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5F648" w14:textId="77777777" w:rsidR="004F0495" w:rsidRDefault="00000000">
      <w:pPr>
        <w:pBdr>
          <w:bottom w:val="single" w:sz="12" w:space="1" w:color="auto"/>
        </w:pBd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 образования города Заречного Пензенской области</w:t>
      </w:r>
    </w:p>
    <w:p w14:paraId="76A5FACD" w14:textId="77777777" w:rsidR="004F0495" w:rsidRDefault="004F0495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9371B9" w14:textId="2DA3456C" w:rsidR="004F0495" w:rsidRDefault="00000000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Всероссийских проверочных работ 202</w:t>
      </w:r>
      <w:r w:rsidR="00D251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14:paraId="2B7EABBD" w14:textId="77777777" w:rsidR="004F0495" w:rsidRDefault="00000000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6-е классы</w:t>
      </w:r>
    </w:p>
    <w:p w14:paraId="358F29DB" w14:textId="77777777" w:rsidR="004F0495" w:rsidRDefault="004F0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993D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механизмов обеспечения качества образования является внутренняя и внешняя система оценки достижения планируемых результатов в соответствии с ФГОС ООО. Внутренняя система оценки является частью основной образовательной программы начального общего образования соответствующей образовательной организации и разрабатывается каждым учреждением самостоятельно. Внешняя система оценки проводится независимыми организациями федерального уровня.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9149B78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2015 года во всех общеобразовательных организациях Российской Федерации проводятся Всероссийские проверочные работы (далее - ВПР). Содержание и анализ результатов ВПР с 2015 по 2018 гг. осуществлял Федеральный центр непрерывного математического образования (ФЦНМО), с 2019 года – Федеральный институт оценки качества образования (ФИОКО) на портале ФИСОКО (Федеральной информационной системы оценки качества образования).</w:t>
      </w:r>
    </w:p>
    <w:p w14:paraId="1197B586" w14:textId="64DE53C3" w:rsidR="004F0495" w:rsidRDefault="00000000" w:rsidP="00D25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D251F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D251F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бучающиеся </w:t>
      </w:r>
      <w:r w:rsidRPr="00BA5B3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-х классов, участвующие в ВПР, выполняли обязательные предметы русский язык и математика и два предмета по выбору федерального оператора, один из которых гуманитарного цикла (история, общество</w:t>
      </w:r>
      <w:r w:rsidRPr="00BA5B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литература, иностранный язык), второй -  естественно-научного (география, биология). </w:t>
      </w:r>
    </w:p>
    <w:p w14:paraId="041B8184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14 Правил проведения мероприятий по оценке качества образования, утвержденным постановлением Правительства РФ от 30.04.2024 г. № 556, обучающиеся с ОВЗ принимают участие в ВПР по решению образовательных организаций, с согласия родителей (законных представителей) и с учетом особенностей состояния здоровья и психофизического развития.</w:t>
      </w:r>
    </w:p>
    <w:p w14:paraId="2E446265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анализ выполнения ВПР обучающимися общеобразовательных организаций города Заречного проводится по трем ключевым блокам:</w:t>
      </w:r>
    </w:p>
    <w:p w14:paraId="107F9470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статистика по отметкам (выполняется на основе перевода первичных баллов в отметки по пятибалльной шкале; позволяет  унифицировать анализ данных по предметам и годам обучения, сравнивать массивы данных);</w:t>
      </w:r>
    </w:p>
    <w:p w14:paraId="096E34B4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отметок с отметками по журналу (позволяет условно соотнести объективность отметки за ВПР и отметки в классном журнале на основе анализа данных «понизили/подтвердили/повысили результаты»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(Примечание: критерий не дает объективного результата, так как ВПР не является в соответствии с ФГОС единственной формой оценки достижения планируемых результатов ООП НОО, ООП ООО и ООП СОО)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3E890B7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достижение планируемых результатов (позволяет оценивать выполнение рабочих программ по предметам учебного плана, проводить коррекцию дальнейшего процесса обучения).</w:t>
      </w:r>
    </w:p>
    <w:p w14:paraId="6C04A694" w14:textId="77777777" w:rsidR="004F0495" w:rsidRDefault="004F0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775D67" w14:textId="7B53557B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Математика (обязательный предмет). ВПР-202</w:t>
      </w:r>
      <w:r w:rsidR="00D251F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6 класс.</w:t>
      </w:r>
    </w:p>
    <w:p w14:paraId="4346DF9B" w14:textId="3202B93C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математике выполняли </w:t>
      </w:r>
      <w:r w:rsidR="00544598">
        <w:rPr>
          <w:rFonts w:ascii="Times New Roman" w:eastAsia="Times New Roman" w:hAnsi="Times New Roman" w:cs="Times New Roman"/>
          <w:sz w:val="24"/>
          <w:szCs w:val="24"/>
          <w:lang w:eastAsia="ru-RU"/>
        </w:rPr>
        <w:t>514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Справились с работой </w:t>
      </w:r>
      <w:r w:rsidR="00544598">
        <w:rPr>
          <w:rFonts w:ascii="Times New Roman" w:eastAsia="Times New Roman" w:hAnsi="Times New Roman" w:cs="Times New Roman"/>
          <w:sz w:val="24"/>
          <w:szCs w:val="24"/>
          <w:lang w:eastAsia="ru-RU"/>
        </w:rPr>
        <w:t>89,3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учащихся (</w:t>
      </w:r>
      <w:r w:rsidR="00D251FA">
        <w:rPr>
          <w:rFonts w:ascii="Times New Roman" w:eastAsia="Times New Roman" w:hAnsi="Times New Roman" w:cs="Times New Roman"/>
          <w:sz w:val="24"/>
          <w:szCs w:val="24"/>
          <w:lang w:eastAsia="ru-RU"/>
        </w:rPr>
        <w:t>91,3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- в 20</w:t>
      </w:r>
      <w:r w:rsidRPr="00BA5B3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251F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году), на «4» и «5» - % (Пензенская область – </w:t>
      </w:r>
      <w:r w:rsidR="00774345">
        <w:rPr>
          <w:rFonts w:ascii="Times New Roman" w:eastAsia="Times New Roman" w:hAnsi="Times New Roman" w:cs="Times New Roman"/>
          <w:sz w:val="24"/>
          <w:szCs w:val="24"/>
          <w:lang w:eastAsia="ru-RU"/>
        </w:rPr>
        <w:t>50,87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%, РФ –</w:t>
      </w:r>
      <w:r w:rsidR="00774345">
        <w:rPr>
          <w:rFonts w:ascii="Times New Roman" w:eastAsia="Times New Roman" w:hAnsi="Times New Roman" w:cs="Times New Roman"/>
          <w:sz w:val="24"/>
          <w:szCs w:val="24"/>
          <w:lang w:eastAsia="ru-RU"/>
        </w:rPr>
        <w:t>46,9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10FD1713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1"/>
        <w:gridCol w:w="1103"/>
        <w:gridCol w:w="1892"/>
        <w:gridCol w:w="759"/>
        <w:gridCol w:w="795"/>
        <w:gridCol w:w="795"/>
        <w:gridCol w:w="810"/>
      </w:tblGrid>
      <w:tr w:rsidR="00903F4A" w:rsidRPr="00544598" w14:paraId="2C4CD95B" w14:textId="77777777" w:rsidTr="005445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5F8A3F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3E4794F6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5B2A87CB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09A85C34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"2"</w:t>
            </w:r>
          </w:p>
        </w:tc>
        <w:tc>
          <w:tcPr>
            <w:tcW w:w="0" w:type="auto"/>
            <w:vAlign w:val="center"/>
            <w:hideMark/>
          </w:tcPr>
          <w:p w14:paraId="1AE5E81F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"3"</w:t>
            </w:r>
          </w:p>
        </w:tc>
        <w:tc>
          <w:tcPr>
            <w:tcW w:w="0" w:type="auto"/>
            <w:vAlign w:val="center"/>
            <w:hideMark/>
          </w:tcPr>
          <w:p w14:paraId="0106ADB4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"4"</w:t>
            </w:r>
          </w:p>
        </w:tc>
        <w:tc>
          <w:tcPr>
            <w:tcW w:w="0" w:type="auto"/>
            <w:vAlign w:val="center"/>
            <w:hideMark/>
          </w:tcPr>
          <w:p w14:paraId="78428DF5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"5"</w:t>
            </w:r>
          </w:p>
        </w:tc>
      </w:tr>
      <w:tr w:rsidR="00903F4A" w:rsidRPr="00544598" w14:paraId="318E359E" w14:textId="77777777" w:rsidTr="00774345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B3B45E9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BF5CAEB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35154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F7679F4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1622961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F3164A6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8,76%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4EF1A6E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44,34%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D5DDFA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35,55%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B1AEDD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11,35%</w:t>
            </w:r>
          </w:p>
        </w:tc>
      </w:tr>
      <w:tr w:rsidR="00903F4A" w:rsidRPr="00544598" w14:paraId="47DFF6FF" w14:textId="77777777" w:rsidTr="00774345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7ABC671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3E8A0EF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E72E065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11820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1747ED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6,64%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02F22A4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B50DBB9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37,28%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80A22A5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13,59%</w:t>
            </w:r>
          </w:p>
        </w:tc>
      </w:tr>
      <w:tr w:rsidR="00903F4A" w:rsidRPr="00544598" w14:paraId="17F0E23B" w14:textId="77777777" w:rsidTr="00774345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613736B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3FC774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D3A973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18615D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95C1CA8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37,55%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DC413DA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39,69%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63A5C39" w14:textId="77777777" w:rsidR="00903F4A" w:rsidRPr="00774345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434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12,06%</w:t>
            </w:r>
          </w:p>
        </w:tc>
      </w:tr>
      <w:tr w:rsidR="00903F4A" w:rsidRPr="00544598" w14:paraId="1A1034F7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3BE03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693D44FD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E8C9E2F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239D7014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15,22%</w:t>
            </w:r>
          </w:p>
        </w:tc>
        <w:tc>
          <w:tcPr>
            <w:tcW w:w="0" w:type="auto"/>
            <w:vAlign w:val="center"/>
            <w:hideMark/>
          </w:tcPr>
          <w:p w14:paraId="69E1849B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56,52%</w:t>
            </w:r>
          </w:p>
        </w:tc>
        <w:tc>
          <w:tcPr>
            <w:tcW w:w="0" w:type="auto"/>
            <w:vAlign w:val="center"/>
            <w:hideMark/>
          </w:tcPr>
          <w:p w14:paraId="0BA92A3E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23,91%</w:t>
            </w:r>
          </w:p>
        </w:tc>
        <w:tc>
          <w:tcPr>
            <w:tcW w:w="0" w:type="auto"/>
            <w:vAlign w:val="center"/>
            <w:hideMark/>
          </w:tcPr>
          <w:p w14:paraId="73C650A1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4,35%</w:t>
            </w:r>
          </w:p>
        </w:tc>
      </w:tr>
      <w:tr w:rsidR="00903F4A" w:rsidRPr="00544598" w14:paraId="4399D5EC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CA099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173A089E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86952C4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14:paraId="6B98F9F9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13,54%</w:t>
            </w:r>
          </w:p>
        </w:tc>
        <w:tc>
          <w:tcPr>
            <w:tcW w:w="0" w:type="auto"/>
            <w:vAlign w:val="center"/>
            <w:hideMark/>
          </w:tcPr>
          <w:p w14:paraId="66BABE5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29,17%</w:t>
            </w:r>
          </w:p>
        </w:tc>
        <w:tc>
          <w:tcPr>
            <w:tcW w:w="0" w:type="auto"/>
            <w:vAlign w:val="center"/>
            <w:hideMark/>
          </w:tcPr>
          <w:p w14:paraId="252402D1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51,04%</w:t>
            </w:r>
          </w:p>
        </w:tc>
        <w:tc>
          <w:tcPr>
            <w:tcW w:w="0" w:type="auto"/>
            <w:vAlign w:val="center"/>
            <w:hideMark/>
          </w:tcPr>
          <w:p w14:paraId="718CDA26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6,25%</w:t>
            </w:r>
          </w:p>
        </w:tc>
      </w:tr>
      <w:tr w:rsidR="00903F4A" w:rsidRPr="00544598" w14:paraId="448A4A6D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B08AC8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32C928DF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A31C38F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122828E8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12,28%</w:t>
            </w:r>
          </w:p>
        </w:tc>
        <w:tc>
          <w:tcPr>
            <w:tcW w:w="0" w:type="auto"/>
            <w:vAlign w:val="center"/>
            <w:hideMark/>
          </w:tcPr>
          <w:p w14:paraId="29B60B99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35,09%</w:t>
            </w:r>
          </w:p>
        </w:tc>
        <w:tc>
          <w:tcPr>
            <w:tcW w:w="0" w:type="auto"/>
            <w:vAlign w:val="center"/>
            <w:hideMark/>
          </w:tcPr>
          <w:p w14:paraId="47E7B2B7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42,11%</w:t>
            </w:r>
          </w:p>
        </w:tc>
        <w:tc>
          <w:tcPr>
            <w:tcW w:w="0" w:type="auto"/>
            <w:vAlign w:val="center"/>
            <w:hideMark/>
          </w:tcPr>
          <w:p w14:paraId="1EBFF0EC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10,53%</w:t>
            </w:r>
          </w:p>
        </w:tc>
      </w:tr>
      <w:tr w:rsidR="00903F4A" w:rsidRPr="00544598" w14:paraId="1A6BC085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61663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69A57ED2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CFF3A99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3677C02C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10,58%</w:t>
            </w:r>
          </w:p>
        </w:tc>
        <w:tc>
          <w:tcPr>
            <w:tcW w:w="0" w:type="auto"/>
            <w:vAlign w:val="center"/>
            <w:hideMark/>
          </w:tcPr>
          <w:p w14:paraId="2B14217E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38,46%</w:t>
            </w:r>
          </w:p>
        </w:tc>
        <w:tc>
          <w:tcPr>
            <w:tcW w:w="0" w:type="auto"/>
            <w:vAlign w:val="center"/>
            <w:hideMark/>
          </w:tcPr>
          <w:p w14:paraId="3E559985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39,42%</w:t>
            </w:r>
          </w:p>
        </w:tc>
        <w:tc>
          <w:tcPr>
            <w:tcW w:w="0" w:type="auto"/>
            <w:vAlign w:val="center"/>
            <w:hideMark/>
          </w:tcPr>
          <w:p w14:paraId="74EF466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11,54%</w:t>
            </w:r>
          </w:p>
        </w:tc>
      </w:tr>
      <w:tr w:rsidR="00903F4A" w:rsidRPr="00544598" w14:paraId="1C69846C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57AAB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5CFFCF7B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CC787F6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6DB7BFE2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12,9%</w:t>
            </w:r>
          </w:p>
        </w:tc>
        <w:tc>
          <w:tcPr>
            <w:tcW w:w="0" w:type="auto"/>
            <w:vAlign w:val="center"/>
            <w:hideMark/>
          </w:tcPr>
          <w:p w14:paraId="3D4920EF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55,91%</w:t>
            </w:r>
          </w:p>
        </w:tc>
        <w:tc>
          <w:tcPr>
            <w:tcW w:w="0" w:type="auto"/>
            <w:vAlign w:val="center"/>
            <w:hideMark/>
          </w:tcPr>
          <w:p w14:paraId="398156F4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22,58%</w:t>
            </w:r>
          </w:p>
        </w:tc>
        <w:tc>
          <w:tcPr>
            <w:tcW w:w="0" w:type="auto"/>
            <w:vAlign w:val="center"/>
            <w:hideMark/>
          </w:tcPr>
          <w:p w14:paraId="31F19839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8,6%</w:t>
            </w:r>
          </w:p>
        </w:tc>
      </w:tr>
      <w:tr w:rsidR="00903F4A" w:rsidRPr="00544598" w14:paraId="0E2DD018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9E22D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7136A20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7F1C90B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14:paraId="71BA8C53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1CA64A7C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19,35%</w:t>
            </w:r>
          </w:p>
        </w:tc>
        <w:tc>
          <w:tcPr>
            <w:tcW w:w="0" w:type="auto"/>
            <w:vAlign w:val="center"/>
            <w:hideMark/>
          </w:tcPr>
          <w:p w14:paraId="3284341D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50,0%</w:t>
            </w:r>
          </w:p>
        </w:tc>
        <w:tc>
          <w:tcPr>
            <w:tcW w:w="0" w:type="auto"/>
            <w:vAlign w:val="center"/>
            <w:hideMark/>
          </w:tcPr>
          <w:p w14:paraId="14D017CD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30,65%</w:t>
            </w:r>
          </w:p>
        </w:tc>
      </w:tr>
      <w:tr w:rsidR="00903F4A" w:rsidRPr="00544598" w14:paraId="39B41D53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94DA2D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7F829F53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1272F15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6746234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10,2%</w:t>
            </w:r>
          </w:p>
        </w:tc>
        <w:tc>
          <w:tcPr>
            <w:tcW w:w="0" w:type="auto"/>
            <w:vAlign w:val="center"/>
            <w:hideMark/>
          </w:tcPr>
          <w:p w14:paraId="08C33A4D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26,53%</w:t>
            </w:r>
          </w:p>
        </w:tc>
        <w:tc>
          <w:tcPr>
            <w:tcW w:w="0" w:type="auto"/>
            <w:vAlign w:val="center"/>
            <w:hideMark/>
          </w:tcPr>
          <w:p w14:paraId="44A04C9A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55,1%</w:t>
            </w:r>
          </w:p>
        </w:tc>
        <w:tc>
          <w:tcPr>
            <w:tcW w:w="0" w:type="auto"/>
            <w:vAlign w:val="center"/>
            <w:hideMark/>
          </w:tcPr>
          <w:p w14:paraId="54A7855D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8,16%</w:t>
            </w:r>
          </w:p>
        </w:tc>
      </w:tr>
      <w:tr w:rsidR="00903F4A" w:rsidRPr="00544598" w14:paraId="3D79B3A4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D5B924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1B2C7891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41A0807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5B2B49B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73C783C2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28,57%</w:t>
            </w:r>
          </w:p>
        </w:tc>
        <w:tc>
          <w:tcPr>
            <w:tcW w:w="0" w:type="auto"/>
            <w:vAlign w:val="center"/>
            <w:hideMark/>
          </w:tcPr>
          <w:p w14:paraId="4816A76E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28220DD7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71,43%</w:t>
            </w:r>
          </w:p>
        </w:tc>
      </w:tr>
    </w:tbl>
    <w:p w14:paraId="49627119" w14:textId="77777777" w:rsidR="00544598" w:rsidRDefault="00544598" w:rsidP="00544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Математика. ВПР, 6 класс.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900"/>
        <w:gridCol w:w="950"/>
        <w:gridCol w:w="883"/>
        <w:gridCol w:w="1000"/>
        <w:gridCol w:w="906"/>
        <w:gridCol w:w="993"/>
        <w:gridCol w:w="992"/>
      </w:tblGrid>
      <w:tr w:rsidR="00544598" w:rsidRPr="00D251FA" w14:paraId="318BD5B9" w14:textId="77777777" w:rsidTr="00292778">
        <w:tc>
          <w:tcPr>
            <w:tcW w:w="2160" w:type="dxa"/>
          </w:tcPr>
          <w:p w14:paraId="6099B282" w14:textId="77777777" w:rsidR="00544598" w:rsidRPr="00D251FA" w:rsidRDefault="00544598" w:rsidP="00F65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900" w:type="dxa"/>
          </w:tcPr>
          <w:p w14:paraId="03620AAF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63408CCD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" w:type="dxa"/>
          </w:tcPr>
          <w:p w14:paraId="3E667B46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7C940E5C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3" w:type="dxa"/>
          </w:tcPr>
          <w:p w14:paraId="56F7C8C5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7ADE1663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0" w:type="dxa"/>
          </w:tcPr>
          <w:p w14:paraId="350DD897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906" w:type="dxa"/>
          </w:tcPr>
          <w:p w14:paraId="6F3ADFCF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993" w:type="dxa"/>
          </w:tcPr>
          <w:p w14:paraId="40A908ED" w14:textId="598E85B0" w:rsidR="00544598" w:rsidRPr="00292778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2025 </w:t>
            </w:r>
            <w:r w:rsidR="00292778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992" w:type="dxa"/>
          </w:tcPr>
          <w:p w14:paraId="2FC84856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544598" w:rsidRPr="00D251FA" w14:paraId="60B368D2" w14:textId="77777777" w:rsidTr="00292778">
        <w:tc>
          <w:tcPr>
            <w:tcW w:w="2160" w:type="dxa"/>
          </w:tcPr>
          <w:p w14:paraId="5C92E2D0" w14:textId="77777777" w:rsidR="00544598" w:rsidRPr="00D251FA" w:rsidRDefault="00544598" w:rsidP="00F65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900" w:type="dxa"/>
          </w:tcPr>
          <w:p w14:paraId="0A141FC8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358</w:t>
            </w:r>
          </w:p>
        </w:tc>
        <w:tc>
          <w:tcPr>
            <w:tcW w:w="950" w:type="dxa"/>
          </w:tcPr>
          <w:p w14:paraId="4113E372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471</w:t>
            </w:r>
          </w:p>
        </w:tc>
        <w:tc>
          <w:tcPr>
            <w:tcW w:w="883" w:type="dxa"/>
          </w:tcPr>
          <w:p w14:paraId="33095133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426</w:t>
            </w:r>
          </w:p>
          <w:p w14:paraId="077CE1A1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00" w:type="dxa"/>
          </w:tcPr>
          <w:p w14:paraId="5CE897A2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444</w:t>
            </w:r>
          </w:p>
          <w:p w14:paraId="620DF9E4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6" w:type="dxa"/>
          </w:tcPr>
          <w:p w14:paraId="4D388A13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487</w:t>
            </w:r>
          </w:p>
          <w:p w14:paraId="0D15EA79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1CD0E931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val="en-US" w:eastAsia="ru-RU"/>
              </w:rPr>
              <w:t>494</w:t>
            </w:r>
          </w:p>
          <w:p w14:paraId="158ED059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992" w:type="dxa"/>
          </w:tcPr>
          <w:p w14:paraId="22DBAE1E" w14:textId="62512F42" w:rsidR="00544598" w:rsidRPr="00544598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514</w:t>
            </w:r>
          </w:p>
        </w:tc>
      </w:tr>
      <w:tr w:rsidR="00544598" w:rsidRPr="00D251FA" w14:paraId="6D9BCDA4" w14:textId="77777777" w:rsidTr="00292778">
        <w:tc>
          <w:tcPr>
            <w:tcW w:w="2160" w:type="dxa"/>
          </w:tcPr>
          <w:p w14:paraId="5DC93BC5" w14:textId="77777777" w:rsidR="00544598" w:rsidRPr="00D251FA" w:rsidRDefault="00544598" w:rsidP="00F653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900" w:type="dxa"/>
          </w:tcPr>
          <w:p w14:paraId="0C06DB99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81,28</w:t>
            </w:r>
          </w:p>
        </w:tc>
        <w:tc>
          <w:tcPr>
            <w:tcW w:w="950" w:type="dxa"/>
          </w:tcPr>
          <w:p w14:paraId="7E2326B0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85,14</w:t>
            </w:r>
          </w:p>
        </w:tc>
        <w:tc>
          <w:tcPr>
            <w:tcW w:w="883" w:type="dxa"/>
          </w:tcPr>
          <w:p w14:paraId="2590314A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82,69</w:t>
            </w:r>
          </w:p>
        </w:tc>
        <w:tc>
          <w:tcPr>
            <w:tcW w:w="1000" w:type="dxa"/>
          </w:tcPr>
          <w:p w14:paraId="27BFA765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84,91</w:t>
            </w:r>
          </w:p>
        </w:tc>
        <w:tc>
          <w:tcPr>
            <w:tcW w:w="906" w:type="dxa"/>
          </w:tcPr>
          <w:p w14:paraId="7E859A6A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86,65</w:t>
            </w:r>
          </w:p>
        </w:tc>
        <w:tc>
          <w:tcPr>
            <w:tcW w:w="993" w:type="dxa"/>
          </w:tcPr>
          <w:p w14:paraId="6681D4B5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val="en-US" w:eastAsia="ru-RU"/>
              </w:rPr>
              <w:t>91,3</w:t>
            </w:r>
          </w:p>
        </w:tc>
        <w:tc>
          <w:tcPr>
            <w:tcW w:w="992" w:type="dxa"/>
          </w:tcPr>
          <w:p w14:paraId="1DCA1BDE" w14:textId="63826304" w:rsidR="00544598" w:rsidRPr="00544598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89,3</w:t>
            </w:r>
          </w:p>
        </w:tc>
      </w:tr>
      <w:tr w:rsidR="00544598" w:rsidRPr="00D251FA" w14:paraId="3C78E128" w14:textId="77777777" w:rsidTr="00292778">
        <w:tc>
          <w:tcPr>
            <w:tcW w:w="2160" w:type="dxa"/>
          </w:tcPr>
          <w:p w14:paraId="0D2CFD0D" w14:textId="77777777" w:rsidR="00544598" w:rsidRPr="00D251FA" w:rsidRDefault="00544598" w:rsidP="00F65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900" w:type="dxa"/>
          </w:tcPr>
          <w:p w14:paraId="11F48191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2,51</w:t>
            </w:r>
          </w:p>
        </w:tc>
        <w:tc>
          <w:tcPr>
            <w:tcW w:w="950" w:type="dxa"/>
          </w:tcPr>
          <w:p w14:paraId="6C1B40BC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4,25</w:t>
            </w:r>
          </w:p>
        </w:tc>
        <w:tc>
          <w:tcPr>
            <w:tcW w:w="883" w:type="dxa"/>
          </w:tcPr>
          <w:p w14:paraId="6C8F5AD0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4,74</w:t>
            </w:r>
          </w:p>
        </w:tc>
        <w:tc>
          <w:tcPr>
            <w:tcW w:w="1000" w:type="dxa"/>
          </w:tcPr>
          <w:p w14:paraId="529BDAC4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9,23</w:t>
            </w:r>
          </w:p>
        </w:tc>
        <w:tc>
          <w:tcPr>
            <w:tcW w:w="906" w:type="dxa"/>
          </w:tcPr>
          <w:p w14:paraId="40247F20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6,37</w:t>
            </w:r>
          </w:p>
        </w:tc>
        <w:tc>
          <w:tcPr>
            <w:tcW w:w="993" w:type="dxa"/>
          </w:tcPr>
          <w:p w14:paraId="532DB402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val="en-US" w:eastAsia="ru-RU"/>
              </w:rPr>
              <w:t>9,88</w:t>
            </w:r>
          </w:p>
        </w:tc>
        <w:tc>
          <w:tcPr>
            <w:tcW w:w="992" w:type="dxa"/>
          </w:tcPr>
          <w:p w14:paraId="1B5F9236" w14:textId="3E5CCA84" w:rsidR="00544598" w:rsidRPr="00544598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12,06</w:t>
            </w:r>
          </w:p>
        </w:tc>
      </w:tr>
      <w:tr w:rsidR="00544598" w:rsidRPr="00D251FA" w14:paraId="52EB19CE" w14:textId="77777777" w:rsidTr="00292778">
        <w:tc>
          <w:tcPr>
            <w:tcW w:w="2160" w:type="dxa"/>
          </w:tcPr>
          <w:p w14:paraId="04629693" w14:textId="77777777" w:rsidR="00544598" w:rsidRPr="00D251FA" w:rsidRDefault="00544598" w:rsidP="00F65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900" w:type="dxa"/>
          </w:tcPr>
          <w:p w14:paraId="55372D1D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23,74</w:t>
            </w:r>
          </w:p>
        </w:tc>
        <w:tc>
          <w:tcPr>
            <w:tcW w:w="950" w:type="dxa"/>
          </w:tcPr>
          <w:p w14:paraId="40CA95B7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32,91</w:t>
            </w:r>
          </w:p>
        </w:tc>
        <w:tc>
          <w:tcPr>
            <w:tcW w:w="883" w:type="dxa"/>
          </w:tcPr>
          <w:p w14:paraId="36DE61B3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36,15</w:t>
            </w:r>
          </w:p>
        </w:tc>
        <w:tc>
          <w:tcPr>
            <w:tcW w:w="1000" w:type="dxa"/>
          </w:tcPr>
          <w:p w14:paraId="0C56F02A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36,04</w:t>
            </w:r>
          </w:p>
        </w:tc>
        <w:tc>
          <w:tcPr>
            <w:tcW w:w="906" w:type="dxa"/>
          </w:tcPr>
          <w:p w14:paraId="7E483074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32,65</w:t>
            </w:r>
          </w:p>
        </w:tc>
        <w:tc>
          <w:tcPr>
            <w:tcW w:w="993" w:type="dxa"/>
          </w:tcPr>
          <w:p w14:paraId="3277D0FF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val="en-US" w:eastAsia="ru-RU"/>
              </w:rPr>
              <w:t>37,55</w:t>
            </w:r>
          </w:p>
        </w:tc>
        <w:tc>
          <w:tcPr>
            <w:tcW w:w="992" w:type="dxa"/>
          </w:tcPr>
          <w:p w14:paraId="39998E0B" w14:textId="0BEAD434" w:rsidR="00544598" w:rsidRPr="00544598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39,69</w:t>
            </w:r>
          </w:p>
        </w:tc>
      </w:tr>
      <w:tr w:rsidR="00544598" w:rsidRPr="00D251FA" w14:paraId="14A51D9C" w14:textId="77777777" w:rsidTr="00292778">
        <w:tc>
          <w:tcPr>
            <w:tcW w:w="2160" w:type="dxa"/>
          </w:tcPr>
          <w:p w14:paraId="2049DD90" w14:textId="77777777" w:rsidR="00544598" w:rsidRPr="00D251FA" w:rsidRDefault="00544598" w:rsidP="00F65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900" w:type="dxa"/>
          </w:tcPr>
          <w:p w14:paraId="4CC59C1A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55,03</w:t>
            </w:r>
          </w:p>
        </w:tc>
        <w:tc>
          <w:tcPr>
            <w:tcW w:w="950" w:type="dxa"/>
          </w:tcPr>
          <w:p w14:paraId="54027387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47,98</w:t>
            </w:r>
          </w:p>
        </w:tc>
        <w:tc>
          <w:tcPr>
            <w:tcW w:w="883" w:type="dxa"/>
          </w:tcPr>
          <w:p w14:paraId="7D16D2F6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41,79</w:t>
            </w:r>
          </w:p>
        </w:tc>
        <w:tc>
          <w:tcPr>
            <w:tcW w:w="1000" w:type="dxa"/>
          </w:tcPr>
          <w:p w14:paraId="6FA82E29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39,64</w:t>
            </w:r>
          </w:p>
        </w:tc>
        <w:tc>
          <w:tcPr>
            <w:tcW w:w="906" w:type="dxa"/>
          </w:tcPr>
          <w:p w14:paraId="21FFD268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47,64</w:t>
            </w:r>
          </w:p>
        </w:tc>
        <w:tc>
          <w:tcPr>
            <w:tcW w:w="993" w:type="dxa"/>
          </w:tcPr>
          <w:p w14:paraId="6E37AED4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val="en-US" w:eastAsia="ru-RU"/>
              </w:rPr>
              <w:t>43,87</w:t>
            </w:r>
          </w:p>
        </w:tc>
        <w:tc>
          <w:tcPr>
            <w:tcW w:w="992" w:type="dxa"/>
          </w:tcPr>
          <w:p w14:paraId="693AED0E" w14:textId="73834B21" w:rsidR="00544598" w:rsidRPr="00544598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37,55</w:t>
            </w:r>
          </w:p>
        </w:tc>
      </w:tr>
      <w:tr w:rsidR="00544598" w:rsidRPr="00D251FA" w14:paraId="0A595F99" w14:textId="77777777" w:rsidTr="00292778">
        <w:tc>
          <w:tcPr>
            <w:tcW w:w="2160" w:type="dxa"/>
          </w:tcPr>
          <w:p w14:paraId="1D6DB640" w14:textId="77777777" w:rsidR="00544598" w:rsidRPr="00D251FA" w:rsidRDefault="00544598" w:rsidP="00F653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900" w:type="dxa"/>
          </w:tcPr>
          <w:p w14:paraId="14F58128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18,72</w:t>
            </w:r>
          </w:p>
        </w:tc>
        <w:tc>
          <w:tcPr>
            <w:tcW w:w="950" w:type="dxa"/>
          </w:tcPr>
          <w:p w14:paraId="29688F15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14,86</w:t>
            </w:r>
          </w:p>
        </w:tc>
        <w:tc>
          <w:tcPr>
            <w:tcW w:w="883" w:type="dxa"/>
          </w:tcPr>
          <w:p w14:paraId="2B45F145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17,31</w:t>
            </w:r>
          </w:p>
        </w:tc>
        <w:tc>
          <w:tcPr>
            <w:tcW w:w="1000" w:type="dxa"/>
          </w:tcPr>
          <w:p w14:paraId="3545B956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15,09</w:t>
            </w:r>
          </w:p>
        </w:tc>
        <w:tc>
          <w:tcPr>
            <w:tcW w:w="906" w:type="dxa"/>
          </w:tcPr>
          <w:p w14:paraId="4EE3E6D7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13,35</w:t>
            </w:r>
          </w:p>
        </w:tc>
        <w:tc>
          <w:tcPr>
            <w:tcW w:w="993" w:type="dxa"/>
          </w:tcPr>
          <w:p w14:paraId="181BB4B4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val="en-US" w:eastAsia="ru-RU"/>
              </w:rPr>
              <w:t>8,7</w:t>
            </w:r>
          </w:p>
        </w:tc>
        <w:tc>
          <w:tcPr>
            <w:tcW w:w="992" w:type="dxa"/>
          </w:tcPr>
          <w:p w14:paraId="79F014C2" w14:textId="3B348438" w:rsidR="00544598" w:rsidRPr="00544598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10,7</w:t>
            </w:r>
          </w:p>
        </w:tc>
      </w:tr>
      <w:tr w:rsidR="00544598" w:rsidRPr="00D251FA" w14:paraId="1D14CFCF" w14:textId="77777777" w:rsidTr="00292778">
        <w:tc>
          <w:tcPr>
            <w:tcW w:w="2160" w:type="dxa"/>
          </w:tcPr>
          <w:p w14:paraId="21B533A5" w14:textId="77777777" w:rsidR="00544598" w:rsidRPr="00D251FA" w:rsidRDefault="00544598" w:rsidP="00F653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900" w:type="dxa"/>
          </w:tcPr>
          <w:p w14:paraId="3F8B0A39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26,25</w:t>
            </w:r>
          </w:p>
        </w:tc>
        <w:tc>
          <w:tcPr>
            <w:tcW w:w="950" w:type="dxa"/>
          </w:tcPr>
          <w:p w14:paraId="5413F8E9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37,16</w:t>
            </w:r>
          </w:p>
        </w:tc>
        <w:tc>
          <w:tcPr>
            <w:tcW w:w="883" w:type="dxa"/>
          </w:tcPr>
          <w:p w14:paraId="1D40D212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40,89</w:t>
            </w:r>
          </w:p>
        </w:tc>
        <w:tc>
          <w:tcPr>
            <w:tcW w:w="1000" w:type="dxa"/>
          </w:tcPr>
          <w:p w14:paraId="5AC7C4B2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45,27</w:t>
            </w:r>
          </w:p>
        </w:tc>
        <w:tc>
          <w:tcPr>
            <w:tcW w:w="906" w:type="dxa"/>
          </w:tcPr>
          <w:p w14:paraId="3CD1B76E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39,02</w:t>
            </w:r>
          </w:p>
        </w:tc>
        <w:tc>
          <w:tcPr>
            <w:tcW w:w="993" w:type="dxa"/>
          </w:tcPr>
          <w:p w14:paraId="5476DDD6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47,43</w:t>
            </w:r>
          </w:p>
        </w:tc>
        <w:tc>
          <w:tcPr>
            <w:tcW w:w="992" w:type="dxa"/>
          </w:tcPr>
          <w:p w14:paraId="6F2943A4" w14:textId="0AC97064" w:rsidR="00544598" w:rsidRPr="00544598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51,75</w:t>
            </w:r>
          </w:p>
        </w:tc>
      </w:tr>
      <w:tr w:rsidR="00544598" w:rsidRPr="00D251FA" w14:paraId="2FE56330" w14:textId="77777777" w:rsidTr="00292778">
        <w:tc>
          <w:tcPr>
            <w:tcW w:w="2160" w:type="dxa"/>
          </w:tcPr>
          <w:p w14:paraId="4274FAF6" w14:textId="77777777" w:rsidR="00544598" w:rsidRPr="00D251FA" w:rsidRDefault="00544598" w:rsidP="00F653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900" w:type="dxa"/>
          </w:tcPr>
          <w:p w14:paraId="1CCC8324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39,78</w:t>
            </w:r>
          </w:p>
        </w:tc>
        <w:tc>
          <w:tcPr>
            <w:tcW w:w="950" w:type="dxa"/>
          </w:tcPr>
          <w:p w14:paraId="6CCFB266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46,38</w:t>
            </w:r>
          </w:p>
        </w:tc>
        <w:tc>
          <w:tcPr>
            <w:tcW w:w="883" w:type="dxa"/>
          </w:tcPr>
          <w:p w14:paraId="76FBE757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45,73</w:t>
            </w:r>
          </w:p>
        </w:tc>
        <w:tc>
          <w:tcPr>
            <w:tcW w:w="1000" w:type="dxa"/>
          </w:tcPr>
          <w:p w14:paraId="38E6F136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46,62</w:t>
            </w:r>
          </w:p>
        </w:tc>
        <w:tc>
          <w:tcPr>
            <w:tcW w:w="906" w:type="dxa"/>
          </w:tcPr>
          <w:p w14:paraId="0EC08128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46,05</w:t>
            </w:r>
          </w:p>
        </w:tc>
        <w:tc>
          <w:tcPr>
            <w:tcW w:w="993" w:type="dxa"/>
          </w:tcPr>
          <w:p w14:paraId="0A279B86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48,52</w:t>
            </w:r>
          </w:p>
        </w:tc>
        <w:tc>
          <w:tcPr>
            <w:tcW w:w="992" w:type="dxa"/>
          </w:tcPr>
          <w:p w14:paraId="2C861BCD" w14:textId="4BF6FB0B" w:rsidR="00544598" w:rsidRPr="00544598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50,87</w:t>
            </w:r>
          </w:p>
        </w:tc>
      </w:tr>
      <w:tr w:rsidR="00544598" w:rsidRPr="00D251FA" w14:paraId="4119A0D4" w14:textId="77777777" w:rsidTr="00292778">
        <w:tc>
          <w:tcPr>
            <w:tcW w:w="2160" w:type="dxa"/>
          </w:tcPr>
          <w:p w14:paraId="0E1AE881" w14:textId="77777777" w:rsidR="00544598" w:rsidRPr="00D251FA" w:rsidRDefault="00544598" w:rsidP="00F653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900" w:type="dxa"/>
          </w:tcPr>
          <w:p w14:paraId="39565BF4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31,12</w:t>
            </w:r>
          </w:p>
        </w:tc>
        <w:tc>
          <w:tcPr>
            <w:tcW w:w="950" w:type="dxa"/>
          </w:tcPr>
          <w:p w14:paraId="4112773B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38</w:t>
            </w:r>
          </w:p>
        </w:tc>
        <w:tc>
          <w:tcPr>
            <w:tcW w:w="883" w:type="dxa"/>
          </w:tcPr>
          <w:p w14:paraId="7C74F93B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38,06</w:t>
            </w:r>
          </w:p>
        </w:tc>
        <w:tc>
          <w:tcPr>
            <w:tcW w:w="1000" w:type="dxa"/>
          </w:tcPr>
          <w:p w14:paraId="2E8A54BB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40,84</w:t>
            </w:r>
          </w:p>
        </w:tc>
        <w:tc>
          <w:tcPr>
            <w:tcW w:w="906" w:type="dxa"/>
          </w:tcPr>
          <w:p w14:paraId="0BE14CFF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42,28</w:t>
            </w:r>
          </w:p>
        </w:tc>
        <w:tc>
          <w:tcPr>
            <w:tcW w:w="993" w:type="dxa"/>
          </w:tcPr>
          <w:p w14:paraId="5D539BEA" w14:textId="77777777" w:rsidR="00544598" w:rsidRPr="00D251FA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44,29</w:t>
            </w:r>
          </w:p>
        </w:tc>
        <w:tc>
          <w:tcPr>
            <w:tcW w:w="992" w:type="dxa"/>
          </w:tcPr>
          <w:p w14:paraId="6B915292" w14:textId="6534FC34" w:rsidR="00544598" w:rsidRPr="00544598" w:rsidRDefault="00544598" w:rsidP="00F65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46,9</w:t>
            </w:r>
          </w:p>
        </w:tc>
      </w:tr>
    </w:tbl>
    <w:p w14:paraId="373D47CE" w14:textId="0D85265D" w:rsidR="00903F4A" w:rsidRPr="00903F4A" w:rsidRDefault="00544598" w:rsidP="0054459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выполнения ВПР по математике обучающимися 6-х классов: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9"/>
        <w:gridCol w:w="897"/>
        <w:gridCol w:w="897"/>
        <w:gridCol w:w="1124"/>
      </w:tblGrid>
      <w:tr w:rsidR="00903F4A" w:rsidRPr="00544598" w14:paraId="00EA34C9" w14:textId="77777777" w:rsidTr="005445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B8C56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33789D29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0" w:type="auto"/>
            <w:vAlign w:val="center"/>
            <w:hideMark/>
          </w:tcPr>
          <w:p w14:paraId="35320AF5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0" w:type="auto"/>
            <w:vAlign w:val="center"/>
            <w:hideMark/>
          </w:tcPr>
          <w:p w14:paraId="5BDB2368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Динамика</w:t>
            </w:r>
          </w:p>
        </w:tc>
      </w:tr>
      <w:tr w:rsidR="00903F4A" w:rsidRPr="00544598" w14:paraId="5C49CDAC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7BAFE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Количество участников</w:t>
            </w:r>
          </w:p>
        </w:tc>
        <w:tc>
          <w:tcPr>
            <w:tcW w:w="0" w:type="auto"/>
            <w:vAlign w:val="center"/>
            <w:hideMark/>
          </w:tcPr>
          <w:p w14:paraId="41CD700D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494 чел.</w:t>
            </w:r>
          </w:p>
        </w:tc>
        <w:tc>
          <w:tcPr>
            <w:tcW w:w="0" w:type="auto"/>
            <w:vAlign w:val="center"/>
            <w:hideMark/>
          </w:tcPr>
          <w:p w14:paraId="01507689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514 чел.</w:t>
            </w:r>
          </w:p>
        </w:tc>
        <w:tc>
          <w:tcPr>
            <w:tcW w:w="0" w:type="auto"/>
            <w:vAlign w:val="center"/>
            <w:hideMark/>
          </w:tcPr>
          <w:p w14:paraId="06E00C7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+20 чел.</w:t>
            </w:r>
          </w:p>
        </w:tc>
      </w:tr>
      <w:tr w:rsidR="00903F4A" w:rsidRPr="00544598" w14:paraId="3EE25007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64328A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Справились с работой</w:t>
            </w:r>
          </w:p>
        </w:tc>
        <w:tc>
          <w:tcPr>
            <w:tcW w:w="0" w:type="auto"/>
            <w:vAlign w:val="center"/>
            <w:hideMark/>
          </w:tcPr>
          <w:p w14:paraId="1CF39B45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91,3%</w:t>
            </w:r>
          </w:p>
        </w:tc>
        <w:tc>
          <w:tcPr>
            <w:tcW w:w="0" w:type="auto"/>
            <w:vAlign w:val="center"/>
            <w:hideMark/>
          </w:tcPr>
          <w:p w14:paraId="4898765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89,3%</w:t>
            </w:r>
          </w:p>
        </w:tc>
        <w:tc>
          <w:tcPr>
            <w:tcW w:w="0" w:type="auto"/>
            <w:vAlign w:val="center"/>
            <w:hideMark/>
          </w:tcPr>
          <w:p w14:paraId="1BFFC982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-2,0 п.п.</w:t>
            </w:r>
          </w:p>
        </w:tc>
      </w:tr>
      <w:tr w:rsidR="00903F4A" w:rsidRPr="00544598" w14:paraId="7214CD47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24E12E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Отметка «5»</w:t>
            </w:r>
          </w:p>
        </w:tc>
        <w:tc>
          <w:tcPr>
            <w:tcW w:w="0" w:type="auto"/>
            <w:vAlign w:val="center"/>
            <w:hideMark/>
          </w:tcPr>
          <w:p w14:paraId="20DF63E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9,88%</w:t>
            </w:r>
          </w:p>
        </w:tc>
        <w:tc>
          <w:tcPr>
            <w:tcW w:w="0" w:type="auto"/>
            <w:vAlign w:val="center"/>
            <w:hideMark/>
          </w:tcPr>
          <w:p w14:paraId="35074AC3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12,06%</w:t>
            </w:r>
          </w:p>
        </w:tc>
        <w:tc>
          <w:tcPr>
            <w:tcW w:w="0" w:type="auto"/>
            <w:vAlign w:val="center"/>
            <w:hideMark/>
          </w:tcPr>
          <w:p w14:paraId="73CBF221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+2,18 п.п.</w:t>
            </w:r>
          </w:p>
        </w:tc>
      </w:tr>
      <w:tr w:rsidR="00903F4A" w:rsidRPr="00544598" w14:paraId="227C1831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40F36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Отметка «4»</w:t>
            </w:r>
          </w:p>
        </w:tc>
        <w:tc>
          <w:tcPr>
            <w:tcW w:w="0" w:type="auto"/>
            <w:vAlign w:val="center"/>
            <w:hideMark/>
          </w:tcPr>
          <w:p w14:paraId="53984C2E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37,55%</w:t>
            </w:r>
          </w:p>
        </w:tc>
        <w:tc>
          <w:tcPr>
            <w:tcW w:w="0" w:type="auto"/>
            <w:vAlign w:val="center"/>
            <w:hideMark/>
          </w:tcPr>
          <w:p w14:paraId="14AF5815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39,69%</w:t>
            </w:r>
          </w:p>
        </w:tc>
        <w:tc>
          <w:tcPr>
            <w:tcW w:w="0" w:type="auto"/>
            <w:vAlign w:val="center"/>
            <w:hideMark/>
          </w:tcPr>
          <w:p w14:paraId="25D2C92A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+2,14 п.п.</w:t>
            </w:r>
          </w:p>
        </w:tc>
      </w:tr>
      <w:tr w:rsidR="00903F4A" w:rsidRPr="00544598" w14:paraId="57BED382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B8D1AB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Отметка «3»</w:t>
            </w:r>
          </w:p>
        </w:tc>
        <w:tc>
          <w:tcPr>
            <w:tcW w:w="0" w:type="auto"/>
            <w:vAlign w:val="center"/>
            <w:hideMark/>
          </w:tcPr>
          <w:p w14:paraId="065033A3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43,87%</w:t>
            </w:r>
          </w:p>
        </w:tc>
        <w:tc>
          <w:tcPr>
            <w:tcW w:w="0" w:type="auto"/>
            <w:vAlign w:val="center"/>
            <w:hideMark/>
          </w:tcPr>
          <w:p w14:paraId="4DD9B5A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37,55%</w:t>
            </w:r>
          </w:p>
        </w:tc>
        <w:tc>
          <w:tcPr>
            <w:tcW w:w="0" w:type="auto"/>
            <w:vAlign w:val="center"/>
            <w:hideMark/>
          </w:tcPr>
          <w:p w14:paraId="3419AAEB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-6,32 п.п.</w:t>
            </w:r>
          </w:p>
        </w:tc>
      </w:tr>
      <w:tr w:rsidR="00903F4A" w:rsidRPr="00544598" w14:paraId="226E31A0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50FC5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Отметка «2»</w:t>
            </w:r>
          </w:p>
        </w:tc>
        <w:tc>
          <w:tcPr>
            <w:tcW w:w="0" w:type="auto"/>
            <w:vAlign w:val="center"/>
            <w:hideMark/>
          </w:tcPr>
          <w:p w14:paraId="78FAE7D5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8,7%</w:t>
            </w:r>
          </w:p>
        </w:tc>
        <w:tc>
          <w:tcPr>
            <w:tcW w:w="0" w:type="auto"/>
            <w:vAlign w:val="center"/>
            <w:hideMark/>
          </w:tcPr>
          <w:p w14:paraId="4C9CCC77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10,7%</w:t>
            </w:r>
          </w:p>
        </w:tc>
        <w:tc>
          <w:tcPr>
            <w:tcW w:w="0" w:type="auto"/>
            <w:vAlign w:val="center"/>
            <w:hideMark/>
          </w:tcPr>
          <w:p w14:paraId="365CD543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+2,0 п.п.</w:t>
            </w:r>
          </w:p>
        </w:tc>
      </w:tr>
      <w:tr w:rsidR="00903F4A" w:rsidRPr="00544598" w14:paraId="1B419229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728922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Качество («4»+«5»)</w:t>
            </w:r>
          </w:p>
        </w:tc>
        <w:tc>
          <w:tcPr>
            <w:tcW w:w="0" w:type="auto"/>
            <w:vAlign w:val="center"/>
            <w:hideMark/>
          </w:tcPr>
          <w:p w14:paraId="5D03DE87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47,43%</w:t>
            </w:r>
          </w:p>
        </w:tc>
        <w:tc>
          <w:tcPr>
            <w:tcW w:w="0" w:type="auto"/>
            <w:vAlign w:val="center"/>
            <w:hideMark/>
          </w:tcPr>
          <w:p w14:paraId="787CC093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51,75%</w:t>
            </w:r>
          </w:p>
        </w:tc>
        <w:tc>
          <w:tcPr>
            <w:tcW w:w="0" w:type="auto"/>
            <w:vAlign w:val="center"/>
            <w:hideMark/>
          </w:tcPr>
          <w:p w14:paraId="64F4B7F1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+4,32 п.п.</w:t>
            </w:r>
          </w:p>
        </w:tc>
      </w:tr>
    </w:tbl>
    <w:p w14:paraId="3D91012B" w14:textId="68D28AEE" w:rsidR="00903F4A" w:rsidRPr="00903F4A" w:rsidRDefault="00903F4A" w:rsidP="00544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сравнению с результатами 2025 года наблюдается положительная динамика:</w:t>
      </w:r>
    </w:p>
    <w:p w14:paraId="7EE69307" w14:textId="77777777" w:rsidR="00903F4A" w:rsidRPr="00903F4A" w:rsidRDefault="00903F4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уровень качества знаний вырос на </w:t>
      </w: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4,32 процентных пункта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является лучшим показателем среди всех предметов мониторинга.</w:t>
      </w:r>
    </w:p>
    <w:p w14:paraId="6EA36D86" w14:textId="77777777" w:rsidR="00903F4A" w:rsidRPr="00903F4A" w:rsidRDefault="00903F4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Произошло качественное перераспределение внутри группы успевающих: доля удовлетворительных отметок снизилась на 6,32 п.п., а доли хороших (+2,14 п.п.) и отличных (+2,18 п.п.) выросли.</w:t>
      </w:r>
    </w:p>
    <w:p w14:paraId="0EADA2CC" w14:textId="77777777" w:rsidR="00903F4A" w:rsidRPr="00903F4A" w:rsidRDefault="00903F4A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рост качества, количество неудовлетворительных результатов увеличилось на 2,0 п.п., а общая доля справившихся упала до 89,3%.</w:t>
      </w:r>
    </w:p>
    <w:p w14:paraId="07C47F75" w14:textId="77777777" w:rsidR="00544598" w:rsidRPr="00544598" w:rsidRDefault="00544598" w:rsidP="005445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D0FEADD" w14:textId="2A5F9E41" w:rsidR="00544598" w:rsidRPr="00544598" w:rsidRDefault="00544598" w:rsidP="00544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5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ФИОКО подтвердили свои отметки по математике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60,82</w:t>
      </w:r>
      <w:r w:rsidRPr="00544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учащихся 6-х классов (в 2025 году – 68,58%), повысили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8,58</w:t>
      </w:r>
      <w:r w:rsidRPr="00544598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2025 году – 7,71%), понизили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30,6</w:t>
      </w:r>
      <w:r w:rsidRPr="00544598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2025 году – 23,72%).</w:t>
      </w:r>
    </w:p>
    <w:p w14:paraId="364B1BFD" w14:textId="3146FB5B" w:rsidR="00903F4A" w:rsidRPr="00903F4A" w:rsidRDefault="00903F4A" w:rsidP="00544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указывают на более высокую объективность оценки математической подготовки по сравнению с русским языком:</w:t>
      </w:r>
    </w:p>
    <w:p w14:paraId="7A7D955E" w14:textId="77777777" w:rsidR="00903F4A" w:rsidRPr="00903F4A" w:rsidRDefault="00903F4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Подтвердили свои школьные отметки </w:t>
      </w: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60,82%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(ниже среднего по области — 72,42%, но выше показателя по русскому языку).</w:t>
      </w:r>
    </w:p>
    <w:p w14:paraId="3ED83CE5" w14:textId="77777777" w:rsidR="00903F4A" w:rsidRPr="00903F4A" w:rsidRDefault="00903F4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Понизили результаты </w:t>
      </w: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30,6%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учеников (выше областного показателя 21,56%).</w:t>
      </w:r>
    </w:p>
    <w:p w14:paraId="08A4FFE0" w14:textId="77777777" w:rsidR="00903F4A" w:rsidRPr="00903F4A" w:rsidRDefault="00903F4A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Повысили результаты лишь </w:t>
      </w: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8,58%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школьников.</w:t>
      </w:r>
    </w:p>
    <w:p w14:paraId="3CF8F051" w14:textId="0B25A070" w:rsidR="00903F4A" w:rsidRPr="00903F4A" w:rsidRDefault="00903F4A" w:rsidP="00544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Рейтинги школ по динамике результатов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4"/>
        <w:gridCol w:w="3290"/>
        <w:gridCol w:w="3551"/>
      </w:tblGrid>
      <w:tr w:rsidR="00903F4A" w:rsidRPr="00544598" w14:paraId="52115E5F" w14:textId="77777777" w:rsidTr="0054459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283941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Категория рейтинга</w:t>
            </w:r>
          </w:p>
        </w:tc>
        <w:tc>
          <w:tcPr>
            <w:tcW w:w="0" w:type="auto"/>
            <w:vAlign w:val="center"/>
            <w:hideMark/>
          </w:tcPr>
          <w:p w14:paraId="632946AE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Образовательная организация</w:t>
            </w:r>
          </w:p>
        </w:tc>
        <w:tc>
          <w:tcPr>
            <w:tcW w:w="0" w:type="auto"/>
            <w:vAlign w:val="center"/>
            <w:hideMark/>
          </w:tcPr>
          <w:p w14:paraId="418979C5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Процент изменения / подтверждения</w:t>
            </w:r>
          </w:p>
        </w:tc>
      </w:tr>
      <w:tr w:rsidR="00903F4A" w:rsidRPr="00544598" w14:paraId="0C05B36D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E3A4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Повысили результаты</w:t>
            </w:r>
          </w:p>
        </w:tc>
        <w:tc>
          <w:tcPr>
            <w:tcW w:w="0" w:type="auto"/>
            <w:vAlign w:val="center"/>
            <w:hideMark/>
          </w:tcPr>
          <w:p w14:paraId="5CED9DFD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22D2CCC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27,42%</w:t>
            </w:r>
          </w:p>
        </w:tc>
      </w:tr>
      <w:tr w:rsidR="00903F4A" w:rsidRPr="00544598" w14:paraId="536082D4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10FA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6813B59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56CEB772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4,08%</w:t>
            </w:r>
          </w:p>
        </w:tc>
      </w:tr>
      <w:tr w:rsidR="00903F4A" w:rsidRPr="00544598" w14:paraId="7B7F25CB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7E6DE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0B0A30C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236BD961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6,52%</w:t>
            </w:r>
          </w:p>
        </w:tc>
      </w:tr>
      <w:tr w:rsidR="00903F4A" w:rsidRPr="00544598" w14:paraId="1A80B0C6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9C87E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Подтвердили результаты</w:t>
            </w:r>
          </w:p>
        </w:tc>
        <w:tc>
          <w:tcPr>
            <w:tcW w:w="0" w:type="auto"/>
            <w:vAlign w:val="center"/>
            <w:hideMark/>
          </w:tcPr>
          <w:p w14:paraId="58ED6B67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273E4242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71,43%</w:t>
            </w:r>
          </w:p>
        </w:tc>
      </w:tr>
      <w:tr w:rsidR="00903F4A" w:rsidRPr="00544598" w14:paraId="18F062A5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A6AC1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8AE4B3F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0189A7A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73,96%</w:t>
            </w:r>
          </w:p>
        </w:tc>
      </w:tr>
      <w:tr w:rsidR="00903F4A" w:rsidRPr="00544598" w14:paraId="17DD4406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50C4A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1B548A4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12B07DF8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61,29%</w:t>
            </w:r>
          </w:p>
        </w:tc>
      </w:tr>
      <w:tr w:rsidR="00903F4A" w:rsidRPr="00544598" w14:paraId="0D430F5A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7651C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Понизили результаты</w:t>
            </w:r>
          </w:p>
        </w:tc>
        <w:tc>
          <w:tcPr>
            <w:tcW w:w="0" w:type="auto"/>
            <w:vAlign w:val="center"/>
            <w:hideMark/>
          </w:tcPr>
          <w:p w14:paraId="4B3EAF39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3ED5058F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53,06%</w:t>
            </w:r>
          </w:p>
        </w:tc>
      </w:tr>
      <w:tr w:rsidR="00903F4A" w:rsidRPr="00544598" w14:paraId="1E2AD145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09F59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2DE0740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4AC90DFF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43,27%</w:t>
            </w:r>
          </w:p>
        </w:tc>
      </w:tr>
      <w:tr w:rsidR="00903F4A" w:rsidRPr="00544598" w14:paraId="05ED3F8D" w14:textId="77777777" w:rsidTr="005445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AB118A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CCCD44B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78F91024" w14:textId="77777777" w:rsidR="00903F4A" w:rsidRPr="00544598" w:rsidRDefault="00903F4A" w:rsidP="00903F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98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</w:tr>
    </w:tbl>
    <w:p w14:paraId="79ABAB1B" w14:textId="067D7051" w:rsidR="00903F4A" w:rsidRPr="00903F4A" w:rsidRDefault="00903F4A" w:rsidP="00544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показатель освоения базовых навыков составляет от 8,56% до 96,21%. Выявлены критические зоны риска (уровень менее 60%):</w:t>
      </w:r>
    </w:p>
    <w:p w14:paraId="49D0356D" w14:textId="77777777" w:rsidR="00903F4A" w:rsidRPr="00903F4A" w:rsidRDefault="00903F4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17 (Составление буквенных выражений):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Средний результат по городу — </w:t>
      </w: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8,56%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Критически низкие показатели у большинства школ (от 2,15% до 10,87%). Навык моделирования текстовых задач не сформирован практически ни у кого.</w:t>
      </w:r>
    </w:p>
    <w:p w14:paraId="539E71EF" w14:textId="77777777" w:rsidR="00903F4A" w:rsidRPr="00903F4A" w:rsidRDefault="00903F4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12 (Решение задач на дроби/проценты, сложные зависимости):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 — </w:t>
      </w: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34,34%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. Значительное отставание от региона (57,59%) и всей выборки (57,59%). Наибольшие проблемы в школах № 222 (7,53%) и № 221 (37,5%).</w:t>
      </w:r>
    </w:p>
    <w:p w14:paraId="0085C7C7" w14:textId="77777777" w:rsidR="00903F4A" w:rsidRPr="00903F4A" w:rsidRDefault="00903F4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15 (Многошаговые текстовые задачи арифметическим способом):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 — </w:t>
      </w: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35,12%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базовый навык для курса математики основной школы, его дефицит системный.</w:t>
      </w:r>
    </w:p>
    <w:p w14:paraId="274DCAA0" w14:textId="77777777" w:rsidR="00903F4A" w:rsidRPr="00903F4A" w:rsidRDefault="00903F4A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13 (Арифметические действия с обыкновенными и десятичными дробями, оценка результата):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 — </w:t>
      </w: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46,3%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Проблемы испытывают школа № 222 (32,26%) и лицей № 230 (46,94%).</w:t>
      </w:r>
    </w:p>
    <w:p w14:paraId="6E6331D7" w14:textId="77777777" w:rsidR="00903F4A" w:rsidRPr="00903F4A" w:rsidRDefault="00903F4A" w:rsidP="00544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сформированными являются навыки вычислений без калькулятора (задание 9 — 85,6%) и работы с диаграммами (задания 4 и 10 — около 75-84%).</w:t>
      </w:r>
    </w:p>
    <w:p w14:paraId="2772C315" w14:textId="77777777" w:rsidR="00903F4A" w:rsidRPr="00903F4A" w:rsidRDefault="00903F4A" w:rsidP="00544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78B2D45E" w14:textId="77777777" w:rsidR="00903F4A" w:rsidRPr="00903F4A" w:rsidRDefault="00903F4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 по математике в 2026 году демонстрируют качественный скачок (+4,32 п.п. к качеству), однако сохраняется проблема высокого порога входа: каждый десятый ученик не преодолевает минимальный порог.</w:t>
      </w:r>
    </w:p>
    <w:p w14:paraId="7F8A0EE2" w14:textId="77777777" w:rsidR="00903F4A" w:rsidRPr="00903F4A" w:rsidRDefault="00903F4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дефицит образования — неспособность шестиклассников переводить практическую ситуацию на язык алгебры (моделирование, задание 17) и решать комплексные прикладные задачи (геометрия, проценты, движение).</w:t>
      </w:r>
    </w:p>
    <w:p w14:paraId="6E69F44D" w14:textId="77777777" w:rsidR="00903F4A" w:rsidRPr="00903F4A" w:rsidRDefault="00903F4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 разрыв между вычислительными навыками (они находятся на высоком уровне) и умением применять их в нестандартных условиях.</w:t>
      </w:r>
    </w:p>
    <w:p w14:paraId="71CE2614" w14:textId="77777777" w:rsidR="00903F4A" w:rsidRPr="00903F4A" w:rsidRDefault="00903F4A" w:rsidP="00544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0C97D411" w14:textId="77777777" w:rsidR="00903F4A" w:rsidRPr="00903F4A" w:rsidRDefault="00903F4A" w:rsidP="00544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37AF3AF6" w14:textId="39FD5F76" w:rsidR="00903F4A" w:rsidRPr="00903F4A" w:rsidRDefault="00903F4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Пересмотреть календарно-тематическое планирование во II полугодии: </w:t>
      </w:r>
      <w:r w:rsidR="00544598">
        <w:rPr>
          <w:rFonts w:ascii="Times New Roman" w:eastAsia="Times New Roman" w:hAnsi="Times New Roman" w:cs="Times New Roman"/>
          <w:sz w:val="24"/>
          <w:szCs w:val="24"/>
          <w:lang w:eastAsia="ru-RU"/>
        </w:rPr>
        <w:t>изыскать резерв времени</w:t>
      </w: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решение составных уравнений и составление математических моделей по условию задачи.</w:t>
      </w:r>
    </w:p>
    <w:p w14:paraId="5875BE57" w14:textId="484400B1" w:rsidR="00903F4A" w:rsidRPr="00903F4A" w:rsidRDefault="00903F4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срез по теме «Проценты и пропорции» для выявления групп риска в октябре 2026 года.</w:t>
      </w:r>
    </w:p>
    <w:p w14:paraId="3813FAAE" w14:textId="77777777" w:rsidR="00903F4A" w:rsidRPr="00903F4A" w:rsidRDefault="00903F4A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лицея № 230 разработать программу индивидуального наставничества учителей математики со стороны педагогов гимназии № 216 в связи с аномально высоким уровнем снижения результатов (-53,06%).</w:t>
      </w:r>
    </w:p>
    <w:p w14:paraId="7184AE57" w14:textId="77777777" w:rsidR="00903F4A" w:rsidRPr="00903F4A" w:rsidRDefault="00903F4A" w:rsidP="00544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учителей-предметников:</w:t>
      </w:r>
    </w:p>
    <w:p w14:paraId="0A21243D" w14:textId="77777777" w:rsidR="00903F4A" w:rsidRPr="00903F4A" w:rsidRDefault="00903F4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структуру каждого урока этап «Чтение задачи»: выделение данных, искомых величин и построение краткой записи или схемы перед началом решения.</w:t>
      </w:r>
    </w:p>
    <w:p w14:paraId="3477E98A" w14:textId="77777777" w:rsidR="00903F4A" w:rsidRPr="00903F4A" w:rsidRDefault="00903F4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задания формата PISA и международных исследований TIMSS для отработки заданий 12, 15 и 17, направленных на функциональную грамотность.</w:t>
      </w:r>
    </w:p>
    <w:p w14:paraId="77472181" w14:textId="77777777" w:rsidR="00903F4A" w:rsidRPr="00903F4A" w:rsidRDefault="00903F4A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изучении темы «Действия с дробями» уделять особое внимание прикидке и оценке результата вычислений (задание 13), так как именно отсутствие самоконтроля приводит к ошибкам в многошаговых задачах.</w:t>
      </w:r>
    </w:p>
    <w:p w14:paraId="7EDD51EA" w14:textId="77777777" w:rsidR="00903F4A" w:rsidRPr="00903F4A" w:rsidRDefault="00903F4A" w:rsidP="005445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0B9C682F" w14:textId="77777777" w:rsidR="00903F4A" w:rsidRPr="00903F4A" w:rsidRDefault="00903F4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единый городской семинар-практикум по теме «Методика обучения решению текстовых задач повышенной сложности в 5–6 классах».</w:t>
      </w:r>
    </w:p>
    <w:p w14:paraId="0A559564" w14:textId="77777777" w:rsidR="00903F4A" w:rsidRPr="00903F4A" w:rsidRDefault="00903F4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банк разноуровневых кейсов по темам «Координатная прямая» и «Модуль числа» (задание 6), где зафиксирован отрыв города от средних показателей РФ.</w:t>
      </w:r>
    </w:p>
    <w:p w14:paraId="1050C74B" w14:textId="77777777" w:rsidR="00903F4A" w:rsidRPr="00903F4A" w:rsidRDefault="00903F4A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F4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проведение городского конкурса проектных работ «Математика вокруг нас» для повышения мотивации к изучению прикладных аспектов предмета.</w:t>
      </w:r>
    </w:p>
    <w:p w14:paraId="55F986A1" w14:textId="77777777" w:rsidR="004F0495" w:rsidRDefault="004F0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B0F602" w14:textId="59F33146" w:rsidR="004F0495" w:rsidRDefault="00000000" w:rsidP="0054459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445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Русский язык (обязательный предмет). ВПР-202</w:t>
      </w:r>
      <w:r w:rsidR="00D251F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6 класс.</w:t>
      </w:r>
    </w:p>
    <w:p w14:paraId="4DDA60C0" w14:textId="1D47C0E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русскому языку выполняли </w:t>
      </w:r>
      <w:r w:rsid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человек. Справились с работой </w:t>
      </w:r>
      <w:r w:rsid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88,52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D251F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  <w:r w:rsidR="00BA5B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51FA">
        <w:rPr>
          <w:rFonts w:ascii="Times New Roman" w:eastAsia="Times New Roman" w:hAnsi="Times New Roman" w:cs="Times New Roman"/>
          <w:sz w:val="24"/>
          <w:szCs w:val="24"/>
          <w:lang w:eastAsia="ru-RU"/>
        </w:rPr>
        <w:t>89,63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на «4» и «5» - </w:t>
      </w:r>
      <w:r w:rsid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57,59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57,24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56,13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4DBE7E2A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9"/>
        <w:gridCol w:w="1097"/>
        <w:gridCol w:w="1884"/>
        <w:gridCol w:w="795"/>
        <w:gridCol w:w="795"/>
        <w:gridCol w:w="795"/>
        <w:gridCol w:w="810"/>
      </w:tblGrid>
      <w:tr w:rsidR="00D3682B" w:rsidRPr="00D3682B" w14:paraId="5FD94EC9" w14:textId="77777777" w:rsidTr="00D3682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5A65DF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4702D8EE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5348EFC9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3023DD3E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"2"</w:t>
            </w:r>
          </w:p>
        </w:tc>
        <w:tc>
          <w:tcPr>
            <w:tcW w:w="0" w:type="auto"/>
            <w:vAlign w:val="center"/>
            <w:hideMark/>
          </w:tcPr>
          <w:p w14:paraId="6AEB6A96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"3"</w:t>
            </w:r>
          </w:p>
        </w:tc>
        <w:tc>
          <w:tcPr>
            <w:tcW w:w="0" w:type="auto"/>
            <w:vAlign w:val="center"/>
            <w:hideMark/>
          </w:tcPr>
          <w:p w14:paraId="6464FF3D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"4"</w:t>
            </w:r>
          </w:p>
        </w:tc>
        <w:tc>
          <w:tcPr>
            <w:tcW w:w="0" w:type="auto"/>
            <w:vAlign w:val="center"/>
            <w:hideMark/>
          </w:tcPr>
          <w:p w14:paraId="11A0C604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"5"</w:t>
            </w:r>
          </w:p>
        </w:tc>
      </w:tr>
      <w:tr w:rsidR="00D3682B" w:rsidRPr="00D3682B" w14:paraId="06498488" w14:textId="77777777" w:rsidTr="00107C3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EB04BDD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C5B24C4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35173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F9E57FC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1637394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8A21DC9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8,73%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5D8D8D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35,14%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60C126B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36,31%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2B758E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19,82%</w:t>
            </w:r>
          </w:p>
        </w:tc>
      </w:tr>
      <w:tr w:rsidR="00D3682B" w:rsidRPr="00D3682B" w14:paraId="35867962" w14:textId="77777777" w:rsidTr="00107C3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6E14DF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3238316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4688ED3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11939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3C1875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8,21%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E83183E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34,55%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45F744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36,11%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52B9F2E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21,13%</w:t>
            </w:r>
          </w:p>
        </w:tc>
      </w:tr>
      <w:tr w:rsidR="00D3682B" w:rsidRPr="00D3682B" w14:paraId="4896F49F" w14:textId="77777777" w:rsidTr="00107C3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2EB7DFF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4D4780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2BCC541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EE83198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11,48%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CC36C1C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30,93%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0174A7C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39,69%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91487F" w14:textId="77777777" w:rsidR="00D3682B" w:rsidRPr="00107C30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7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17,90%</w:t>
            </w:r>
          </w:p>
        </w:tc>
      </w:tr>
      <w:tr w:rsidR="00D3682B" w:rsidRPr="00D3682B" w14:paraId="1237902A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35259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65EB1152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60473B3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73D745A2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10,00%</w:t>
            </w:r>
          </w:p>
        </w:tc>
        <w:tc>
          <w:tcPr>
            <w:tcW w:w="0" w:type="auto"/>
            <w:vAlign w:val="center"/>
            <w:hideMark/>
          </w:tcPr>
          <w:p w14:paraId="24974D1E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25,00%</w:t>
            </w:r>
          </w:p>
        </w:tc>
        <w:tc>
          <w:tcPr>
            <w:tcW w:w="0" w:type="auto"/>
            <w:vAlign w:val="center"/>
            <w:hideMark/>
          </w:tcPr>
          <w:p w14:paraId="5B7635B7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50,00%</w:t>
            </w:r>
          </w:p>
        </w:tc>
        <w:tc>
          <w:tcPr>
            <w:tcW w:w="0" w:type="auto"/>
            <w:vAlign w:val="center"/>
            <w:hideMark/>
          </w:tcPr>
          <w:p w14:paraId="60F781B3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15,00%</w:t>
            </w:r>
          </w:p>
        </w:tc>
      </w:tr>
      <w:tr w:rsidR="00D3682B" w:rsidRPr="00D3682B" w14:paraId="44A1DCDC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A25074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05F57100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3FCAE0B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14:paraId="7FADB9CE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14,44%</w:t>
            </w:r>
          </w:p>
        </w:tc>
        <w:tc>
          <w:tcPr>
            <w:tcW w:w="0" w:type="auto"/>
            <w:vAlign w:val="center"/>
            <w:hideMark/>
          </w:tcPr>
          <w:p w14:paraId="46BDFD8F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30,00%</w:t>
            </w:r>
          </w:p>
        </w:tc>
        <w:tc>
          <w:tcPr>
            <w:tcW w:w="0" w:type="auto"/>
            <w:vAlign w:val="center"/>
            <w:hideMark/>
          </w:tcPr>
          <w:p w14:paraId="01B53C2E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36,67%</w:t>
            </w:r>
          </w:p>
        </w:tc>
        <w:tc>
          <w:tcPr>
            <w:tcW w:w="0" w:type="auto"/>
            <w:vAlign w:val="center"/>
            <w:hideMark/>
          </w:tcPr>
          <w:p w14:paraId="20D27366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18,89%</w:t>
            </w:r>
          </w:p>
        </w:tc>
      </w:tr>
      <w:tr w:rsidR="00D3682B" w:rsidRPr="00D3682B" w14:paraId="357D4404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2B55F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4D14C1FF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0632E3A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14:paraId="67F131B2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8,20%</w:t>
            </w:r>
          </w:p>
        </w:tc>
        <w:tc>
          <w:tcPr>
            <w:tcW w:w="0" w:type="auto"/>
            <w:vAlign w:val="center"/>
            <w:hideMark/>
          </w:tcPr>
          <w:p w14:paraId="2B0C7692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34,43%</w:t>
            </w:r>
          </w:p>
        </w:tc>
        <w:tc>
          <w:tcPr>
            <w:tcW w:w="0" w:type="auto"/>
            <w:vAlign w:val="center"/>
            <w:hideMark/>
          </w:tcPr>
          <w:p w14:paraId="182D9103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34,43%</w:t>
            </w:r>
          </w:p>
        </w:tc>
        <w:tc>
          <w:tcPr>
            <w:tcW w:w="0" w:type="auto"/>
            <w:vAlign w:val="center"/>
            <w:hideMark/>
          </w:tcPr>
          <w:p w14:paraId="2720EEFE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22,95%</w:t>
            </w:r>
          </w:p>
        </w:tc>
      </w:tr>
      <w:tr w:rsidR="00D3682B" w:rsidRPr="00D3682B" w14:paraId="17FD107B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71AB5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22B84FA6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3D44822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14:paraId="51DFF600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6,19%</w:t>
            </w:r>
          </w:p>
        </w:tc>
        <w:tc>
          <w:tcPr>
            <w:tcW w:w="0" w:type="auto"/>
            <w:vAlign w:val="center"/>
            <w:hideMark/>
          </w:tcPr>
          <w:p w14:paraId="17ED39F1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26,80%</w:t>
            </w:r>
          </w:p>
        </w:tc>
        <w:tc>
          <w:tcPr>
            <w:tcW w:w="0" w:type="auto"/>
            <w:vAlign w:val="center"/>
            <w:hideMark/>
          </w:tcPr>
          <w:p w14:paraId="02D48129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46,39%</w:t>
            </w:r>
          </w:p>
        </w:tc>
        <w:tc>
          <w:tcPr>
            <w:tcW w:w="0" w:type="auto"/>
            <w:vAlign w:val="center"/>
            <w:hideMark/>
          </w:tcPr>
          <w:p w14:paraId="2D6BB49F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20,62%</w:t>
            </w:r>
          </w:p>
        </w:tc>
      </w:tr>
      <w:tr w:rsidR="00D3682B" w:rsidRPr="00D3682B" w14:paraId="65F1AEB3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E0B8F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32BE54BA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AC52D00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14:paraId="095C3324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11,54%</w:t>
            </w:r>
          </w:p>
        </w:tc>
        <w:tc>
          <w:tcPr>
            <w:tcW w:w="0" w:type="auto"/>
            <w:vAlign w:val="center"/>
            <w:hideMark/>
          </w:tcPr>
          <w:p w14:paraId="3122B343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36,54%</w:t>
            </w:r>
          </w:p>
        </w:tc>
        <w:tc>
          <w:tcPr>
            <w:tcW w:w="0" w:type="auto"/>
            <w:vAlign w:val="center"/>
            <w:hideMark/>
          </w:tcPr>
          <w:p w14:paraId="1B43DA3F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40,38%</w:t>
            </w:r>
          </w:p>
        </w:tc>
        <w:tc>
          <w:tcPr>
            <w:tcW w:w="0" w:type="auto"/>
            <w:vAlign w:val="center"/>
            <w:hideMark/>
          </w:tcPr>
          <w:p w14:paraId="1518729D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11,54%</w:t>
            </w:r>
          </w:p>
        </w:tc>
      </w:tr>
      <w:tr w:rsidR="00D3682B" w:rsidRPr="00D3682B" w14:paraId="6DB6D750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7F5AD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2928AFDC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8EF65BD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14:paraId="331EBCD5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14,86%</w:t>
            </w:r>
          </w:p>
        </w:tc>
        <w:tc>
          <w:tcPr>
            <w:tcW w:w="0" w:type="auto"/>
            <w:vAlign w:val="center"/>
            <w:hideMark/>
          </w:tcPr>
          <w:p w14:paraId="3D3F018F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29,73%</w:t>
            </w:r>
          </w:p>
        </w:tc>
        <w:tc>
          <w:tcPr>
            <w:tcW w:w="0" w:type="auto"/>
            <w:vAlign w:val="center"/>
            <w:hideMark/>
          </w:tcPr>
          <w:p w14:paraId="352B9E0C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33,78%</w:t>
            </w:r>
          </w:p>
        </w:tc>
        <w:tc>
          <w:tcPr>
            <w:tcW w:w="0" w:type="auto"/>
            <w:vAlign w:val="center"/>
            <w:hideMark/>
          </w:tcPr>
          <w:p w14:paraId="655AF6B1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21,62%</w:t>
            </w:r>
          </w:p>
        </w:tc>
      </w:tr>
      <w:tr w:rsidR="00D3682B" w:rsidRPr="00D3682B" w14:paraId="76948F89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F114D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31F7668E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B26162C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7F2D85D9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19,51%</w:t>
            </w:r>
          </w:p>
        </w:tc>
        <w:tc>
          <w:tcPr>
            <w:tcW w:w="0" w:type="auto"/>
            <w:vAlign w:val="center"/>
            <w:hideMark/>
          </w:tcPr>
          <w:p w14:paraId="1074DD61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36,59%</w:t>
            </w:r>
          </w:p>
        </w:tc>
        <w:tc>
          <w:tcPr>
            <w:tcW w:w="0" w:type="auto"/>
            <w:vAlign w:val="center"/>
            <w:hideMark/>
          </w:tcPr>
          <w:p w14:paraId="6E5D9C57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36,59%</w:t>
            </w:r>
          </w:p>
        </w:tc>
        <w:tc>
          <w:tcPr>
            <w:tcW w:w="0" w:type="auto"/>
            <w:vAlign w:val="center"/>
            <w:hideMark/>
          </w:tcPr>
          <w:p w14:paraId="1843A819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7,32%</w:t>
            </w:r>
          </w:p>
        </w:tc>
      </w:tr>
      <w:tr w:rsidR="00D3682B" w:rsidRPr="00D3682B" w14:paraId="549CB3C3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36D69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67992BAF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A2DD0E8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AB4498B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01763DAE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3028EA11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14:paraId="2CA86E50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57,14%</w:t>
            </w:r>
          </w:p>
        </w:tc>
      </w:tr>
    </w:tbl>
    <w:p w14:paraId="553875C4" w14:textId="0E660963" w:rsidR="00D3682B" w:rsidRPr="00D3682B" w:rsidRDefault="00D3682B" w:rsidP="006127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Лидер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качеству образования стал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МАОУ Гимназия № 216 (65%) и МОУ СОШ № 222 (67,01%). Наибольшие трудности с преодолением порога зафиксированы в лицее № 230 (доля неудовлетворительных оценок — 19,51%).</w:t>
      </w:r>
    </w:p>
    <w:p w14:paraId="2F4587C9" w14:textId="77777777" w:rsidR="00D3682B" w:rsidRDefault="00D3682B" w:rsidP="00D3682B">
      <w:pPr>
        <w:tabs>
          <w:tab w:val="left" w:pos="11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Русский язык. ВПР, 6 класс.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822"/>
        <w:gridCol w:w="737"/>
        <w:gridCol w:w="822"/>
        <w:gridCol w:w="851"/>
        <w:gridCol w:w="850"/>
        <w:gridCol w:w="850"/>
        <w:gridCol w:w="850"/>
      </w:tblGrid>
      <w:tr w:rsidR="00D3682B" w:rsidRPr="00D251FA" w14:paraId="310E7ABB" w14:textId="77777777" w:rsidTr="00E83C88">
        <w:tc>
          <w:tcPr>
            <w:tcW w:w="1984" w:type="dxa"/>
          </w:tcPr>
          <w:p w14:paraId="1976FBB2" w14:textId="77777777" w:rsidR="00D3682B" w:rsidRPr="00D251FA" w:rsidRDefault="00D3682B" w:rsidP="00E83C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822" w:type="dxa"/>
          </w:tcPr>
          <w:p w14:paraId="04A28EB2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6B48EA86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7" w:type="dxa"/>
          </w:tcPr>
          <w:p w14:paraId="675A08CB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0410462A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2" w:type="dxa"/>
          </w:tcPr>
          <w:p w14:paraId="7F607ABE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3351C1C9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6284121C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850" w:type="dxa"/>
          </w:tcPr>
          <w:p w14:paraId="7FB7B10E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850" w:type="dxa"/>
          </w:tcPr>
          <w:p w14:paraId="45107413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850" w:type="dxa"/>
          </w:tcPr>
          <w:p w14:paraId="2341DED6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D3682B" w:rsidRPr="00D251FA" w14:paraId="26644F1E" w14:textId="77777777" w:rsidTr="00E83C88">
        <w:tc>
          <w:tcPr>
            <w:tcW w:w="1984" w:type="dxa"/>
          </w:tcPr>
          <w:p w14:paraId="13871A40" w14:textId="77777777" w:rsidR="00D3682B" w:rsidRPr="00D251FA" w:rsidRDefault="00D3682B" w:rsidP="00E83C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822" w:type="dxa"/>
          </w:tcPr>
          <w:p w14:paraId="4106B336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366</w:t>
            </w:r>
          </w:p>
        </w:tc>
        <w:tc>
          <w:tcPr>
            <w:tcW w:w="737" w:type="dxa"/>
          </w:tcPr>
          <w:p w14:paraId="3915EDAB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478</w:t>
            </w:r>
          </w:p>
        </w:tc>
        <w:tc>
          <w:tcPr>
            <w:tcW w:w="822" w:type="dxa"/>
          </w:tcPr>
          <w:p w14:paraId="194B84CD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441</w:t>
            </w:r>
          </w:p>
          <w:p w14:paraId="0132717C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073860B1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441</w:t>
            </w:r>
          </w:p>
          <w:p w14:paraId="18E21416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34294E4C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477</w:t>
            </w:r>
          </w:p>
          <w:p w14:paraId="2FAD8194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2E50E34B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499</w:t>
            </w:r>
          </w:p>
          <w:p w14:paraId="702C923E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78F33C7C" w14:textId="7033E822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514</w:t>
            </w:r>
          </w:p>
        </w:tc>
      </w:tr>
      <w:tr w:rsidR="00D3682B" w:rsidRPr="00D251FA" w14:paraId="2479FA49" w14:textId="77777777" w:rsidTr="00E83C88">
        <w:tc>
          <w:tcPr>
            <w:tcW w:w="1984" w:type="dxa"/>
          </w:tcPr>
          <w:p w14:paraId="713C054A" w14:textId="77777777" w:rsidR="00D3682B" w:rsidRPr="00D251FA" w:rsidRDefault="00D3682B" w:rsidP="00E83C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822" w:type="dxa"/>
          </w:tcPr>
          <w:p w14:paraId="26A3EE75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75,96</w:t>
            </w:r>
          </w:p>
        </w:tc>
        <w:tc>
          <w:tcPr>
            <w:tcW w:w="737" w:type="dxa"/>
          </w:tcPr>
          <w:p w14:paraId="79FFBAAB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84,52</w:t>
            </w:r>
          </w:p>
        </w:tc>
        <w:tc>
          <w:tcPr>
            <w:tcW w:w="822" w:type="dxa"/>
          </w:tcPr>
          <w:p w14:paraId="62A92CDA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84,79</w:t>
            </w:r>
          </w:p>
        </w:tc>
        <w:tc>
          <w:tcPr>
            <w:tcW w:w="851" w:type="dxa"/>
          </w:tcPr>
          <w:p w14:paraId="0F2A956B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87,53</w:t>
            </w:r>
          </w:p>
        </w:tc>
        <w:tc>
          <w:tcPr>
            <w:tcW w:w="850" w:type="dxa"/>
          </w:tcPr>
          <w:p w14:paraId="6FB2E4C3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88,89</w:t>
            </w:r>
          </w:p>
        </w:tc>
        <w:tc>
          <w:tcPr>
            <w:tcW w:w="850" w:type="dxa"/>
          </w:tcPr>
          <w:p w14:paraId="3CFF0433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89,63</w:t>
            </w:r>
          </w:p>
        </w:tc>
        <w:tc>
          <w:tcPr>
            <w:tcW w:w="850" w:type="dxa"/>
          </w:tcPr>
          <w:p w14:paraId="1E510001" w14:textId="14A4AAF8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88,52</w:t>
            </w:r>
          </w:p>
        </w:tc>
      </w:tr>
      <w:tr w:rsidR="00D3682B" w:rsidRPr="00D251FA" w14:paraId="20F47381" w14:textId="77777777" w:rsidTr="00E83C88">
        <w:tc>
          <w:tcPr>
            <w:tcW w:w="1984" w:type="dxa"/>
          </w:tcPr>
          <w:p w14:paraId="768386C7" w14:textId="77777777" w:rsidR="00D3682B" w:rsidRPr="00D251FA" w:rsidRDefault="00D3682B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822" w:type="dxa"/>
          </w:tcPr>
          <w:p w14:paraId="2ED66C57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7,92</w:t>
            </w:r>
          </w:p>
        </w:tc>
        <w:tc>
          <w:tcPr>
            <w:tcW w:w="737" w:type="dxa"/>
          </w:tcPr>
          <w:p w14:paraId="73071CBF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9,21</w:t>
            </w:r>
          </w:p>
        </w:tc>
        <w:tc>
          <w:tcPr>
            <w:tcW w:w="822" w:type="dxa"/>
          </w:tcPr>
          <w:p w14:paraId="72E6AEBD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9,44</w:t>
            </w:r>
          </w:p>
        </w:tc>
        <w:tc>
          <w:tcPr>
            <w:tcW w:w="851" w:type="dxa"/>
          </w:tcPr>
          <w:p w14:paraId="16CA8378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10,2</w:t>
            </w:r>
          </w:p>
        </w:tc>
        <w:tc>
          <w:tcPr>
            <w:tcW w:w="850" w:type="dxa"/>
          </w:tcPr>
          <w:p w14:paraId="72226157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6,71</w:t>
            </w:r>
          </w:p>
        </w:tc>
        <w:tc>
          <w:tcPr>
            <w:tcW w:w="850" w:type="dxa"/>
          </w:tcPr>
          <w:p w14:paraId="2BFD4323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23,87</w:t>
            </w:r>
          </w:p>
        </w:tc>
        <w:tc>
          <w:tcPr>
            <w:tcW w:w="850" w:type="dxa"/>
          </w:tcPr>
          <w:p w14:paraId="2E056B5C" w14:textId="787F766D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17,9</w:t>
            </w:r>
          </w:p>
        </w:tc>
      </w:tr>
      <w:tr w:rsidR="00D3682B" w:rsidRPr="00D251FA" w14:paraId="062D55D3" w14:textId="77777777" w:rsidTr="00E83C88">
        <w:tc>
          <w:tcPr>
            <w:tcW w:w="1984" w:type="dxa"/>
          </w:tcPr>
          <w:p w14:paraId="5CFFCF7D" w14:textId="77777777" w:rsidR="00D3682B" w:rsidRPr="00D251FA" w:rsidRDefault="00D3682B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822" w:type="dxa"/>
          </w:tcPr>
          <w:p w14:paraId="5CC7CE04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31,15</w:t>
            </w:r>
          </w:p>
        </w:tc>
        <w:tc>
          <w:tcPr>
            <w:tcW w:w="737" w:type="dxa"/>
          </w:tcPr>
          <w:p w14:paraId="783766F6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38,08</w:t>
            </w:r>
          </w:p>
        </w:tc>
        <w:tc>
          <w:tcPr>
            <w:tcW w:w="822" w:type="dxa"/>
          </w:tcPr>
          <w:p w14:paraId="0075E0B6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36,7</w:t>
            </w:r>
          </w:p>
        </w:tc>
        <w:tc>
          <w:tcPr>
            <w:tcW w:w="851" w:type="dxa"/>
          </w:tcPr>
          <w:p w14:paraId="453A449D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37,87</w:t>
            </w:r>
          </w:p>
        </w:tc>
        <w:tc>
          <w:tcPr>
            <w:tcW w:w="850" w:type="dxa"/>
          </w:tcPr>
          <w:p w14:paraId="6767121A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44,03</w:t>
            </w:r>
          </w:p>
        </w:tc>
        <w:tc>
          <w:tcPr>
            <w:tcW w:w="850" w:type="dxa"/>
          </w:tcPr>
          <w:p w14:paraId="782E574B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36,79</w:t>
            </w:r>
          </w:p>
        </w:tc>
        <w:tc>
          <w:tcPr>
            <w:tcW w:w="850" w:type="dxa"/>
          </w:tcPr>
          <w:p w14:paraId="24D7CF02" w14:textId="05CD79D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39,69</w:t>
            </w:r>
          </w:p>
        </w:tc>
      </w:tr>
      <w:tr w:rsidR="00D3682B" w:rsidRPr="00D251FA" w14:paraId="5BC4A298" w14:textId="77777777" w:rsidTr="00E83C88">
        <w:tc>
          <w:tcPr>
            <w:tcW w:w="1984" w:type="dxa"/>
          </w:tcPr>
          <w:p w14:paraId="144227D1" w14:textId="77777777" w:rsidR="00D3682B" w:rsidRPr="00D251FA" w:rsidRDefault="00D3682B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822" w:type="dxa"/>
          </w:tcPr>
          <w:p w14:paraId="48FE3E30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36,89</w:t>
            </w:r>
          </w:p>
        </w:tc>
        <w:tc>
          <w:tcPr>
            <w:tcW w:w="737" w:type="dxa"/>
          </w:tcPr>
          <w:p w14:paraId="5CA4994B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37,24</w:t>
            </w:r>
          </w:p>
        </w:tc>
        <w:tc>
          <w:tcPr>
            <w:tcW w:w="822" w:type="dxa"/>
          </w:tcPr>
          <w:p w14:paraId="3199B4A1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38,65</w:t>
            </w:r>
          </w:p>
        </w:tc>
        <w:tc>
          <w:tcPr>
            <w:tcW w:w="851" w:type="dxa"/>
          </w:tcPr>
          <w:p w14:paraId="70B34AEB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39,46</w:t>
            </w:r>
          </w:p>
        </w:tc>
        <w:tc>
          <w:tcPr>
            <w:tcW w:w="850" w:type="dxa"/>
          </w:tcPr>
          <w:p w14:paraId="294E0FAF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38,16</w:t>
            </w:r>
          </w:p>
        </w:tc>
        <w:tc>
          <w:tcPr>
            <w:tcW w:w="850" w:type="dxa"/>
          </w:tcPr>
          <w:p w14:paraId="32BC7F39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28,96</w:t>
            </w:r>
          </w:p>
        </w:tc>
        <w:tc>
          <w:tcPr>
            <w:tcW w:w="850" w:type="dxa"/>
          </w:tcPr>
          <w:p w14:paraId="04696E99" w14:textId="5687C4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30,93</w:t>
            </w:r>
          </w:p>
        </w:tc>
      </w:tr>
      <w:tr w:rsidR="00D3682B" w:rsidRPr="00D251FA" w14:paraId="68EB0036" w14:textId="77777777" w:rsidTr="00E83C88">
        <w:tc>
          <w:tcPr>
            <w:tcW w:w="1984" w:type="dxa"/>
          </w:tcPr>
          <w:p w14:paraId="219E9835" w14:textId="77777777" w:rsidR="00D3682B" w:rsidRPr="00D251FA" w:rsidRDefault="00D3682B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822" w:type="dxa"/>
          </w:tcPr>
          <w:p w14:paraId="5C41EDD0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24,04</w:t>
            </w:r>
          </w:p>
        </w:tc>
        <w:tc>
          <w:tcPr>
            <w:tcW w:w="737" w:type="dxa"/>
          </w:tcPr>
          <w:p w14:paraId="684D261E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15,48</w:t>
            </w:r>
          </w:p>
        </w:tc>
        <w:tc>
          <w:tcPr>
            <w:tcW w:w="822" w:type="dxa"/>
          </w:tcPr>
          <w:p w14:paraId="72BC39C4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15,21</w:t>
            </w:r>
          </w:p>
        </w:tc>
        <w:tc>
          <w:tcPr>
            <w:tcW w:w="851" w:type="dxa"/>
          </w:tcPr>
          <w:p w14:paraId="3A01117C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12,47</w:t>
            </w:r>
          </w:p>
        </w:tc>
        <w:tc>
          <w:tcPr>
            <w:tcW w:w="850" w:type="dxa"/>
          </w:tcPr>
          <w:p w14:paraId="5608907F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11,11</w:t>
            </w:r>
          </w:p>
        </w:tc>
        <w:tc>
          <w:tcPr>
            <w:tcW w:w="850" w:type="dxa"/>
          </w:tcPr>
          <w:p w14:paraId="219C38CC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lang w:eastAsia="ru-RU"/>
              </w:rPr>
              <w:t>10,37</w:t>
            </w:r>
          </w:p>
        </w:tc>
        <w:tc>
          <w:tcPr>
            <w:tcW w:w="850" w:type="dxa"/>
          </w:tcPr>
          <w:p w14:paraId="013BA9BA" w14:textId="608C2CBA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11,48</w:t>
            </w:r>
          </w:p>
        </w:tc>
      </w:tr>
      <w:tr w:rsidR="00D3682B" w:rsidRPr="00D251FA" w14:paraId="69AECB29" w14:textId="77777777" w:rsidTr="00E83C88">
        <w:tc>
          <w:tcPr>
            <w:tcW w:w="1984" w:type="dxa"/>
          </w:tcPr>
          <w:p w14:paraId="1A7407F0" w14:textId="77777777" w:rsidR="00D3682B" w:rsidRPr="00D251FA" w:rsidRDefault="00D3682B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822" w:type="dxa"/>
          </w:tcPr>
          <w:p w14:paraId="70614BD7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39,07</w:t>
            </w:r>
          </w:p>
        </w:tc>
        <w:tc>
          <w:tcPr>
            <w:tcW w:w="737" w:type="dxa"/>
          </w:tcPr>
          <w:p w14:paraId="5FA76626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47,29</w:t>
            </w:r>
          </w:p>
        </w:tc>
        <w:tc>
          <w:tcPr>
            <w:tcW w:w="822" w:type="dxa"/>
          </w:tcPr>
          <w:p w14:paraId="3406A123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46,14</w:t>
            </w:r>
          </w:p>
        </w:tc>
        <w:tc>
          <w:tcPr>
            <w:tcW w:w="851" w:type="dxa"/>
          </w:tcPr>
          <w:p w14:paraId="7D6093AD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48,07</w:t>
            </w:r>
          </w:p>
        </w:tc>
        <w:tc>
          <w:tcPr>
            <w:tcW w:w="850" w:type="dxa"/>
          </w:tcPr>
          <w:p w14:paraId="7D0E5D7D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50,74</w:t>
            </w:r>
          </w:p>
        </w:tc>
        <w:tc>
          <w:tcPr>
            <w:tcW w:w="850" w:type="dxa"/>
          </w:tcPr>
          <w:p w14:paraId="2B25782D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60,66</w:t>
            </w:r>
          </w:p>
        </w:tc>
        <w:tc>
          <w:tcPr>
            <w:tcW w:w="850" w:type="dxa"/>
          </w:tcPr>
          <w:p w14:paraId="57802240" w14:textId="697BF21B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57,59</w:t>
            </w:r>
          </w:p>
        </w:tc>
      </w:tr>
      <w:tr w:rsidR="00D3682B" w:rsidRPr="00D251FA" w14:paraId="6291226D" w14:textId="77777777" w:rsidTr="00E83C88">
        <w:tc>
          <w:tcPr>
            <w:tcW w:w="1984" w:type="dxa"/>
          </w:tcPr>
          <w:p w14:paraId="71B4E2E5" w14:textId="77777777" w:rsidR="00D3682B" w:rsidRPr="00D251FA" w:rsidRDefault="00D3682B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822" w:type="dxa"/>
          </w:tcPr>
          <w:p w14:paraId="437166D3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42,18</w:t>
            </w:r>
          </w:p>
        </w:tc>
        <w:tc>
          <w:tcPr>
            <w:tcW w:w="737" w:type="dxa"/>
          </w:tcPr>
          <w:p w14:paraId="70827B66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48,5</w:t>
            </w:r>
          </w:p>
        </w:tc>
        <w:tc>
          <w:tcPr>
            <w:tcW w:w="822" w:type="dxa"/>
          </w:tcPr>
          <w:p w14:paraId="58C4F496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47,91</w:t>
            </w:r>
          </w:p>
        </w:tc>
        <w:tc>
          <w:tcPr>
            <w:tcW w:w="851" w:type="dxa"/>
          </w:tcPr>
          <w:p w14:paraId="16E7F423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50,01</w:t>
            </w:r>
          </w:p>
        </w:tc>
        <w:tc>
          <w:tcPr>
            <w:tcW w:w="850" w:type="dxa"/>
          </w:tcPr>
          <w:p w14:paraId="5B8DADCB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51,02</w:t>
            </w:r>
          </w:p>
        </w:tc>
        <w:tc>
          <w:tcPr>
            <w:tcW w:w="850" w:type="dxa"/>
          </w:tcPr>
          <w:p w14:paraId="65511EBC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55,91</w:t>
            </w:r>
          </w:p>
        </w:tc>
        <w:tc>
          <w:tcPr>
            <w:tcW w:w="850" w:type="dxa"/>
          </w:tcPr>
          <w:p w14:paraId="7414F1E7" w14:textId="6D4D67BC" w:rsidR="00D3682B" w:rsidRPr="00D251FA" w:rsidRDefault="00F45B86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57,24</w:t>
            </w:r>
          </w:p>
        </w:tc>
      </w:tr>
      <w:tr w:rsidR="00D3682B" w:rsidRPr="00D251FA" w14:paraId="681D89C5" w14:textId="77777777" w:rsidTr="00E83C88">
        <w:tc>
          <w:tcPr>
            <w:tcW w:w="1984" w:type="dxa"/>
          </w:tcPr>
          <w:p w14:paraId="74E2A502" w14:textId="77777777" w:rsidR="00D3682B" w:rsidRPr="00D251FA" w:rsidRDefault="00D3682B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822" w:type="dxa"/>
          </w:tcPr>
          <w:p w14:paraId="35E12FC5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34,61</w:t>
            </w:r>
          </w:p>
        </w:tc>
        <w:tc>
          <w:tcPr>
            <w:tcW w:w="737" w:type="dxa"/>
          </w:tcPr>
          <w:p w14:paraId="1AF25DBA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43,26</w:t>
            </w:r>
          </w:p>
        </w:tc>
        <w:tc>
          <w:tcPr>
            <w:tcW w:w="822" w:type="dxa"/>
          </w:tcPr>
          <w:p w14:paraId="5F027525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42,82</w:t>
            </w:r>
          </w:p>
        </w:tc>
        <w:tc>
          <w:tcPr>
            <w:tcW w:w="851" w:type="dxa"/>
          </w:tcPr>
          <w:p w14:paraId="7C54FEB4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46</w:t>
            </w:r>
          </w:p>
        </w:tc>
        <w:tc>
          <w:tcPr>
            <w:tcW w:w="850" w:type="dxa"/>
          </w:tcPr>
          <w:p w14:paraId="63BC3FAA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46,84</w:t>
            </w:r>
          </w:p>
        </w:tc>
        <w:tc>
          <w:tcPr>
            <w:tcW w:w="850" w:type="dxa"/>
          </w:tcPr>
          <w:p w14:paraId="47E35BC3" w14:textId="77777777" w:rsidR="00D3682B" w:rsidRPr="00D251FA" w:rsidRDefault="00D3682B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51FA">
              <w:rPr>
                <w:rFonts w:ascii="Times New Roman" w:eastAsia="Times New Roman" w:hAnsi="Times New Roman" w:cs="Times New Roman"/>
                <w:b/>
                <w:lang w:eastAsia="ru-RU"/>
              </w:rPr>
              <w:t>53,42</w:t>
            </w:r>
          </w:p>
        </w:tc>
        <w:tc>
          <w:tcPr>
            <w:tcW w:w="850" w:type="dxa"/>
          </w:tcPr>
          <w:p w14:paraId="78441D1B" w14:textId="5584608C" w:rsidR="00D3682B" w:rsidRPr="00D251FA" w:rsidRDefault="00F45B86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56,13</w:t>
            </w:r>
          </w:p>
        </w:tc>
      </w:tr>
    </w:tbl>
    <w:p w14:paraId="720AC222" w14:textId="6613D841" w:rsidR="00D3682B" w:rsidRPr="00D3682B" w:rsidRDefault="00D3682B" w:rsidP="006127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данных статистики вычислено качество обучения на «4» и «5» в 2026 году (57,59%, что ниже показателя 2025 года).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9"/>
        <w:gridCol w:w="897"/>
        <w:gridCol w:w="897"/>
        <w:gridCol w:w="1124"/>
      </w:tblGrid>
      <w:tr w:rsidR="00D3682B" w:rsidRPr="00D3682B" w14:paraId="11B715A5" w14:textId="77777777" w:rsidTr="00D3682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C692B5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59F6E313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0" w:type="auto"/>
            <w:vAlign w:val="center"/>
            <w:hideMark/>
          </w:tcPr>
          <w:p w14:paraId="6F722804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0" w:type="auto"/>
            <w:vAlign w:val="center"/>
            <w:hideMark/>
          </w:tcPr>
          <w:p w14:paraId="097612AC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Динамика</w:t>
            </w:r>
          </w:p>
        </w:tc>
      </w:tr>
      <w:tr w:rsidR="00D3682B" w:rsidRPr="00D3682B" w14:paraId="102CF5BF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C62785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Количество участников</w:t>
            </w:r>
          </w:p>
        </w:tc>
        <w:tc>
          <w:tcPr>
            <w:tcW w:w="0" w:type="auto"/>
            <w:vAlign w:val="center"/>
            <w:hideMark/>
          </w:tcPr>
          <w:p w14:paraId="47E6E538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499 чел.</w:t>
            </w:r>
          </w:p>
        </w:tc>
        <w:tc>
          <w:tcPr>
            <w:tcW w:w="0" w:type="auto"/>
            <w:vAlign w:val="center"/>
            <w:hideMark/>
          </w:tcPr>
          <w:p w14:paraId="7FF46F41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514 чел.</w:t>
            </w:r>
          </w:p>
        </w:tc>
        <w:tc>
          <w:tcPr>
            <w:tcW w:w="0" w:type="auto"/>
            <w:vAlign w:val="center"/>
            <w:hideMark/>
          </w:tcPr>
          <w:p w14:paraId="5F5D0F9D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+15 чел.</w:t>
            </w:r>
          </w:p>
        </w:tc>
      </w:tr>
      <w:tr w:rsidR="00D3682B" w:rsidRPr="00D3682B" w14:paraId="7942BD16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C4F98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Справились с работой</w:t>
            </w:r>
          </w:p>
        </w:tc>
        <w:tc>
          <w:tcPr>
            <w:tcW w:w="0" w:type="auto"/>
            <w:vAlign w:val="center"/>
            <w:hideMark/>
          </w:tcPr>
          <w:p w14:paraId="49E63E54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89,63%</w:t>
            </w:r>
          </w:p>
        </w:tc>
        <w:tc>
          <w:tcPr>
            <w:tcW w:w="0" w:type="auto"/>
            <w:vAlign w:val="center"/>
            <w:hideMark/>
          </w:tcPr>
          <w:p w14:paraId="20F1FAA1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88,52%</w:t>
            </w:r>
          </w:p>
        </w:tc>
        <w:tc>
          <w:tcPr>
            <w:tcW w:w="0" w:type="auto"/>
            <w:vAlign w:val="center"/>
            <w:hideMark/>
          </w:tcPr>
          <w:p w14:paraId="7E28AB5B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-1,11 п.п.</w:t>
            </w:r>
          </w:p>
        </w:tc>
      </w:tr>
      <w:tr w:rsidR="00D3682B" w:rsidRPr="00D3682B" w14:paraId="405AF76E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CFF17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Отметка «5»</w:t>
            </w:r>
          </w:p>
        </w:tc>
        <w:tc>
          <w:tcPr>
            <w:tcW w:w="0" w:type="auto"/>
            <w:vAlign w:val="center"/>
            <w:hideMark/>
          </w:tcPr>
          <w:p w14:paraId="5AB2BFD7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23,87%</w:t>
            </w:r>
          </w:p>
        </w:tc>
        <w:tc>
          <w:tcPr>
            <w:tcW w:w="0" w:type="auto"/>
            <w:vAlign w:val="center"/>
            <w:hideMark/>
          </w:tcPr>
          <w:p w14:paraId="16767493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17,90%</w:t>
            </w:r>
          </w:p>
        </w:tc>
        <w:tc>
          <w:tcPr>
            <w:tcW w:w="0" w:type="auto"/>
            <w:vAlign w:val="center"/>
            <w:hideMark/>
          </w:tcPr>
          <w:p w14:paraId="5962DA3B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-5,97 п.п.</w:t>
            </w:r>
          </w:p>
        </w:tc>
      </w:tr>
      <w:tr w:rsidR="00D3682B" w:rsidRPr="00D3682B" w14:paraId="5FFCE66C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D3034F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Отметка «4»</w:t>
            </w:r>
          </w:p>
        </w:tc>
        <w:tc>
          <w:tcPr>
            <w:tcW w:w="0" w:type="auto"/>
            <w:vAlign w:val="center"/>
            <w:hideMark/>
          </w:tcPr>
          <w:p w14:paraId="4632F16C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36,79%</w:t>
            </w:r>
          </w:p>
        </w:tc>
        <w:tc>
          <w:tcPr>
            <w:tcW w:w="0" w:type="auto"/>
            <w:vAlign w:val="center"/>
            <w:hideMark/>
          </w:tcPr>
          <w:p w14:paraId="2B64A2AA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39,69%</w:t>
            </w:r>
          </w:p>
        </w:tc>
        <w:tc>
          <w:tcPr>
            <w:tcW w:w="0" w:type="auto"/>
            <w:vAlign w:val="center"/>
            <w:hideMark/>
          </w:tcPr>
          <w:p w14:paraId="4EC112D9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+2,90 п.п.</w:t>
            </w:r>
          </w:p>
        </w:tc>
      </w:tr>
      <w:tr w:rsidR="00D3682B" w:rsidRPr="00D3682B" w14:paraId="4A4F94C9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20A40A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Отметка «3»</w:t>
            </w:r>
          </w:p>
        </w:tc>
        <w:tc>
          <w:tcPr>
            <w:tcW w:w="0" w:type="auto"/>
            <w:vAlign w:val="center"/>
            <w:hideMark/>
          </w:tcPr>
          <w:p w14:paraId="7341CF33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28,96%</w:t>
            </w:r>
          </w:p>
        </w:tc>
        <w:tc>
          <w:tcPr>
            <w:tcW w:w="0" w:type="auto"/>
            <w:vAlign w:val="center"/>
            <w:hideMark/>
          </w:tcPr>
          <w:p w14:paraId="3EB6C0E0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30,93%</w:t>
            </w:r>
          </w:p>
        </w:tc>
        <w:tc>
          <w:tcPr>
            <w:tcW w:w="0" w:type="auto"/>
            <w:vAlign w:val="center"/>
            <w:hideMark/>
          </w:tcPr>
          <w:p w14:paraId="04123A34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+1,97 п.п.</w:t>
            </w:r>
          </w:p>
        </w:tc>
      </w:tr>
      <w:tr w:rsidR="00D3682B" w:rsidRPr="00D3682B" w14:paraId="447F0F82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BD030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Отметка «2»</w:t>
            </w:r>
          </w:p>
        </w:tc>
        <w:tc>
          <w:tcPr>
            <w:tcW w:w="0" w:type="auto"/>
            <w:vAlign w:val="center"/>
            <w:hideMark/>
          </w:tcPr>
          <w:p w14:paraId="623EB43A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10,37%</w:t>
            </w:r>
          </w:p>
        </w:tc>
        <w:tc>
          <w:tcPr>
            <w:tcW w:w="0" w:type="auto"/>
            <w:vAlign w:val="center"/>
            <w:hideMark/>
          </w:tcPr>
          <w:p w14:paraId="1A94F967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11,48%</w:t>
            </w:r>
          </w:p>
        </w:tc>
        <w:tc>
          <w:tcPr>
            <w:tcW w:w="0" w:type="auto"/>
            <w:vAlign w:val="center"/>
            <w:hideMark/>
          </w:tcPr>
          <w:p w14:paraId="6030A036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+1,11 п.п.</w:t>
            </w:r>
          </w:p>
        </w:tc>
      </w:tr>
      <w:tr w:rsidR="00D3682B" w:rsidRPr="00D3682B" w14:paraId="4FF43ED4" w14:textId="77777777" w:rsidTr="00D368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2CA89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Качество («4»+«5»)</w:t>
            </w:r>
          </w:p>
        </w:tc>
        <w:tc>
          <w:tcPr>
            <w:tcW w:w="0" w:type="auto"/>
            <w:vAlign w:val="center"/>
            <w:hideMark/>
          </w:tcPr>
          <w:p w14:paraId="09A0E195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60,66%</w:t>
            </w:r>
          </w:p>
        </w:tc>
        <w:tc>
          <w:tcPr>
            <w:tcW w:w="0" w:type="auto"/>
            <w:vAlign w:val="center"/>
            <w:hideMark/>
          </w:tcPr>
          <w:p w14:paraId="7BFAD59C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57,59%</w:t>
            </w:r>
          </w:p>
        </w:tc>
        <w:tc>
          <w:tcPr>
            <w:tcW w:w="0" w:type="auto"/>
            <w:vAlign w:val="center"/>
            <w:hideMark/>
          </w:tcPr>
          <w:p w14:paraId="60E1C29F" w14:textId="77777777" w:rsidR="00D3682B" w:rsidRPr="00D3682B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682B">
              <w:rPr>
                <w:rFonts w:ascii="Times New Roman" w:eastAsia="Times New Roman" w:hAnsi="Times New Roman" w:cs="Times New Roman"/>
                <w:lang w:eastAsia="ru-RU"/>
              </w:rPr>
              <w:t>-3,07 п.п.</w:t>
            </w:r>
          </w:p>
        </w:tc>
      </w:tr>
    </w:tbl>
    <w:p w14:paraId="681B2886" w14:textId="2A2DDA53" w:rsidR="00D3682B" w:rsidRPr="00D3682B" w:rsidRDefault="00D3682B" w:rsidP="0061277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сравнению с результатами 2025 года наблюдается отрицательная динамика:</w:t>
      </w:r>
    </w:p>
    <w:p w14:paraId="74EE90E4" w14:textId="77777777" w:rsidR="00D3682B" w:rsidRPr="00D3682B" w:rsidRDefault="00D3682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Резкое снижение доли отличных отметок (</w:t>
      </w: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5,97 процентных пункта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 одновременном росте удовлетворительных оценок (+1,97 п.п.) свидетельствует о размывании группы высокомотивированных учащихся.</w:t>
      </w:r>
    </w:p>
    <w:p w14:paraId="7F397076" w14:textId="77777777" w:rsidR="00D3682B" w:rsidRPr="00D3682B" w:rsidRDefault="00D3682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уровень качества знаний снизился на </w:t>
      </w: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3,07 процентных пункта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99C65F6" w14:textId="77777777" w:rsidR="00D3682B" w:rsidRPr="00D3682B" w:rsidRDefault="00D3682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неудовлетворительных результатов увеличилось на </w:t>
      </w: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1,11 процентных пункта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доля справившихся с работой упала до 88,52%.</w:t>
      </w:r>
    </w:p>
    <w:p w14:paraId="0B94933C" w14:textId="6C70124D" w:rsidR="00612778" w:rsidRDefault="00612778" w:rsidP="0061277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ФИОКО подтвердили свои отметки по русскому языку 62,38 % учащихся 6-х классов (в 2025 году – 62,04 %), повысили – 16,9% (в 2025 году – 21,53%), понизили –20,66% (в 2025 году - 16,44%).</w:t>
      </w:r>
    </w:p>
    <w:p w14:paraId="60007B63" w14:textId="5DE12229" w:rsidR="00D3682B" w:rsidRPr="00D3682B" w:rsidRDefault="00D3682B" w:rsidP="0061277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 указывают на тенденцию к завышению текущих школьных отметок относительно объективной оценки ВПР:</w:t>
      </w:r>
    </w:p>
    <w:p w14:paraId="0D8A69D2" w14:textId="77777777" w:rsidR="00D3682B" w:rsidRPr="00D3682B" w:rsidRDefault="00D3682B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Подтвердили свои школьные отметки только </w:t>
      </w: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62,38%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(ниже среднего по области — 71,7% и РФ — 69,45%).</w:t>
      </w:r>
    </w:p>
    <w:p w14:paraId="120A6380" w14:textId="77777777" w:rsidR="00D3682B" w:rsidRPr="00D3682B" w:rsidRDefault="00D3682B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Понизили результаты </w:t>
      </w: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20,66%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учеников (выше областного показателя 15,99%), что говорит о системном завышении текущей успеваемости или недостаточной требовательности внутришкольного контроля.</w:t>
      </w:r>
    </w:p>
    <w:p w14:paraId="3397E08B" w14:textId="77777777" w:rsidR="00D3682B" w:rsidRPr="00D3682B" w:rsidRDefault="00D3682B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Повысили результаты лишь </w:t>
      </w: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16,96%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школьников.</w:t>
      </w:r>
    </w:p>
    <w:p w14:paraId="648E136E" w14:textId="1F08E290" w:rsidR="00D3682B" w:rsidRPr="00D3682B" w:rsidRDefault="00D3682B" w:rsidP="006127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Рейтинги школ по динамике результатов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4"/>
        <w:gridCol w:w="3290"/>
        <w:gridCol w:w="3551"/>
      </w:tblGrid>
      <w:tr w:rsidR="00D3682B" w:rsidRPr="00612778" w14:paraId="288BD201" w14:textId="77777777" w:rsidTr="0061277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8C421F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Категория рейтинга</w:t>
            </w:r>
          </w:p>
        </w:tc>
        <w:tc>
          <w:tcPr>
            <w:tcW w:w="0" w:type="auto"/>
            <w:vAlign w:val="center"/>
            <w:hideMark/>
          </w:tcPr>
          <w:p w14:paraId="54D16CF6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Образовательная организация</w:t>
            </w:r>
          </w:p>
        </w:tc>
        <w:tc>
          <w:tcPr>
            <w:tcW w:w="0" w:type="auto"/>
            <w:vAlign w:val="center"/>
            <w:hideMark/>
          </w:tcPr>
          <w:p w14:paraId="014E0112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Процент изменения / подтверждения</w:t>
            </w:r>
          </w:p>
        </w:tc>
      </w:tr>
      <w:tr w:rsidR="00D3682B" w:rsidRPr="00612778" w14:paraId="0545E0FC" w14:textId="77777777" w:rsidTr="006127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042844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Повысили результаты</w:t>
            </w:r>
          </w:p>
        </w:tc>
        <w:tc>
          <w:tcPr>
            <w:tcW w:w="0" w:type="auto"/>
            <w:vAlign w:val="center"/>
            <w:hideMark/>
          </w:tcPr>
          <w:p w14:paraId="158964A7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52E70F61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32,5%</w:t>
            </w:r>
          </w:p>
        </w:tc>
      </w:tr>
      <w:tr w:rsidR="00D3682B" w:rsidRPr="00612778" w14:paraId="3A0AB151" w14:textId="77777777" w:rsidTr="006127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4CC28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2A9059A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3948D470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29,73%</w:t>
            </w:r>
          </w:p>
        </w:tc>
      </w:tr>
      <w:tr w:rsidR="00D3682B" w:rsidRPr="00612778" w14:paraId="42DFB90C" w14:textId="77777777" w:rsidTr="006127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414817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E778820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3AAE1170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25%</w:t>
            </w:r>
          </w:p>
        </w:tc>
      </w:tr>
      <w:tr w:rsidR="00D3682B" w:rsidRPr="00612778" w14:paraId="5D6FAA36" w14:textId="77777777" w:rsidTr="006127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AE684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Подтвердили результаты</w:t>
            </w:r>
          </w:p>
        </w:tc>
        <w:tc>
          <w:tcPr>
            <w:tcW w:w="0" w:type="auto"/>
            <w:vAlign w:val="center"/>
            <w:hideMark/>
          </w:tcPr>
          <w:p w14:paraId="51FA11AC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0184C469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</w:tc>
      </w:tr>
      <w:tr w:rsidR="00D3682B" w:rsidRPr="00612778" w14:paraId="2E0D2E40" w14:textId="77777777" w:rsidTr="006127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1D10E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51DD98F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553003C3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70,1%</w:t>
            </w:r>
          </w:p>
        </w:tc>
      </w:tr>
      <w:tr w:rsidR="00D3682B" w:rsidRPr="00612778" w14:paraId="75EBA955" w14:textId="77777777" w:rsidTr="006127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421FE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B88F7D1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5098185E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67,78%</w:t>
            </w:r>
          </w:p>
        </w:tc>
      </w:tr>
      <w:tr w:rsidR="00D3682B" w:rsidRPr="00612778" w14:paraId="63C143D6" w14:textId="77777777" w:rsidTr="006127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C2440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Понизили результаты</w:t>
            </w:r>
          </w:p>
        </w:tc>
        <w:tc>
          <w:tcPr>
            <w:tcW w:w="0" w:type="auto"/>
            <w:vAlign w:val="center"/>
            <w:hideMark/>
          </w:tcPr>
          <w:p w14:paraId="6E97AD8C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4BE9CF44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31,71%</w:t>
            </w:r>
          </w:p>
        </w:tc>
      </w:tr>
      <w:tr w:rsidR="00D3682B" w:rsidRPr="00612778" w14:paraId="7C81252C" w14:textId="77777777" w:rsidTr="006127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54444F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3CD3CD4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13A3585A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25%</w:t>
            </w:r>
          </w:p>
        </w:tc>
      </w:tr>
      <w:tr w:rsidR="00D3682B" w:rsidRPr="00612778" w14:paraId="4BDB0724" w14:textId="77777777" w:rsidTr="0061277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7BF6D5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BB907F3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54729C17" w14:textId="77777777" w:rsidR="00D3682B" w:rsidRPr="00612778" w:rsidRDefault="00D3682B" w:rsidP="00D368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2778">
              <w:rPr>
                <w:rFonts w:ascii="Times New Roman" w:eastAsia="Times New Roman" w:hAnsi="Times New Roman" w:cs="Times New Roman"/>
                <w:lang w:eastAsia="ru-RU"/>
              </w:rPr>
              <w:t>24,44%</w:t>
            </w:r>
          </w:p>
        </w:tc>
      </w:tr>
    </w:tbl>
    <w:p w14:paraId="2CADDE13" w14:textId="32E87F9C" w:rsidR="00D3682B" w:rsidRPr="00D3682B" w:rsidRDefault="00D3682B" w:rsidP="00612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показатель освоения базовых навыков в городе составляет от 41,76% до 96,21%. Выявлены критические зоны риска (уровень менее 60%):</w:t>
      </w:r>
    </w:p>
    <w:p w14:paraId="252D4B42" w14:textId="77777777" w:rsidR="00D3682B" w:rsidRPr="00D3682B" w:rsidRDefault="00D3682B">
      <w:pPr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2K2 (Словообразовательный анализ слова):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Средний результат по городу — </w:t>
      </w: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58,04%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(отставание от региона на 2,96 п.п.). Критически низкие показатели у МБОУ СОШ № 220 (40,37%) и МОУ СОШ № 221 (44,55%). Навык не сформирован почти у половины шестиклассников этих школ.</w:t>
      </w:r>
    </w:p>
    <w:p w14:paraId="55ACD9F9" w14:textId="77777777" w:rsidR="00D3682B" w:rsidRPr="00D3682B" w:rsidRDefault="00D3682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2K3 (Морфологический анализ слова):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Средний результат — </w:t>
      </w: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41,76%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(значительное отставание от области — 44,62% и РФ — 42,6%). Самый низкий результат показал МБОУ СОШ № 225 (31,98%). Это базовый навык для дальнейшего изучения синтаксиса, его дефицит является системным.</w:t>
      </w:r>
    </w:p>
    <w:p w14:paraId="63330BBB" w14:textId="77777777" w:rsidR="00D3682B" w:rsidRPr="00D3682B" w:rsidRDefault="00D3682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4.2 (Использование многозначных слов, синонимов):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 — </w:t>
      </w: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55,35%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Проблемы испытывают школы № 225 (39,02%) и № 220 (48,36%). Учащиеся затрудняются в лексической работе и стилистическом анализе.</w:t>
      </w:r>
    </w:p>
    <w:p w14:paraId="385602D0" w14:textId="77777777" w:rsidR="00D3682B" w:rsidRPr="00D3682B" w:rsidRDefault="00D3682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 (Распознавание грамматических норм):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 — </w:t>
      </w: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60,89%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Низкие баллы у лицея № 230 (43,9%) и школы № 225 (49,18%).</w:t>
      </w:r>
    </w:p>
    <w:p w14:paraId="56B6C565" w14:textId="77777777" w:rsidR="00D3682B" w:rsidRPr="00D3682B" w:rsidRDefault="00D3682B" w:rsidP="00612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сформированными являются навыки списывания текста без орфографических ошибок (задание 1K3 — 96,21%) и морфемного анализа (2K1 — 81,39%).</w:t>
      </w:r>
    </w:p>
    <w:p w14:paraId="1D79F700" w14:textId="77777777" w:rsidR="00D3682B" w:rsidRPr="00D3682B" w:rsidRDefault="00D3682B" w:rsidP="00612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6B0580D5" w14:textId="77777777" w:rsidR="00D3682B" w:rsidRPr="00D3682B" w:rsidRDefault="00D3682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 по русскому языку в 2026 году демонстрируют негативную тенденцию снижения качества образования (-3,07 п.п.) и рост расхождения между школьной и внешней оценкой.</w:t>
      </w:r>
    </w:p>
    <w:p w14:paraId="4D2C504F" w14:textId="77777777" w:rsidR="00D3682B" w:rsidRPr="00D3682B" w:rsidRDefault="00D3682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 серьезный дефицит в освоении ключевых метапредметных и предметных компетенций: морфологического и словообразовательного анализа, работы с лексическим значением слова.</w:t>
      </w:r>
    </w:p>
    <w:p w14:paraId="3811B3F3" w14:textId="77777777" w:rsidR="00D3682B" w:rsidRPr="00D3682B" w:rsidRDefault="00D3682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 проблема объективности текущего оценивания в школах, где более чем у каждого пятого ученика оценка ВПР оказалась ниже годовой.</w:t>
      </w:r>
    </w:p>
    <w:p w14:paraId="1A315589" w14:textId="77777777" w:rsidR="00D3682B" w:rsidRPr="00D3682B" w:rsidRDefault="00D3682B" w:rsidP="00612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71AB1D97" w14:textId="77777777" w:rsidR="00D3682B" w:rsidRPr="00D3682B" w:rsidRDefault="00D3682B" w:rsidP="00612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77FCAF5E" w14:textId="433336E3" w:rsidR="00D3682B" w:rsidRPr="00D3682B" w:rsidRDefault="00D3682B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систему адресной поддержки</w:t>
      </w:r>
      <w:r w:rsidR="0061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учителей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(СОШ № 225, Лицей № 230, СОШ № 220) через наставничество </w:t>
      </w:r>
      <w:r w:rsidR="00292778">
        <w:rPr>
          <w:rFonts w:ascii="Times New Roman" w:eastAsia="Times New Roman" w:hAnsi="Times New Roman" w:cs="Times New Roman"/>
          <w:sz w:val="24"/>
          <w:szCs w:val="24"/>
          <w:lang w:eastAsia="ru-RU"/>
        </w:rPr>
        <w:t>(в т.ч. в рамках межшкольного взаимодействия, например, с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гимнази</w:t>
      </w:r>
      <w:r w:rsidR="0029277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216</w:t>
      </w:r>
      <w:r w:rsidR="0029277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3E0A47B" w14:textId="77777777" w:rsidR="00D3682B" w:rsidRPr="00D3682B" w:rsidRDefault="00D3682B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Скорректировать положение о внутришкольном контроле, исключив практику автоматического переноса итоговых оценок ВПР в журнал без аналитического разбора.</w:t>
      </w:r>
    </w:p>
    <w:p w14:paraId="4C12DBEC" w14:textId="77777777" w:rsidR="00D3682B" w:rsidRPr="00D3682B" w:rsidRDefault="00D3682B" w:rsidP="00612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учителей-предметников:</w:t>
      </w:r>
    </w:p>
    <w:p w14:paraId="0A8BD364" w14:textId="77777777" w:rsidR="00D3682B" w:rsidRPr="00D3682B" w:rsidRDefault="00D3682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уроки еженедельные пятиминутки на разбор сложных случаев морфологического разбора имен существительных и прилагательных (группа заданий 2K3).</w:t>
      </w:r>
    </w:p>
    <w:p w14:paraId="313950F6" w14:textId="77777777" w:rsidR="00D3682B" w:rsidRPr="00D3682B" w:rsidRDefault="00D3682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алгоритмы пошагового словообразовательного разбора (работа с формантами, приставками, суффиксами) для ликвидации пробелов в задании 2K2.</w:t>
      </w:r>
    </w:p>
    <w:p w14:paraId="7EE3B897" w14:textId="77777777" w:rsidR="00D3682B" w:rsidRPr="00D3682B" w:rsidRDefault="00D3682B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к написанию изложений и сочинений уделять внимание заданию 4.2: составлению синонимических рядов и контекстному определению значений многозначных слов.</w:t>
      </w:r>
    </w:p>
    <w:p w14:paraId="012D8726" w14:textId="77777777" w:rsidR="00D3682B" w:rsidRPr="00D3682B" w:rsidRDefault="00D3682B" w:rsidP="00612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4AA66DE2" w14:textId="77777777" w:rsidR="00D3682B" w:rsidRPr="00D3682B" w:rsidRDefault="00D3682B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городской диагностический инструментарий для стартового контроля знаний по морфологии в начале 6-го класса.</w:t>
      </w:r>
    </w:p>
    <w:p w14:paraId="6DD24FF7" w14:textId="77777777" w:rsidR="00D3682B" w:rsidRPr="00D3682B" w:rsidRDefault="00D3682B">
      <w:pPr>
        <w:numPr>
          <w:ilvl w:val="0"/>
          <w:numId w:val="7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открытых уроков и мастер-классов по теме «Формирование функциональной грамотности: работа с текстом и лексикой» на базе школ-лидеров.</w:t>
      </w:r>
    </w:p>
    <w:p w14:paraId="3852AC5E" w14:textId="77777777" w:rsidR="00D3682B" w:rsidRPr="00D3682B" w:rsidRDefault="00D3682B">
      <w:pPr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82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создание городского банка интерактивных заданий для отработки навыков словообразования и морфемики с использованием цифровых платформ.</w:t>
      </w:r>
    </w:p>
    <w:p w14:paraId="070B1C5E" w14:textId="50221B2F" w:rsidR="004F0495" w:rsidRDefault="004F0495" w:rsidP="006127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14:paraId="504BECDB" w14:textId="77777777" w:rsidR="004F0495" w:rsidRDefault="004F0495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6EA45125" w14:textId="6D8BF669" w:rsidR="00DC1986" w:rsidRDefault="00DC1986" w:rsidP="00DC19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История. ВПР-202</w:t>
      </w:r>
      <w:r w:rsidR="00DE4D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6 класс. </w:t>
      </w:r>
    </w:p>
    <w:p w14:paraId="30C9FCB1" w14:textId="77777777" w:rsidR="00DC1986" w:rsidRDefault="00DC1986" w:rsidP="00DC19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данного предмета для школьников 6-х классов осуществлялся на основе случайного выбора программой портала ФИСОКО среди предметов гуманитарного цикла.</w:t>
      </w:r>
    </w:p>
    <w:p w14:paraId="4FEFDCB4" w14:textId="00FE5C3D" w:rsidR="00DC1986" w:rsidRDefault="00DC1986" w:rsidP="00DC19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истории выполняли </w:t>
      </w:r>
      <w:r w:rsidR="007D2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человек. Справились с работой </w:t>
      </w:r>
      <w:r w:rsidR="007D2DD9">
        <w:rPr>
          <w:rFonts w:ascii="Times New Roman" w:eastAsia="Times New Roman" w:hAnsi="Times New Roman" w:cs="Times New Roman"/>
          <w:sz w:val="24"/>
          <w:szCs w:val="24"/>
          <w:lang w:eastAsia="ru-RU"/>
        </w:rPr>
        <w:t>97,85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DE4D3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DE4D3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7C84">
        <w:rPr>
          <w:rFonts w:ascii="Times New Roman" w:eastAsia="Times New Roman" w:hAnsi="Times New Roman" w:cs="Times New Roman"/>
          <w:sz w:val="24"/>
          <w:szCs w:val="24"/>
          <w:lang w:eastAsia="ru-RU"/>
        </w:rPr>
        <w:t>98</w:t>
      </w:r>
      <w:r w:rsidR="00DE4D39">
        <w:rPr>
          <w:rFonts w:ascii="Times New Roman" w:eastAsia="Times New Roman" w:hAnsi="Times New Roman" w:cs="Times New Roman"/>
          <w:sz w:val="24"/>
          <w:szCs w:val="24"/>
          <w:lang w:eastAsia="ru-RU"/>
        </w:rPr>
        <w:t>,08</w:t>
      </w:r>
      <w:r w:rsidR="00A27C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на «4» и «5» - </w:t>
      </w:r>
      <w:r w:rsidR="007D2DD9">
        <w:rPr>
          <w:rFonts w:ascii="Times New Roman" w:eastAsia="Times New Roman" w:hAnsi="Times New Roman" w:cs="Times New Roman"/>
          <w:sz w:val="24"/>
          <w:szCs w:val="24"/>
          <w:lang w:eastAsia="ru-RU"/>
        </w:rPr>
        <w:t>55,92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7D2DD9">
        <w:rPr>
          <w:rFonts w:ascii="Times New Roman" w:eastAsia="Times New Roman" w:hAnsi="Times New Roman" w:cs="Times New Roman"/>
          <w:sz w:val="24"/>
          <w:szCs w:val="24"/>
          <w:lang w:eastAsia="ru-RU"/>
        </w:rPr>
        <w:t>64,95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7D2DD9">
        <w:rPr>
          <w:rFonts w:ascii="Times New Roman" w:eastAsia="Times New Roman" w:hAnsi="Times New Roman" w:cs="Times New Roman"/>
          <w:sz w:val="24"/>
          <w:szCs w:val="24"/>
          <w:lang w:eastAsia="ru-RU"/>
        </w:rPr>
        <w:t>63,40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</w:p>
    <w:p w14:paraId="3FF2CD64" w14:textId="77777777" w:rsidR="00DC1986" w:rsidRDefault="00DC1986" w:rsidP="00DC19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1103"/>
        <w:gridCol w:w="1239"/>
        <w:gridCol w:w="685"/>
        <w:gridCol w:w="795"/>
        <w:gridCol w:w="795"/>
        <w:gridCol w:w="795"/>
        <w:gridCol w:w="1670"/>
      </w:tblGrid>
      <w:tr w:rsidR="008251F9" w:rsidRPr="008251F9" w14:paraId="2A69A503" w14:textId="77777777" w:rsidTr="008251F9">
        <w:trPr>
          <w:tblHeader/>
          <w:tblCellSpacing w:w="15" w:type="dxa"/>
        </w:trPr>
        <w:tc>
          <w:tcPr>
            <w:tcW w:w="2218" w:type="dxa"/>
            <w:vAlign w:val="center"/>
            <w:hideMark/>
          </w:tcPr>
          <w:p w14:paraId="7A14DBD7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1073" w:type="dxa"/>
            <w:vAlign w:val="center"/>
            <w:hideMark/>
          </w:tcPr>
          <w:p w14:paraId="0D42BF98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1209" w:type="dxa"/>
            <w:vAlign w:val="center"/>
            <w:hideMark/>
          </w:tcPr>
          <w:p w14:paraId="54BCE0B1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6D04C229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6A999342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20B32844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141C71A7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2240C8F2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Качество («4» и «5»)</w:t>
            </w:r>
          </w:p>
        </w:tc>
      </w:tr>
      <w:tr w:rsidR="008251F9" w:rsidRPr="008251F9" w14:paraId="44057029" w14:textId="77777777" w:rsidTr="008251F9">
        <w:trPr>
          <w:tblCellSpacing w:w="15" w:type="dxa"/>
        </w:trPr>
        <w:tc>
          <w:tcPr>
            <w:tcW w:w="2218" w:type="dxa"/>
            <w:shd w:val="clear" w:color="auto" w:fill="D9D9D9" w:themeFill="background1" w:themeFillShade="D9"/>
            <w:vAlign w:val="center"/>
            <w:hideMark/>
          </w:tcPr>
          <w:p w14:paraId="31EC274D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14:paraId="4BAC8C30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21740</w:t>
            </w:r>
          </w:p>
        </w:tc>
        <w:tc>
          <w:tcPr>
            <w:tcW w:w="1209" w:type="dxa"/>
            <w:shd w:val="clear" w:color="auto" w:fill="D9D9D9" w:themeFill="background1" w:themeFillShade="D9"/>
            <w:vAlign w:val="center"/>
            <w:hideMark/>
          </w:tcPr>
          <w:p w14:paraId="358AF7C3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605410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F4FC404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4,01%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21F8E91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32,59%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FAD2499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47,68%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61C5D8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15,72%</w:t>
            </w:r>
          </w:p>
        </w:tc>
        <w:tc>
          <w:tcPr>
            <w:tcW w:w="0" w:type="auto"/>
            <w:vAlign w:val="center"/>
            <w:hideMark/>
          </w:tcPr>
          <w:p w14:paraId="61EFB526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63,40%</w:t>
            </w:r>
          </w:p>
        </w:tc>
      </w:tr>
      <w:tr w:rsidR="008251F9" w:rsidRPr="008251F9" w14:paraId="73065295" w14:textId="77777777" w:rsidTr="008251F9">
        <w:trPr>
          <w:tblCellSpacing w:w="15" w:type="dxa"/>
        </w:trPr>
        <w:tc>
          <w:tcPr>
            <w:tcW w:w="2218" w:type="dxa"/>
            <w:shd w:val="clear" w:color="auto" w:fill="D9D9D9" w:themeFill="background1" w:themeFillShade="D9"/>
            <w:vAlign w:val="center"/>
            <w:hideMark/>
          </w:tcPr>
          <w:p w14:paraId="1FACAA51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14:paraId="3E0E9B99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183</w:t>
            </w:r>
          </w:p>
        </w:tc>
        <w:tc>
          <w:tcPr>
            <w:tcW w:w="1209" w:type="dxa"/>
            <w:shd w:val="clear" w:color="auto" w:fill="D9D9D9" w:themeFill="background1" w:themeFillShade="D9"/>
            <w:vAlign w:val="center"/>
            <w:hideMark/>
          </w:tcPr>
          <w:p w14:paraId="517422EF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3709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F6D094E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3,48%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50AF769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31,57%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0C25D92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45,92%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B8C8F7E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19,03%</w:t>
            </w:r>
          </w:p>
        </w:tc>
        <w:tc>
          <w:tcPr>
            <w:tcW w:w="0" w:type="auto"/>
            <w:vAlign w:val="center"/>
            <w:hideMark/>
          </w:tcPr>
          <w:p w14:paraId="6A69AC5D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64,95%</w:t>
            </w:r>
          </w:p>
        </w:tc>
      </w:tr>
      <w:tr w:rsidR="008251F9" w:rsidRPr="008251F9" w14:paraId="6DFE2EF8" w14:textId="77777777" w:rsidTr="008251F9">
        <w:trPr>
          <w:tblCellSpacing w:w="15" w:type="dxa"/>
        </w:trPr>
        <w:tc>
          <w:tcPr>
            <w:tcW w:w="2218" w:type="dxa"/>
            <w:shd w:val="clear" w:color="auto" w:fill="D9D9D9" w:themeFill="background1" w:themeFillShade="D9"/>
            <w:vAlign w:val="center"/>
            <w:hideMark/>
          </w:tcPr>
          <w:p w14:paraId="549B266C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  <w:hideMark/>
          </w:tcPr>
          <w:p w14:paraId="5F1DE6A8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209" w:type="dxa"/>
            <w:shd w:val="clear" w:color="auto" w:fill="D9D9D9" w:themeFill="background1" w:themeFillShade="D9"/>
            <w:vAlign w:val="center"/>
            <w:hideMark/>
          </w:tcPr>
          <w:p w14:paraId="1926AAAD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B6E7B0C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2,15%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8737125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41,94%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FC886F6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43,55%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AEE6223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12,37%</w:t>
            </w:r>
          </w:p>
        </w:tc>
        <w:tc>
          <w:tcPr>
            <w:tcW w:w="0" w:type="auto"/>
            <w:vAlign w:val="center"/>
            <w:hideMark/>
          </w:tcPr>
          <w:p w14:paraId="1637993B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55,92%</w:t>
            </w:r>
          </w:p>
        </w:tc>
      </w:tr>
      <w:tr w:rsidR="008251F9" w:rsidRPr="008251F9" w14:paraId="678C79ED" w14:textId="77777777" w:rsidTr="008251F9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4B5CC552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1073" w:type="dxa"/>
            <w:vAlign w:val="center"/>
            <w:hideMark/>
          </w:tcPr>
          <w:p w14:paraId="410AC3EA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09" w:type="dxa"/>
            <w:vAlign w:val="center"/>
            <w:hideMark/>
          </w:tcPr>
          <w:p w14:paraId="550ABBC7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7D29DFB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0603741D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17,65%</w:t>
            </w:r>
          </w:p>
        </w:tc>
        <w:tc>
          <w:tcPr>
            <w:tcW w:w="0" w:type="auto"/>
            <w:vAlign w:val="center"/>
            <w:hideMark/>
          </w:tcPr>
          <w:p w14:paraId="4D8A2C6A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64,71%</w:t>
            </w:r>
          </w:p>
        </w:tc>
        <w:tc>
          <w:tcPr>
            <w:tcW w:w="0" w:type="auto"/>
            <w:vAlign w:val="center"/>
            <w:hideMark/>
          </w:tcPr>
          <w:p w14:paraId="48D6BAF8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17,65%</w:t>
            </w:r>
          </w:p>
        </w:tc>
        <w:tc>
          <w:tcPr>
            <w:tcW w:w="0" w:type="auto"/>
            <w:vAlign w:val="center"/>
            <w:hideMark/>
          </w:tcPr>
          <w:p w14:paraId="70CF9B7A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82,36%</w:t>
            </w:r>
          </w:p>
        </w:tc>
      </w:tr>
      <w:tr w:rsidR="008251F9" w:rsidRPr="008251F9" w14:paraId="293FA43A" w14:textId="77777777" w:rsidTr="008251F9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132E5470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1073" w:type="dxa"/>
            <w:vAlign w:val="center"/>
            <w:hideMark/>
          </w:tcPr>
          <w:p w14:paraId="736A1045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09" w:type="dxa"/>
            <w:vAlign w:val="center"/>
            <w:hideMark/>
          </w:tcPr>
          <w:p w14:paraId="46FF2120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4A69E6B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4,00%</w:t>
            </w:r>
          </w:p>
        </w:tc>
        <w:tc>
          <w:tcPr>
            <w:tcW w:w="0" w:type="auto"/>
            <w:vAlign w:val="center"/>
            <w:hideMark/>
          </w:tcPr>
          <w:p w14:paraId="471847E3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44,00%</w:t>
            </w:r>
          </w:p>
        </w:tc>
        <w:tc>
          <w:tcPr>
            <w:tcW w:w="0" w:type="auto"/>
            <w:vAlign w:val="center"/>
            <w:hideMark/>
          </w:tcPr>
          <w:p w14:paraId="098AA137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24,00%</w:t>
            </w:r>
          </w:p>
        </w:tc>
        <w:tc>
          <w:tcPr>
            <w:tcW w:w="0" w:type="auto"/>
            <w:vAlign w:val="center"/>
            <w:hideMark/>
          </w:tcPr>
          <w:p w14:paraId="265774FA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28,00%</w:t>
            </w:r>
          </w:p>
        </w:tc>
        <w:tc>
          <w:tcPr>
            <w:tcW w:w="0" w:type="auto"/>
            <w:vAlign w:val="center"/>
            <w:hideMark/>
          </w:tcPr>
          <w:p w14:paraId="042F64EE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52,00%</w:t>
            </w:r>
          </w:p>
        </w:tc>
      </w:tr>
      <w:tr w:rsidR="008251F9" w:rsidRPr="008251F9" w14:paraId="679C5FA4" w14:textId="77777777" w:rsidTr="008251F9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098C0D88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1073" w:type="dxa"/>
            <w:vAlign w:val="center"/>
            <w:hideMark/>
          </w:tcPr>
          <w:p w14:paraId="5CEFC052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09" w:type="dxa"/>
            <w:vAlign w:val="center"/>
            <w:hideMark/>
          </w:tcPr>
          <w:p w14:paraId="74B1E02E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6F22F1B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74061C50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58,82%</w:t>
            </w:r>
          </w:p>
        </w:tc>
        <w:tc>
          <w:tcPr>
            <w:tcW w:w="0" w:type="auto"/>
            <w:vAlign w:val="center"/>
            <w:hideMark/>
          </w:tcPr>
          <w:p w14:paraId="29790C6B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41,18%</w:t>
            </w:r>
          </w:p>
        </w:tc>
        <w:tc>
          <w:tcPr>
            <w:tcW w:w="0" w:type="auto"/>
            <w:vAlign w:val="center"/>
            <w:hideMark/>
          </w:tcPr>
          <w:p w14:paraId="23DE3951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1F49A71A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41,18%</w:t>
            </w:r>
          </w:p>
        </w:tc>
      </w:tr>
      <w:tr w:rsidR="008251F9" w:rsidRPr="008251F9" w14:paraId="44A5FDF8" w14:textId="77777777" w:rsidTr="008251F9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750E168D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1073" w:type="dxa"/>
            <w:vAlign w:val="center"/>
            <w:hideMark/>
          </w:tcPr>
          <w:p w14:paraId="388428B8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09" w:type="dxa"/>
            <w:vAlign w:val="center"/>
            <w:hideMark/>
          </w:tcPr>
          <w:p w14:paraId="411ADA4F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14:paraId="3E35DCC5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3,64%</w:t>
            </w:r>
          </w:p>
        </w:tc>
        <w:tc>
          <w:tcPr>
            <w:tcW w:w="0" w:type="auto"/>
            <w:vAlign w:val="center"/>
            <w:hideMark/>
          </w:tcPr>
          <w:p w14:paraId="336343C4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47,27%</w:t>
            </w:r>
          </w:p>
        </w:tc>
        <w:tc>
          <w:tcPr>
            <w:tcW w:w="0" w:type="auto"/>
            <w:vAlign w:val="center"/>
            <w:hideMark/>
          </w:tcPr>
          <w:p w14:paraId="022B73A6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36,36%</w:t>
            </w:r>
          </w:p>
        </w:tc>
        <w:tc>
          <w:tcPr>
            <w:tcW w:w="0" w:type="auto"/>
            <w:vAlign w:val="center"/>
            <w:hideMark/>
          </w:tcPr>
          <w:p w14:paraId="580058AE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12,73%</w:t>
            </w:r>
          </w:p>
        </w:tc>
        <w:tc>
          <w:tcPr>
            <w:tcW w:w="0" w:type="auto"/>
            <w:vAlign w:val="center"/>
            <w:hideMark/>
          </w:tcPr>
          <w:p w14:paraId="2056FFF4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49,09%</w:t>
            </w:r>
          </w:p>
        </w:tc>
      </w:tr>
      <w:tr w:rsidR="008251F9" w:rsidRPr="008251F9" w14:paraId="60029B53" w14:textId="77777777" w:rsidTr="008251F9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2F0CF421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1073" w:type="dxa"/>
            <w:vAlign w:val="center"/>
            <w:hideMark/>
          </w:tcPr>
          <w:p w14:paraId="1EFE5215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09" w:type="dxa"/>
            <w:vAlign w:val="center"/>
            <w:hideMark/>
          </w:tcPr>
          <w:p w14:paraId="1D9FBD08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1423A7BD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36E6AA3E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41,18%</w:t>
            </w:r>
          </w:p>
        </w:tc>
        <w:tc>
          <w:tcPr>
            <w:tcW w:w="0" w:type="auto"/>
            <w:vAlign w:val="center"/>
            <w:hideMark/>
          </w:tcPr>
          <w:p w14:paraId="4A1DE949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52,94%</w:t>
            </w:r>
          </w:p>
        </w:tc>
        <w:tc>
          <w:tcPr>
            <w:tcW w:w="0" w:type="auto"/>
            <w:vAlign w:val="center"/>
            <w:hideMark/>
          </w:tcPr>
          <w:p w14:paraId="788B6A69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5,88%</w:t>
            </w:r>
          </w:p>
        </w:tc>
        <w:tc>
          <w:tcPr>
            <w:tcW w:w="0" w:type="auto"/>
            <w:vAlign w:val="center"/>
            <w:hideMark/>
          </w:tcPr>
          <w:p w14:paraId="177E36A2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58,82%</w:t>
            </w:r>
          </w:p>
        </w:tc>
      </w:tr>
      <w:tr w:rsidR="008251F9" w:rsidRPr="008251F9" w14:paraId="32C888B6" w14:textId="77777777" w:rsidTr="008251F9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5F0D9B03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1073" w:type="dxa"/>
            <w:vAlign w:val="center"/>
            <w:hideMark/>
          </w:tcPr>
          <w:p w14:paraId="2800B675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09" w:type="dxa"/>
            <w:vAlign w:val="center"/>
            <w:hideMark/>
          </w:tcPr>
          <w:p w14:paraId="3E645D5A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2B5E1E0A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4,76%</w:t>
            </w:r>
          </w:p>
        </w:tc>
        <w:tc>
          <w:tcPr>
            <w:tcW w:w="0" w:type="auto"/>
            <w:vAlign w:val="center"/>
            <w:hideMark/>
          </w:tcPr>
          <w:p w14:paraId="54B31F07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14:paraId="76BA2EA0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47,62%</w:t>
            </w:r>
          </w:p>
        </w:tc>
        <w:tc>
          <w:tcPr>
            <w:tcW w:w="0" w:type="auto"/>
            <w:vAlign w:val="center"/>
            <w:hideMark/>
          </w:tcPr>
          <w:p w14:paraId="5F9B9D38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lang w:eastAsia="ru-RU"/>
              </w:rPr>
              <w:t>14,29%</w:t>
            </w:r>
          </w:p>
        </w:tc>
        <w:tc>
          <w:tcPr>
            <w:tcW w:w="0" w:type="auto"/>
            <w:vAlign w:val="center"/>
            <w:hideMark/>
          </w:tcPr>
          <w:p w14:paraId="6FEB592A" w14:textId="77777777" w:rsidR="008251F9" w:rsidRPr="008251F9" w:rsidRDefault="008251F9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61,91%</w:t>
            </w:r>
          </w:p>
        </w:tc>
      </w:tr>
    </w:tbl>
    <w:p w14:paraId="4750161B" w14:textId="77777777" w:rsidR="00DC1986" w:rsidRDefault="00DC1986" w:rsidP="00DC19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6CDCE7" w14:textId="77777777" w:rsidR="00DC1986" w:rsidRDefault="00DC1986" w:rsidP="00DC19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История. ВПР, 6 класс.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822"/>
        <w:gridCol w:w="992"/>
        <w:gridCol w:w="992"/>
        <w:gridCol w:w="993"/>
        <w:gridCol w:w="992"/>
        <w:gridCol w:w="992"/>
        <w:gridCol w:w="992"/>
      </w:tblGrid>
      <w:tr w:rsidR="00DE4D39" w:rsidRPr="007D2DD9" w14:paraId="335A56C3" w14:textId="14ADAC1B" w:rsidTr="007D2DD9">
        <w:tc>
          <w:tcPr>
            <w:tcW w:w="1730" w:type="dxa"/>
            <w:vMerge w:val="restart"/>
          </w:tcPr>
          <w:p w14:paraId="7963749D" w14:textId="77777777" w:rsidR="00DE4D39" w:rsidRPr="007D2DD9" w:rsidRDefault="00DE4D39" w:rsidP="000A6D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822" w:type="dxa"/>
            <w:vMerge w:val="restart"/>
          </w:tcPr>
          <w:p w14:paraId="777D9E0C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29252BAC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12091BF6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028261DF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5EF14FA6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6A897084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35AE674C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  <w:p w14:paraId="7EBDA54C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4C7B5AE1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992" w:type="dxa"/>
          </w:tcPr>
          <w:p w14:paraId="67B1D58B" w14:textId="29ED5D86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992" w:type="dxa"/>
          </w:tcPr>
          <w:p w14:paraId="65B0415A" w14:textId="7ED68DE6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</w:tr>
      <w:tr w:rsidR="009A5BBF" w:rsidRPr="007D2DD9" w14:paraId="1B8D64FE" w14:textId="35C806B8" w:rsidTr="007D2DD9">
        <w:tc>
          <w:tcPr>
            <w:tcW w:w="1730" w:type="dxa"/>
            <w:vMerge/>
          </w:tcPr>
          <w:p w14:paraId="2BBF3555" w14:textId="77777777" w:rsidR="009A5BBF" w:rsidRPr="007D2DD9" w:rsidRDefault="009A5BBF" w:rsidP="000A6D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2" w:type="dxa"/>
            <w:vMerge/>
          </w:tcPr>
          <w:p w14:paraId="616DC416" w14:textId="77777777" w:rsidR="009A5BBF" w:rsidRPr="007D2DD9" w:rsidRDefault="009A5BBF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53" w:type="dxa"/>
            <w:gridSpan w:val="6"/>
          </w:tcPr>
          <w:p w14:paraId="55B67F55" w14:textId="4EB2ACC8" w:rsidR="009A5BBF" w:rsidRPr="007D2DD9" w:rsidRDefault="009A5BBF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i/>
                <w:lang w:eastAsia="ru-RU"/>
              </w:rPr>
              <w:t>случайный выбор предметов гуманитарного/естественно-научного цикла</w:t>
            </w:r>
          </w:p>
        </w:tc>
      </w:tr>
      <w:tr w:rsidR="00DE4D39" w:rsidRPr="007D2DD9" w14:paraId="30A7E616" w14:textId="553FCC73" w:rsidTr="007D2DD9">
        <w:tc>
          <w:tcPr>
            <w:tcW w:w="1730" w:type="dxa"/>
          </w:tcPr>
          <w:p w14:paraId="1A681D12" w14:textId="77777777" w:rsidR="00DE4D39" w:rsidRPr="007D2DD9" w:rsidRDefault="00DE4D39" w:rsidP="000A6D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822" w:type="dxa"/>
          </w:tcPr>
          <w:p w14:paraId="2730093E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362</w:t>
            </w:r>
          </w:p>
        </w:tc>
        <w:tc>
          <w:tcPr>
            <w:tcW w:w="992" w:type="dxa"/>
          </w:tcPr>
          <w:p w14:paraId="78DF50DC" w14:textId="7C664B32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 xml:space="preserve">211 </w:t>
            </w:r>
          </w:p>
        </w:tc>
        <w:tc>
          <w:tcPr>
            <w:tcW w:w="992" w:type="dxa"/>
          </w:tcPr>
          <w:p w14:paraId="2A2DF0C0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198</w:t>
            </w:r>
          </w:p>
          <w:p w14:paraId="3F79ADB9" w14:textId="7B5FA563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14:paraId="3A0A5FFC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204</w:t>
            </w:r>
          </w:p>
          <w:p w14:paraId="3B110EDA" w14:textId="1F58BA48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1873A5E7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259</w:t>
            </w:r>
          </w:p>
          <w:p w14:paraId="27B04731" w14:textId="29EF249D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3C8EFA43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  <w:p w14:paraId="62950A24" w14:textId="565C6750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0B933930" w14:textId="32685F50" w:rsidR="00DE4D39" w:rsidRPr="007D2DD9" w:rsidRDefault="007D2DD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186</w:t>
            </w:r>
          </w:p>
        </w:tc>
      </w:tr>
      <w:tr w:rsidR="00DE4D39" w:rsidRPr="007D2DD9" w14:paraId="034310E1" w14:textId="2A059F03" w:rsidTr="007D2DD9">
        <w:tc>
          <w:tcPr>
            <w:tcW w:w="1730" w:type="dxa"/>
          </w:tcPr>
          <w:p w14:paraId="3432B82E" w14:textId="77777777" w:rsidR="00DE4D39" w:rsidRPr="007D2DD9" w:rsidRDefault="00DE4D39" w:rsidP="000A6D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822" w:type="dxa"/>
          </w:tcPr>
          <w:p w14:paraId="18D07C8D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86,74</w:t>
            </w:r>
          </w:p>
        </w:tc>
        <w:tc>
          <w:tcPr>
            <w:tcW w:w="992" w:type="dxa"/>
          </w:tcPr>
          <w:p w14:paraId="1146FDC6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84,36</w:t>
            </w:r>
          </w:p>
        </w:tc>
        <w:tc>
          <w:tcPr>
            <w:tcW w:w="992" w:type="dxa"/>
          </w:tcPr>
          <w:p w14:paraId="6B825285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96,97</w:t>
            </w:r>
          </w:p>
        </w:tc>
        <w:tc>
          <w:tcPr>
            <w:tcW w:w="993" w:type="dxa"/>
          </w:tcPr>
          <w:p w14:paraId="01A49E00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95,59</w:t>
            </w:r>
          </w:p>
        </w:tc>
        <w:tc>
          <w:tcPr>
            <w:tcW w:w="992" w:type="dxa"/>
          </w:tcPr>
          <w:p w14:paraId="234E05D9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97,68</w:t>
            </w:r>
          </w:p>
        </w:tc>
        <w:tc>
          <w:tcPr>
            <w:tcW w:w="992" w:type="dxa"/>
          </w:tcPr>
          <w:p w14:paraId="0D28F500" w14:textId="321B3A1F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98,08</w:t>
            </w:r>
          </w:p>
        </w:tc>
        <w:tc>
          <w:tcPr>
            <w:tcW w:w="992" w:type="dxa"/>
          </w:tcPr>
          <w:p w14:paraId="34B1EEE3" w14:textId="280462FF" w:rsidR="00DE4D39" w:rsidRPr="007D2DD9" w:rsidRDefault="007D2DD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97,85</w:t>
            </w:r>
          </w:p>
        </w:tc>
      </w:tr>
      <w:tr w:rsidR="00DE4D39" w:rsidRPr="007D2DD9" w14:paraId="76819D6C" w14:textId="2926482B" w:rsidTr="007D2DD9">
        <w:tc>
          <w:tcPr>
            <w:tcW w:w="1730" w:type="dxa"/>
          </w:tcPr>
          <w:p w14:paraId="3EEB4BD0" w14:textId="77777777" w:rsidR="00DE4D39" w:rsidRPr="007D2DD9" w:rsidRDefault="00DE4D39" w:rsidP="000A6D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822" w:type="dxa"/>
          </w:tcPr>
          <w:p w14:paraId="63C83202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10,77</w:t>
            </w:r>
          </w:p>
        </w:tc>
        <w:tc>
          <w:tcPr>
            <w:tcW w:w="992" w:type="dxa"/>
          </w:tcPr>
          <w:p w14:paraId="12335BCF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3,79</w:t>
            </w:r>
          </w:p>
        </w:tc>
        <w:tc>
          <w:tcPr>
            <w:tcW w:w="992" w:type="dxa"/>
          </w:tcPr>
          <w:p w14:paraId="5755C8F3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8,08</w:t>
            </w:r>
          </w:p>
        </w:tc>
        <w:tc>
          <w:tcPr>
            <w:tcW w:w="993" w:type="dxa"/>
          </w:tcPr>
          <w:p w14:paraId="110AE753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10,29</w:t>
            </w:r>
          </w:p>
        </w:tc>
        <w:tc>
          <w:tcPr>
            <w:tcW w:w="992" w:type="dxa"/>
          </w:tcPr>
          <w:p w14:paraId="6A5914D8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13,51</w:t>
            </w:r>
          </w:p>
        </w:tc>
        <w:tc>
          <w:tcPr>
            <w:tcW w:w="992" w:type="dxa"/>
          </w:tcPr>
          <w:p w14:paraId="3048C79F" w14:textId="4DE50E20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20,51</w:t>
            </w:r>
          </w:p>
        </w:tc>
        <w:tc>
          <w:tcPr>
            <w:tcW w:w="992" w:type="dxa"/>
          </w:tcPr>
          <w:p w14:paraId="3CAB5AF6" w14:textId="5E3F0713" w:rsidR="00DE4D39" w:rsidRPr="007D2DD9" w:rsidRDefault="007D2DD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12,37</w:t>
            </w:r>
          </w:p>
        </w:tc>
      </w:tr>
      <w:tr w:rsidR="00DE4D39" w:rsidRPr="007D2DD9" w14:paraId="6F7C50E5" w14:textId="14CD51D5" w:rsidTr="007D2DD9">
        <w:tc>
          <w:tcPr>
            <w:tcW w:w="1730" w:type="dxa"/>
          </w:tcPr>
          <w:p w14:paraId="65813B35" w14:textId="77777777" w:rsidR="00DE4D39" w:rsidRPr="007D2DD9" w:rsidRDefault="00DE4D39" w:rsidP="000A6D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822" w:type="dxa"/>
          </w:tcPr>
          <w:p w14:paraId="29C94D93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32,04</w:t>
            </w:r>
          </w:p>
        </w:tc>
        <w:tc>
          <w:tcPr>
            <w:tcW w:w="992" w:type="dxa"/>
          </w:tcPr>
          <w:p w14:paraId="2AB1DAC4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28,91</w:t>
            </w:r>
          </w:p>
        </w:tc>
        <w:tc>
          <w:tcPr>
            <w:tcW w:w="992" w:type="dxa"/>
          </w:tcPr>
          <w:p w14:paraId="04226D4B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32,83</w:t>
            </w:r>
          </w:p>
        </w:tc>
        <w:tc>
          <w:tcPr>
            <w:tcW w:w="993" w:type="dxa"/>
          </w:tcPr>
          <w:p w14:paraId="37C792CA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38,28</w:t>
            </w:r>
          </w:p>
        </w:tc>
        <w:tc>
          <w:tcPr>
            <w:tcW w:w="992" w:type="dxa"/>
          </w:tcPr>
          <w:p w14:paraId="7E57203A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37,84</w:t>
            </w:r>
          </w:p>
        </w:tc>
        <w:tc>
          <w:tcPr>
            <w:tcW w:w="992" w:type="dxa"/>
          </w:tcPr>
          <w:p w14:paraId="02CA24F0" w14:textId="242116F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51,28</w:t>
            </w:r>
          </w:p>
        </w:tc>
        <w:tc>
          <w:tcPr>
            <w:tcW w:w="992" w:type="dxa"/>
          </w:tcPr>
          <w:p w14:paraId="23C91047" w14:textId="497AA6B2" w:rsidR="00DE4D39" w:rsidRPr="007D2DD9" w:rsidRDefault="007D2DD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43,55</w:t>
            </w:r>
          </w:p>
        </w:tc>
      </w:tr>
      <w:tr w:rsidR="00DE4D39" w:rsidRPr="007D2DD9" w14:paraId="31483FC2" w14:textId="73823A99" w:rsidTr="007D2DD9">
        <w:tc>
          <w:tcPr>
            <w:tcW w:w="1730" w:type="dxa"/>
          </w:tcPr>
          <w:p w14:paraId="0F385CE7" w14:textId="77777777" w:rsidR="00DE4D39" w:rsidRPr="007D2DD9" w:rsidRDefault="00DE4D39" w:rsidP="000A6D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822" w:type="dxa"/>
          </w:tcPr>
          <w:p w14:paraId="0050B934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43,92</w:t>
            </w:r>
          </w:p>
        </w:tc>
        <w:tc>
          <w:tcPr>
            <w:tcW w:w="992" w:type="dxa"/>
          </w:tcPr>
          <w:p w14:paraId="33DDA49B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51,66</w:t>
            </w:r>
          </w:p>
        </w:tc>
        <w:tc>
          <w:tcPr>
            <w:tcW w:w="992" w:type="dxa"/>
          </w:tcPr>
          <w:p w14:paraId="5900A84C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56,06</w:t>
            </w:r>
          </w:p>
        </w:tc>
        <w:tc>
          <w:tcPr>
            <w:tcW w:w="993" w:type="dxa"/>
          </w:tcPr>
          <w:p w14:paraId="0945599C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47,06</w:t>
            </w:r>
          </w:p>
        </w:tc>
        <w:tc>
          <w:tcPr>
            <w:tcW w:w="992" w:type="dxa"/>
          </w:tcPr>
          <w:p w14:paraId="448B5BA9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46,33</w:t>
            </w:r>
          </w:p>
        </w:tc>
        <w:tc>
          <w:tcPr>
            <w:tcW w:w="992" w:type="dxa"/>
          </w:tcPr>
          <w:p w14:paraId="7C54E8B5" w14:textId="5DEB19A1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26,28</w:t>
            </w:r>
          </w:p>
        </w:tc>
        <w:tc>
          <w:tcPr>
            <w:tcW w:w="992" w:type="dxa"/>
          </w:tcPr>
          <w:p w14:paraId="660EF25F" w14:textId="51E96413" w:rsidR="00DE4D39" w:rsidRPr="007D2DD9" w:rsidRDefault="007D2DD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41,94</w:t>
            </w:r>
          </w:p>
        </w:tc>
      </w:tr>
      <w:tr w:rsidR="00DE4D39" w:rsidRPr="007D2DD9" w14:paraId="315461B7" w14:textId="66750AD7" w:rsidTr="007D2DD9">
        <w:tc>
          <w:tcPr>
            <w:tcW w:w="1730" w:type="dxa"/>
          </w:tcPr>
          <w:p w14:paraId="3BC2B564" w14:textId="77777777" w:rsidR="00DE4D39" w:rsidRPr="007D2DD9" w:rsidRDefault="00DE4D39" w:rsidP="000A6D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822" w:type="dxa"/>
          </w:tcPr>
          <w:p w14:paraId="37B594D8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13,26</w:t>
            </w:r>
          </w:p>
        </w:tc>
        <w:tc>
          <w:tcPr>
            <w:tcW w:w="992" w:type="dxa"/>
          </w:tcPr>
          <w:p w14:paraId="4C1C024D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15,64</w:t>
            </w:r>
          </w:p>
        </w:tc>
        <w:tc>
          <w:tcPr>
            <w:tcW w:w="992" w:type="dxa"/>
          </w:tcPr>
          <w:p w14:paraId="69912A06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3,03</w:t>
            </w:r>
          </w:p>
        </w:tc>
        <w:tc>
          <w:tcPr>
            <w:tcW w:w="993" w:type="dxa"/>
          </w:tcPr>
          <w:p w14:paraId="01061129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4,41</w:t>
            </w:r>
          </w:p>
        </w:tc>
        <w:tc>
          <w:tcPr>
            <w:tcW w:w="992" w:type="dxa"/>
          </w:tcPr>
          <w:p w14:paraId="60CCF15D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2,32</w:t>
            </w:r>
          </w:p>
        </w:tc>
        <w:tc>
          <w:tcPr>
            <w:tcW w:w="992" w:type="dxa"/>
          </w:tcPr>
          <w:p w14:paraId="52E0D8B8" w14:textId="1B6B4B40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1,92</w:t>
            </w:r>
          </w:p>
        </w:tc>
        <w:tc>
          <w:tcPr>
            <w:tcW w:w="992" w:type="dxa"/>
          </w:tcPr>
          <w:p w14:paraId="332DBC43" w14:textId="4CC0BF0B" w:rsidR="00DE4D39" w:rsidRPr="007D2DD9" w:rsidRDefault="007D2DD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2,15</w:t>
            </w:r>
          </w:p>
        </w:tc>
      </w:tr>
      <w:tr w:rsidR="00DE4D39" w:rsidRPr="007D2DD9" w14:paraId="510D78C8" w14:textId="7C9C2E3A" w:rsidTr="007D2DD9">
        <w:tc>
          <w:tcPr>
            <w:tcW w:w="1730" w:type="dxa"/>
          </w:tcPr>
          <w:p w14:paraId="0D358220" w14:textId="77777777" w:rsidR="00DE4D39" w:rsidRPr="007D2DD9" w:rsidRDefault="00DE4D39" w:rsidP="000A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822" w:type="dxa"/>
          </w:tcPr>
          <w:p w14:paraId="58CDB487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42,81</w:t>
            </w:r>
          </w:p>
        </w:tc>
        <w:tc>
          <w:tcPr>
            <w:tcW w:w="992" w:type="dxa"/>
          </w:tcPr>
          <w:p w14:paraId="66939401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32,7</w:t>
            </w:r>
          </w:p>
        </w:tc>
        <w:tc>
          <w:tcPr>
            <w:tcW w:w="992" w:type="dxa"/>
          </w:tcPr>
          <w:p w14:paraId="46A1D8F5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40,91</w:t>
            </w:r>
          </w:p>
        </w:tc>
        <w:tc>
          <w:tcPr>
            <w:tcW w:w="993" w:type="dxa"/>
          </w:tcPr>
          <w:p w14:paraId="4A0D0CBD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48,53</w:t>
            </w:r>
          </w:p>
        </w:tc>
        <w:tc>
          <w:tcPr>
            <w:tcW w:w="992" w:type="dxa"/>
          </w:tcPr>
          <w:p w14:paraId="71AE916A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51,35</w:t>
            </w:r>
          </w:p>
        </w:tc>
        <w:tc>
          <w:tcPr>
            <w:tcW w:w="992" w:type="dxa"/>
          </w:tcPr>
          <w:p w14:paraId="33E5737A" w14:textId="052F930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71,79</w:t>
            </w:r>
          </w:p>
        </w:tc>
        <w:tc>
          <w:tcPr>
            <w:tcW w:w="992" w:type="dxa"/>
          </w:tcPr>
          <w:p w14:paraId="0EA669C0" w14:textId="0F513774" w:rsidR="00DE4D39" w:rsidRPr="007D2DD9" w:rsidRDefault="007D2DD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55,92</w:t>
            </w:r>
          </w:p>
        </w:tc>
      </w:tr>
      <w:tr w:rsidR="00DE4D39" w:rsidRPr="007D2DD9" w14:paraId="6450E91D" w14:textId="213395D6" w:rsidTr="007D2DD9">
        <w:tc>
          <w:tcPr>
            <w:tcW w:w="1730" w:type="dxa"/>
          </w:tcPr>
          <w:p w14:paraId="0CDF7271" w14:textId="77777777" w:rsidR="00DE4D39" w:rsidRPr="007D2DD9" w:rsidRDefault="00DE4D39" w:rsidP="000A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822" w:type="dxa"/>
          </w:tcPr>
          <w:p w14:paraId="73360E19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47,94</w:t>
            </w:r>
          </w:p>
        </w:tc>
        <w:tc>
          <w:tcPr>
            <w:tcW w:w="992" w:type="dxa"/>
          </w:tcPr>
          <w:p w14:paraId="7BC7C5FF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54,45</w:t>
            </w:r>
          </w:p>
        </w:tc>
        <w:tc>
          <w:tcPr>
            <w:tcW w:w="992" w:type="dxa"/>
          </w:tcPr>
          <w:p w14:paraId="3A03BDA6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55,67</w:t>
            </w:r>
          </w:p>
        </w:tc>
        <w:tc>
          <w:tcPr>
            <w:tcW w:w="993" w:type="dxa"/>
          </w:tcPr>
          <w:p w14:paraId="3C8F6671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59,42</w:t>
            </w:r>
          </w:p>
        </w:tc>
        <w:tc>
          <w:tcPr>
            <w:tcW w:w="992" w:type="dxa"/>
          </w:tcPr>
          <w:p w14:paraId="6459CE6C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59,59</w:t>
            </w:r>
          </w:p>
        </w:tc>
        <w:tc>
          <w:tcPr>
            <w:tcW w:w="992" w:type="dxa"/>
          </w:tcPr>
          <w:p w14:paraId="07B5ED79" w14:textId="1FF9254C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64,12</w:t>
            </w:r>
          </w:p>
        </w:tc>
        <w:tc>
          <w:tcPr>
            <w:tcW w:w="992" w:type="dxa"/>
          </w:tcPr>
          <w:p w14:paraId="5307F73A" w14:textId="50DC5E58" w:rsidR="00DE4D39" w:rsidRPr="007D2DD9" w:rsidRDefault="007D2DD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64,95</w:t>
            </w:r>
          </w:p>
        </w:tc>
      </w:tr>
      <w:tr w:rsidR="00DE4D39" w:rsidRPr="007D2DD9" w14:paraId="5664448D" w14:textId="73A446A8" w:rsidTr="007D2DD9">
        <w:tc>
          <w:tcPr>
            <w:tcW w:w="1730" w:type="dxa"/>
          </w:tcPr>
          <w:p w14:paraId="0F0BDC3F" w14:textId="77777777" w:rsidR="00DE4D39" w:rsidRPr="007D2DD9" w:rsidRDefault="00DE4D39" w:rsidP="000A6D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822" w:type="dxa"/>
          </w:tcPr>
          <w:p w14:paraId="550D2724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36,7</w:t>
            </w:r>
          </w:p>
        </w:tc>
        <w:tc>
          <w:tcPr>
            <w:tcW w:w="992" w:type="dxa"/>
          </w:tcPr>
          <w:p w14:paraId="74A36A24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46,34</w:t>
            </w:r>
          </w:p>
        </w:tc>
        <w:tc>
          <w:tcPr>
            <w:tcW w:w="992" w:type="dxa"/>
          </w:tcPr>
          <w:p w14:paraId="3C2BCDA8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46,66</w:t>
            </w:r>
          </w:p>
        </w:tc>
        <w:tc>
          <w:tcPr>
            <w:tcW w:w="993" w:type="dxa"/>
          </w:tcPr>
          <w:p w14:paraId="777D7321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51</w:t>
            </w:r>
          </w:p>
        </w:tc>
        <w:tc>
          <w:tcPr>
            <w:tcW w:w="992" w:type="dxa"/>
          </w:tcPr>
          <w:p w14:paraId="22B6B5AC" w14:textId="77777777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52,21</w:t>
            </w:r>
          </w:p>
        </w:tc>
        <w:tc>
          <w:tcPr>
            <w:tcW w:w="992" w:type="dxa"/>
          </w:tcPr>
          <w:p w14:paraId="3B59F781" w14:textId="7F4B2F73" w:rsidR="00DE4D39" w:rsidRPr="007D2DD9" w:rsidRDefault="00DE4D3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57,97</w:t>
            </w:r>
          </w:p>
        </w:tc>
        <w:tc>
          <w:tcPr>
            <w:tcW w:w="992" w:type="dxa"/>
          </w:tcPr>
          <w:p w14:paraId="00378C07" w14:textId="335F1F62" w:rsidR="00DE4D39" w:rsidRPr="007D2DD9" w:rsidRDefault="007D2DD9" w:rsidP="000A6D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lang w:eastAsia="ru-RU"/>
              </w:rPr>
              <w:t>63,4</w:t>
            </w:r>
          </w:p>
        </w:tc>
      </w:tr>
    </w:tbl>
    <w:p w14:paraId="5FA6B07C" w14:textId="77777777" w:rsidR="00DC1986" w:rsidRDefault="00DC1986" w:rsidP="00DC1986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</w:p>
    <w:p w14:paraId="18CD6808" w14:textId="68FBF4DC" w:rsidR="00DC1986" w:rsidRDefault="00DC1986" w:rsidP="00DC1986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50E0CC" w14:textId="328F0DE7" w:rsidR="008251F9" w:rsidRPr="008251F9" w:rsidRDefault="00646BC7" w:rsidP="007D2DD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8"/>
        <w:gridCol w:w="2313"/>
        <w:gridCol w:w="2313"/>
        <w:gridCol w:w="1951"/>
      </w:tblGrid>
      <w:tr w:rsidR="008251F9" w:rsidRPr="007D2DD9" w14:paraId="7985AB08" w14:textId="77777777" w:rsidTr="007D2DD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CCE3ED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Распределение отметок в %</w:t>
            </w:r>
          </w:p>
        </w:tc>
        <w:tc>
          <w:tcPr>
            <w:tcW w:w="0" w:type="auto"/>
            <w:vAlign w:val="center"/>
            <w:hideMark/>
          </w:tcPr>
          <w:p w14:paraId="7650D190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 2025</w:t>
            </w:r>
          </w:p>
        </w:tc>
        <w:tc>
          <w:tcPr>
            <w:tcW w:w="0" w:type="auto"/>
            <w:vAlign w:val="center"/>
            <w:hideMark/>
          </w:tcPr>
          <w:p w14:paraId="158472AF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 2026</w:t>
            </w:r>
          </w:p>
        </w:tc>
        <w:tc>
          <w:tcPr>
            <w:tcW w:w="0" w:type="auto"/>
            <w:vAlign w:val="center"/>
            <w:hideMark/>
          </w:tcPr>
          <w:p w14:paraId="1530504F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Динамика (абс., %)</w:t>
            </w:r>
          </w:p>
        </w:tc>
      </w:tr>
      <w:tr w:rsidR="008251F9" w:rsidRPr="007D2DD9" w14:paraId="5807DAD1" w14:textId="77777777" w:rsidTr="007D2D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FF44ED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Количество участников</w:t>
            </w:r>
          </w:p>
        </w:tc>
        <w:tc>
          <w:tcPr>
            <w:tcW w:w="0" w:type="auto"/>
            <w:vAlign w:val="center"/>
            <w:hideMark/>
          </w:tcPr>
          <w:p w14:paraId="3703E4AE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156 чел.</w:t>
            </w:r>
          </w:p>
        </w:tc>
        <w:tc>
          <w:tcPr>
            <w:tcW w:w="0" w:type="auto"/>
            <w:vAlign w:val="center"/>
            <w:hideMark/>
          </w:tcPr>
          <w:p w14:paraId="2B68C3F9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186 чел.</w:t>
            </w:r>
          </w:p>
        </w:tc>
        <w:tc>
          <w:tcPr>
            <w:tcW w:w="0" w:type="auto"/>
            <w:vAlign w:val="center"/>
            <w:hideMark/>
          </w:tcPr>
          <w:p w14:paraId="6D32FC59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+30 (+19,2%)</w:t>
            </w:r>
          </w:p>
        </w:tc>
      </w:tr>
      <w:tr w:rsidR="008251F9" w:rsidRPr="007D2DD9" w14:paraId="47FE5E79" w14:textId="77777777" w:rsidTr="007D2D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6260C3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Справились с работой</w:t>
            </w:r>
          </w:p>
        </w:tc>
        <w:tc>
          <w:tcPr>
            <w:tcW w:w="0" w:type="auto"/>
            <w:vAlign w:val="center"/>
            <w:hideMark/>
          </w:tcPr>
          <w:p w14:paraId="1926F4B4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98,08%</w:t>
            </w:r>
          </w:p>
        </w:tc>
        <w:tc>
          <w:tcPr>
            <w:tcW w:w="0" w:type="auto"/>
            <w:vAlign w:val="center"/>
            <w:hideMark/>
          </w:tcPr>
          <w:p w14:paraId="06866B65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97,85%</w:t>
            </w:r>
          </w:p>
        </w:tc>
        <w:tc>
          <w:tcPr>
            <w:tcW w:w="0" w:type="auto"/>
            <w:vAlign w:val="center"/>
            <w:hideMark/>
          </w:tcPr>
          <w:p w14:paraId="6DD2B889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-0,23 п.п.</w:t>
            </w:r>
          </w:p>
        </w:tc>
      </w:tr>
      <w:tr w:rsidR="008251F9" w:rsidRPr="007D2DD9" w14:paraId="253747C4" w14:textId="77777777" w:rsidTr="007D2D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B27CB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03B25670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20,51%</w:t>
            </w:r>
          </w:p>
        </w:tc>
        <w:tc>
          <w:tcPr>
            <w:tcW w:w="0" w:type="auto"/>
            <w:vAlign w:val="center"/>
            <w:hideMark/>
          </w:tcPr>
          <w:p w14:paraId="6BAAC94C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12,37%</w:t>
            </w:r>
          </w:p>
        </w:tc>
        <w:tc>
          <w:tcPr>
            <w:tcW w:w="0" w:type="auto"/>
            <w:vAlign w:val="center"/>
            <w:hideMark/>
          </w:tcPr>
          <w:p w14:paraId="11F954CF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-8,14 п.п.</w:t>
            </w:r>
          </w:p>
        </w:tc>
      </w:tr>
      <w:tr w:rsidR="008251F9" w:rsidRPr="007D2DD9" w14:paraId="67C2DB51" w14:textId="77777777" w:rsidTr="007D2D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8F761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3CC72186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51,28%</w:t>
            </w:r>
          </w:p>
        </w:tc>
        <w:tc>
          <w:tcPr>
            <w:tcW w:w="0" w:type="auto"/>
            <w:vAlign w:val="center"/>
            <w:hideMark/>
          </w:tcPr>
          <w:p w14:paraId="3E5DF0FD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43,55%</w:t>
            </w:r>
          </w:p>
        </w:tc>
        <w:tc>
          <w:tcPr>
            <w:tcW w:w="0" w:type="auto"/>
            <w:vAlign w:val="center"/>
            <w:hideMark/>
          </w:tcPr>
          <w:p w14:paraId="34F2F58C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-7,73 п.п.</w:t>
            </w:r>
          </w:p>
        </w:tc>
      </w:tr>
      <w:tr w:rsidR="008251F9" w:rsidRPr="007D2DD9" w14:paraId="6A4AD9B3" w14:textId="77777777" w:rsidTr="007D2D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49C00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63C18337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26,28%</w:t>
            </w:r>
          </w:p>
        </w:tc>
        <w:tc>
          <w:tcPr>
            <w:tcW w:w="0" w:type="auto"/>
            <w:vAlign w:val="center"/>
            <w:hideMark/>
          </w:tcPr>
          <w:p w14:paraId="11D3BF4F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41,94%</w:t>
            </w:r>
          </w:p>
        </w:tc>
        <w:tc>
          <w:tcPr>
            <w:tcW w:w="0" w:type="auto"/>
            <w:vAlign w:val="center"/>
            <w:hideMark/>
          </w:tcPr>
          <w:p w14:paraId="035EE383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+15,66 п.п.</w:t>
            </w:r>
          </w:p>
        </w:tc>
      </w:tr>
      <w:tr w:rsidR="008251F9" w:rsidRPr="007D2DD9" w14:paraId="2FBEAD75" w14:textId="77777777" w:rsidTr="007D2D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8EA24F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7EF59B52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1,92%</w:t>
            </w:r>
          </w:p>
        </w:tc>
        <w:tc>
          <w:tcPr>
            <w:tcW w:w="0" w:type="auto"/>
            <w:vAlign w:val="center"/>
            <w:hideMark/>
          </w:tcPr>
          <w:p w14:paraId="2F5484D6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2,15%</w:t>
            </w:r>
          </w:p>
        </w:tc>
        <w:tc>
          <w:tcPr>
            <w:tcW w:w="0" w:type="auto"/>
            <w:vAlign w:val="center"/>
            <w:hideMark/>
          </w:tcPr>
          <w:p w14:paraId="5878DCE2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lang w:eastAsia="ru-RU"/>
              </w:rPr>
              <w:t>+0,23 п.п.</w:t>
            </w:r>
          </w:p>
        </w:tc>
      </w:tr>
      <w:tr w:rsidR="008251F9" w:rsidRPr="007D2DD9" w14:paraId="1AC7E83D" w14:textId="77777777" w:rsidTr="007D2D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135CC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Качество знаний («4» и «5»)</w:t>
            </w:r>
          </w:p>
        </w:tc>
        <w:tc>
          <w:tcPr>
            <w:tcW w:w="0" w:type="auto"/>
            <w:vAlign w:val="center"/>
            <w:hideMark/>
          </w:tcPr>
          <w:p w14:paraId="4C49BA36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71,79%</w:t>
            </w:r>
          </w:p>
        </w:tc>
        <w:tc>
          <w:tcPr>
            <w:tcW w:w="0" w:type="auto"/>
            <w:vAlign w:val="center"/>
            <w:hideMark/>
          </w:tcPr>
          <w:p w14:paraId="4379810F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55,92%</w:t>
            </w:r>
          </w:p>
        </w:tc>
        <w:tc>
          <w:tcPr>
            <w:tcW w:w="0" w:type="auto"/>
            <w:vAlign w:val="center"/>
            <w:hideMark/>
          </w:tcPr>
          <w:p w14:paraId="2758F551" w14:textId="77777777" w:rsidR="008251F9" w:rsidRPr="007D2DD9" w:rsidRDefault="008251F9" w:rsidP="008251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DD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-15,87 п.п.</w:t>
            </w:r>
          </w:p>
        </w:tc>
      </w:tr>
    </w:tbl>
    <w:p w14:paraId="02252E67" w14:textId="586655F1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2026 году наблюдается резкое снижение качества образования по истории в 6-х классах города Заречного:</w:t>
      </w:r>
    </w:p>
    <w:p w14:paraId="6771C868" w14:textId="77777777" w:rsidR="008251F9" w:rsidRPr="008251F9" w:rsidRDefault="008251F9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Отметки «5»: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снизились на 8,14 процентных пункта.</w:t>
      </w:r>
    </w:p>
    <w:p w14:paraId="13223752" w14:textId="77777777" w:rsidR="008251F9" w:rsidRPr="008251F9" w:rsidRDefault="008251F9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Отметки «4»: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снизились на 7,73 процентных пункта.</w:t>
      </w:r>
    </w:p>
    <w:p w14:paraId="22B100BC" w14:textId="77777777" w:rsidR="008251F9" w:rsidRPr="008251F9" w:rsidRDefault="008251F9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Отметки «2»: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незначительно выросли на 0,23 п.п.</w:t>
      </w:r>
    </w:p>
    <w:p w14:paraId="7B75EBC2" w14:textId="77777777" w:rsidR="008251F9" w:rsidRPr="008251F9" w:rsidRDefault="008251F9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Отметки «3»: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показали критический рост на 15,66 п.п. Общее качество знаний упало более чем на 15 пунктов, переместившись из зоны высоких достижений (выше региона и РФ в 2025 году) в зону ниже среднероссийских показателей (РФ — 63,4%, регион — 64,95%, город — 55,92%).</w:t>
      </w:r>
    </w:p>
    <w:p w14:paraId="797C74D5" w14:textId="2C572A43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/>
          <w:sz w:val="24"/>
          <w:szCs w:val="24"/>
          <w:lang w:eastAsia="ru-RU"/>
        </w:rPr>
        <w:t xml:space="preserve">По данным ФИОКО подтвердили свои отметки по истории </w:t>
      </w:r>
      <w:r w:rsidR="007D2DD9">
        <w:rPr>
          <w:rFonts w:ascii="Times New Roman" w:eastAsia="Times New Roman" w:hAnsi="Times New Roman"/>
          <w:sz w:val="24"/>
          <w:szCs w:val="24"/>
          <w:lang w:eastAsia="ru-RU"/>
        </w:rPr>
        <w:t>68,82</w:t>
      </w:r>
      <w:r w:rsidRPr="008251F9">
        <w:rPr>
          <w:rFonts w:ascii="Times New Roman" w:eastAsia="Times New Roman" w:hAnsi="Times New Roman"/>
          <w:sz w:val="24"/>
          <w:szCs w:val="24"/>
          <w:lang w:eastAsia="ru-RU"/>
        </w:rPr>
        <w:t>% учащихся 6-х классов (в 2025 – 66,67%), повысили –</w:t>
      </w:r>
      <w:r w:rsidR="007D2DD9">
        <w:rPr>
          <w:rFonts w:ascii="Times New Roman" w:eastAsia="Times New Roman" w:hAnsi="Times New Roman"/>
          <w:sz w:val="24"/>
          <w:szCs w:val="24"/>
          <w:lang w:eastAsia="ru-RU"/>
        </w:rPr>
        <w:t>13,44</w:t>
      </w:r>
      <w:r w:rsidRPr="008251F9">
        <w:rPr>
          <w:rFonts w:ascii="Times New Roman" w:eastAsia="Times New Roman" w:hAnsi="Times New Roman"/>
          <w:sz w:val="24"/>
          <w:szCs w:val="24"/>
          <w:lang w:eastAsia="ru-RU"/>
        </w:rPr>
        <w:t>% (в 2025 году -8,33%), понизили –</w:t>
      </w:r>
      <w:r w:rsidR="007D2DD9">
        <w:rPr>
          <w:rFonts w:ascii="Times New Roman" w:eastAsia="Times New Roman" w:hAnsi="Times New Roman"/>
          <w:sz w:val="24"/>
          <w:szCs w:val="24"/>
          <w:lang w:eastAsia="ru-RU"/>
        </w:rPr>
        <w:t>17,74</w:t>
      </w:r>
      <w:r w:rsidRPr="008251F9">
        <w:rPr>
          <w:rFonts w:ascii="Times New Roman" w:eastAsia="Times New Roman" w:hAnsi="Times New Roman"/>
          <w:sz w:val="24"/>
          <w:szCs w:val="24"/>
          <w:lang w:eastAsia="ru-RU"/>
        </w:rPr>
        <w:t>% (в 2025 году - 25%).</w:t>
      </w:r>
    </w:p>
    <w:p w14:paraId="13428DF1" w14:textId="77777777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падение абсолютных отметок, объективность оценивания выросла: количество учащихся, чьи отметки по ВПР оказались выше школьных, увеличилось на 5,11 п.п., а необоснованно завышенных школьных отметок стало меньше на 7,26 п.п.</w:t>
      </w:r>
    </w:p>
    <w:p w14:paraId="7B4C1A82" w14:textId="7B896372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«Понизили результаты» (доля учеников со снижением итоговой оценки относительно журнала)</w:t>
      </w:r>
    </w:p>
    <w:p w14:paraId="31A1E3C4" w14:textId="77777777" w:rsidR="008251F9" w:rsidRPr="008251F9" w:rsidRDefault="008251F9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28,57%</w:t>
      </w:r>
    </w:p>
    <w:p w14:paraId="2AAB9778" w14:textId="77777777" w:rsidR="008251F9" w:rsidRPr="008251F9" w:rsidRDefault="008251F9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23,53%</w:t>
      </w:r>
    </w:p>
    <w:p w14:paraId="13DE9217" w14:textId="77777777" w:rsidR="008251F9" w:rsidRPr="008251F9" w:rsidRDefault="008251F9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21,57%</w:t>
      </w:r>
    </w:p>
    <w:p w14:paraId="5C97385F" w14:textId="77777777" w:rsidR="008251F9" w:rsidRPr="008251F9" w:rsidRDefault="008251F9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10,91%</w:t>
      </w:r>
    </w:p>
    <w:p w14:paraId="305A814F" w14:textId="77777777" w:rsidR="008251F9" w:rsidRPr="008251F9" w:rsidRDefault="008251F9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8,00%</w:t>
      </w:r>
    </w:p>
    <w:p w14:paraId="1B1F83A6" w14:textId="77777777" w:rsidR="008251F9" w:rsidRPr="008251F9" w:rsidRDefault="008251F9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5,88%</w:t>
      </w:r>
    </w:p>
    <w:p w14:paraId="230A49E1" w14:textId="0E6095FA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«Повысили результаты»</w:t>
      </w:r>
    </w:p>
    <w:p w14:paraId="5CC0F6A8" w14:textId="77777777" w:rsidR="008251F9" w:rsidRPr="008251F9" w:rsidRDefault="008251F9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27,27%</w:t>
      </w:r>
    </w:p>
    <w:p w14:paraId="71C37487" w14:textId="77777777" w:rsidR="008251F9" w:rsidRPr="008251F9" w:rsidRDefault="008251F9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8,00%</w:t>
      </w:r>
    </w:p>
    <w:p w14:paraId="725A55A7" w14:textId="77777777" w:rsidR="008251F9" w:rsidRPr="008251F9" w:rsidRDefault="008251F9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14,29%</w:t>
      </w:r>
    </w:p>
    <w:p w14:paraId="0E94D631" w14:textId="77777777" w:rsidR="008251F9" w:rsidRPr="008251F9" w:rsidRDefault="008251F9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11,76%</w:t>
      </w:r>
    </w:p>
    <w:p w14:paraId="7EE9C647" w14:textId="77777777" w:rsidR="008251F9" w:rsidRPr="008251F9" w:rsidRDefault="008251F9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3,92%</w:t>
      </w:r>
    </w:p>
    <w:p w14:paraId="69687FA3" w14:textId="77777777" w:rsidR="008251F9" w:rsidRPr="008251F9" w:rsidRDefault="008251F9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5,88%</w:t>
      </w:r>
    </w:p>
    <w:p w14:paraId="68F57524" w14:textId="68E50B04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«Подтвердили результаты»</w:t>
      </w:r>
    </w:p>
    <w:p w14:paraId="2B9BD99E" w14:textId="77777777" w:rsidR="008251F9" w:rsidRPr="008251F9" w:rsidRDefault="008251F9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84,00%</w:t>
      </w:r>
    </w:p>
    <w:p w14:paraId="14F85FB0" w14:textId="77777777" w:rsidR="008251F9" w:rsidRPr="008251F9" w:rsidRDefault="008251F9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74,51%</w:t>
      </w:r>
    </w:p>
    <w:p w14:paraId="177B9BE3" w14:textId="77777777" w:rsidR="008251F9" w:rsidRPr="008251F9" w:rsidRDefault="008251F9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70,59%</w:t>
      </w:r>
    </w:p>
    <w:p w14:paraId="7C1808BC" w14:textId="77777777" w:rsidR="008251F9" w:rsidRPr="008251F9" w:rsidRDefault="008251F9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 г. Заречный (в среднем) — 68,82%</w:t>
      </w:r>
    </w:p>
    <w:p w14:paraId="41141A1E" w14:textId="77777777" w:rsidR="008251F9" w:rsidRPr="008251F9" w:rsidRDefault="008251F9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64,71%</w:t>
      </w:r>
    </w:p>
    <w:p w14:paraId="3B3ADA9F" w14:textId="77777777" w:rsidR="008251F9" w:rsidRPr="008251F9" w:rsidRDefault="008251F9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57,14%</w:t>
      </w:r>
    </w:p>
    <w:p w14:paraId="5BE1EAEA" w14:textId="77777777" w:rsidR="008251F9" w:rsidRPr="008251F9" w:rsidRDefault="008251F9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61,82%</w:t>
      </w:r>
    </w:p>
    <w:p w14:paraId="04FDF518" w14:textId="462BDD11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показатель успешного выполнения заданий в ЗАТО г. Заречный составляет 55,92%. Выявлены системные дефициты (уровень менее 60% или значительное отставание от РФ):</w:t>
      </w:r>
    </w:p>
    <w:p w14:paraId="1DB04448" w14:textId="16577EA5" w:rsidR="008251F9" w:rsidRPr="008251F9" w:rsidRDefault="008251F9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2 (Базовый уровень):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2DD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арактеристика событий на основе исторической карты. </w:t>
      </w:r>
      <w:r w:rsidRPr="008251F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23,12% (</w:t>
      </w: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РФ на 18,73 п.п.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). Навык не сформирован у трех четвертей обучающихся.</w:t>
      </w:r>
    </w:p>
    <w:p w14:paraId="0E38383B" w14:textId="2D0285DE" w:rsidR="008251F9" w:rsidRPr="008251F9" w:rsidRDefault="008251F9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3 (Базовый уровень):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2DD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абота с легендой карты и описание местоположения объектов. </w:t>
      </w:r>
      <w:r w:rsidRPr="008251F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29,30% (</w:t>
      </w: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РФ на 15,25 п.п.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DD1DA25" w14:textId="417FE015" w:rsidR="008251F9" w:rsidRPr="008251F9" w:rsidRDefault="008251F9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7 (Повышенный уровень):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2DD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бъяснение причин и следствий исторических событий Средневековья. </w:t>
      </w:r>
      <w:r w:rsidRPr="008251F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35,22% (</w:t>
      </w: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РФ на 3,13 п.п.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). Это задание является главным барьером для получения отметок «4» и «5».</w:t>
      </w:r>
    </w:p>
    <w:p w14:paraId="16AA8573" w14:textId="457E110B" w:rsidR="008251F9" w:rsidRPr="008251F9" w:rsidRDefault="008251F9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№ 6 (Базовый уровень):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2DD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бъяснение смысла ключевых понятий. </w:t>
      </w:r>
      <w:r w:rsidRPr="008251F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50,18% (</w:t>
      </w: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РФ на 1,54 п.п.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6CE559C" w14:textId="77777777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Школы-аутсайдеры по конкретным дефицитам:</w:t>
      </w:r>
    </w:p>
    <w:p w14:paraId="54B70A6D" w14:textId="77777777" w:rsidR="008251F9" w:rsidRPr="008251F9" w:rsidRDefault="008251F9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2 и 3 (Карты): катастрофические провалы в школах № 220 (8%), № 221 (23,53% и 35,29%), № 226 (14,29% и 23,81%). Ученики этих школ не владеют картографической грамотностью.</w:t>
      </w:r>
    </w:p>
    <w:p w14:paraId="0D17DFC0" w14:textId="77777777" w:rsidR="008251F9" w:rsidRPr="008251F9" w:rsidRDefault="008251F9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7 (Причинно-следственные связи): минимальный результат у гимназии № 216 (14,71%) при высоком общем балле школы, что говорит о разрыве между знанием фактов и умением их анализировать.</w:t>
      </w:r>
    </w:p>
    <w:p w14:paraId="67EF8EA8" w14:textId="77777777" w:rsidR="008251F9" w:rsidRPr="008251F9" w:rsidRDefault="008251F9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Положительная динамика: задания 4 (Авторство источника), 5 (Работа с текстом), 8 (Культура и быт) и 9 (Визуальные источники) выполнены успешно во всех школах (результаты от 76% до 100%).</w:t>
      </w:r>
    </w:p>
    <w:p w14:paraId="0883A985" w14:textId="77777777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3E0B0AB0" w14:textId="77777777" w:rsidR="008251F9" w:rsidRPr="008251F9" w:rsidRDefault="008251F9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 по истории в 2026 году демонстрируют негативный тренд: существенное падение качества знаний (на 15,87 п.п.) и смещение успеваемости в сторону удовлетворительных отметок.</w:t>
      </w:r>
    </w:p>
    <w:p w14:paraId="48A5E4B1" w14:textId="77777777" w:rsidR="008251F9" w:rsidRPr="008251F9" w:rsidRDefault="008251F9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показатель (55,92%) впервые за рассматриваемый период оказался значительно ниже регионального (64,95%) и общероссийского (63,40%).</w:t>
      </w:r>
    </w:p>
    <w:p w14:paraId="1F434394" w14:textId="77777777" w:rsidR="008251F9" w:rsidRPr="008251F9" w:rsidRDefault="008251F9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Профильные дефициты локализованы в области пространственного мышления (историческая карта) и аналитических навыков (причинно-следственные связи). При этом базовые навыки работы с текстами и визуальными источниками сформированы хорошо.</w:t>
      </w:r>
    </w:p>
    <w:p w14:paraId="7284401B" w14:textId="77777777" w:rsidR="008251F9" w:rsidRPr="008251F9" w:rsidRDefault="008251F9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доли подтвердивших школьную отметку (до 68,82%) свидетельствует о том, что текущие школьные журналы отражают реальный, хотя и снизившийся, уровень подготовки.</w:t>
      </w:r>
    </w:p>
    <w:p w14:paraId="569C469D" w14:textId="77777777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444DEA26" w14:textId="77777777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7C1C89F8" w14:textId="1D5E5DE0" w:rsidR="008251F9" w:rsidRPr="008251F9" w:rsidRDefault="008251F9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экстренный внутришкольный аудит </w:t>
      </w:r>
      <w:r w:rsidR="008945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организации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</w:t>
      </w:r>
      <w:r w:rsidR="00894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учителей истории 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контурными картами и историческими атласами (особенно в школах № 220, 221, 226).</w:t>
      </w:r>
    </w:p>
    <w:p w14:paraId="6DE5EAF3" w14:textId="77777777" w:rsidR="008251F9" w:rsidRPr="008251F9" w:rsidRDefault="008251F9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план внутришкольного контроля (ВШК) блоки уроков, посвященные заданиям повышенного уровня сложности (№ 7), используя материалы анализа ФИПИ прошлых лет.</w:t>
      </w:r>
    </w:p>
    <w:p w14:paraId="28734FDC" w14:textId="79820E36" w:rsidR="008251F9" w:rsidRPr="008251F9" w:rsidRDefault="008251F9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систему адресной поддержки </w:t>
      </w:r>
      <w:r w:rsidR="0089452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</w:t>
      </w: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примере № 216), где высокий академический багаж не конвертируется в умение объяснять исторические процессы.</w:t>
      </w:r>
    </w:p>
    <w:p w14:paraId="6ACB6DD5" w14:textId="77777777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истории:</w:t>
      </w:r>
    </w:p>
    <w:p w14:paraId="19416617" w14:textId="77777777" w:rsidR="008251F9" w:rsidRPr="008251F9" w:rsidRDefault="008251F9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методику преподавания темы «Историческое пространство»: внедрить еженедельную практику работы с фрагментами исторических карт без подписей названий (только объекты и стрелки походов), так как именно чтение легенды показало худший результат.</w:t>
      </w:r>
    </w:p>
    <w:p w14:paraId="7CF62E6F" w14:textId="77777777" w:rsidR="008251F9" w:rsidRPr="008251F9" w:rsidRDefault="008251F9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от репродуктивного пересказа параграфа к формату коротких письменных эссе формата ЕГЭ (задание 7 ВПР требует аргументации причины и следствия), начиная с микротекстов на 3–5 предложений.</w:t>
      </w:r>
    </w:p>
    <w:p w14:paraId="0B604D5E" w14:textId="77777777" w:rsidR="008251F9" w:rsidRPr="008251F9" w:rsidRDefault="008251F9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межпредметные связи с географией для отработки навыка определения координат и взаиморасположения объектов (визуализация ТВД Крестовых походов, монгольского нашествия).</w:t>
      </w:r>
    </w:p>
    <w:p w14:paraId="0884B823" w14:textId="77777777" w:rsidR="008251F9" w:rsidRPr="008251F9" w:rsidRDefault="008251F9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 учителей-предметников:</w:t>
      </w:r>
    </w:p>
    <w:p w14:paraId="6698D7E7" w14:textId="77777777" w:rsidR="008251F9" w:rsidRPr="008251F9" w:rsidRDefault="008251F9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единый городской банк тренировочных заданий по работе с исторической картой (база типичных ошибок по заданиям № 2 и № 3) и провести единые диагностические срезы в октябре 2026 года.</w:t>
      </w:r>
    </w:p>
    <w:p w14:paraId="109F93CF" w14:textId="77777777" w:rsidR="008251F9" w:rsidRPr="008251F9" w:rsidRDefault="008251F9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открытых уроков (очно или в записи) по технологии формирования функциональной грамотности на уроках истории с фокусом на установление причинно-следственных связей.</w:t>
      </w:r>
    </w:p>
    <w:p w14:paraId="54F62C56" w14:textId="77777777" w:rsidR="008251F9" w:rsidRPr="008251F9" w:rsidRDefault="008251F9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51F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 вопрос об организации городского конкурса ученических проектов «Атлас средневекового мира», чтобы повысить мотивацию к изучению картографического материала.</w:t>
      </w:r>
    </w:p>
    <w:p w14:paraId="2AB373DE" w14:textId="4C19EB1A" w:rsidR="00DC1986" w:rsidRDefault="00DC1986" w:rsidP="007D2DD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</w:pPr>
    </w:p>
    <w:p w14:paraId="4170D9F3" w14:textId="77777777" w:rsidR="00DC1986" w:rsidRDefault="00DC1986" w:rsidP="00DC19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0BCA7BEE" w14:textId="5BB285FC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Биология. ВПР-202</w:t>
      </w:r>
      <w:r w:rsidR="00D5735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6 класс.</w:t>
      </w:r>
    </w:p>
    <w:p w14:paraId="7201224A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данного предмета для школьников 6-х классов осуществлялся на основе случайного выбора программой портала ФИСОКО среди предметов естественно-научного цикла.</w:t>
      </w:r>
    </w:p>
    <w:p w14:paraId="781625F2" w14:textId="5D45B68F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биологии выполняли </w:t>
      </w:r>
      <w:r w:rsidR="006526B1"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224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="00D573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Справились с работой</w:t>
      </w:r>
      <w:r w:rsidR="00375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26B1"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98</w:t>
      </w:r>
      <w:r w:rsid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526B1"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учащихся, на «4» и «5» - </w:t>
      </w:r>
      <w:r w:rsid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53,13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(Пензенская область – </w:t>
      </w:r>
      <w:r w:rsid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62,41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%, РФ –</w:t>
      </w:r>
      <w:r w:rsid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56,66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</w:p>
    <w:p w14:paraId="04BA9CB2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1134"/>
        <w:gridCol w:w="1332"/>
        <w:gridCol w:w="685"/>
        <w:gridCol w:w="795"/>
        <w:gridCol w:w="795"/>
        <w:gridCol w:w="795"/>
        <w:gridCol w:w="1687"/>
      </w:tblGrid>
      <w:tr w:rsidR="006526B1" w:rsidRPr="006526B1" w14:paraId="6ADDD073" w14:textId="77777777" w:rsidTr="00B558CD">
        <w:trPr>
          <w:tblHeader/>
          <w:tblCellSpacing w:w="15" w:type="dxa"/>
        </w:trPr>
        <w:tc>
          <w:tcPr>
            <w:tcW w:w="2077" w:type="dxa"/>
            <w:vAlign w:val="center"/>
            <w:hideMark/>
          </w:tcPr>
          <w:p w14:paraId="12785A45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1104" w:type="dxa"/>
            <w:vAlign w:val="center"/>
            <w:hideMark/>
          </w:tcPr>
          <w:p w14:paraId="2E2BD173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1302" w:type="dxa"/>
            <w:vAlign w:val="center"/>
            <w:hideMark/>
          </w:tcPr>
          <w:p w14:paraId="620EEE16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71D09C81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6B10EAE2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030FE135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133F6089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016716AE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Качество («4» и «5»)</w:t>
            </w:r>
          </w:p>
        </w:tc>
      </w:tr>
      <w:tr w:rsidR="006526B1" w:rsidRPr="006526B1" w14:paraId="0F50623A" w14:textId="77777777" w:rsidTr="00B558CD">
        <w:trPr>
          <w:tblCellSpacing w:w="15" w:type="dxa"/>
        </w:trPr>
        <w:tc>
          <w:tcPr>
            <w:tcW w:w="2077" w:type="dxa"/>
            <w:shd w:val="clear" w:color="auto" w:fill="D9D9D9" w:themeFill="background1" w:themeFillShade="D9"/>
            <w:vAlign w:val="center"/>
            <w:hideMark/>
          </w:tcPr>
          <w:p w14:paraId="5A92B14E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1104" w:type="dxa"/>
            <w:shd w:val="clear" w:color="auto" w:fill="D9D9D9" w:themeFill="background1" w:themeFillShade="D9"/>
            <w:vAlign w:val="center"/>
            <w:hideMark/>
          </w:tcPr>
          <w:p w14:paraId="48A8E782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26824</w:t>
            </w:r>
          </w:p>
        </w:tc>
        <w:tc>
          <w:tcPr>
            <w:tcW w:w="1302" w:type="dxa"/>
            <w:shd w:val="clear" w:color="auto" w:fill="D9D9D9" w:themeFill="background1" w:themeFillShade="D9"/>
            <w:vAlign w:val="center"/>
            <w:hideMark/>
          </w:tcPr>
          <w:p w14:paraId="12C64ED4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854265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CCAE45E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2,98%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A7E3AE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40,36%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9D67BE1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47,12%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45B2F57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9,54%</w:t>
            </w:r>
          </w:p>
        </w:tc>
        <w:tc>
          <w:tcPr>
            <w:tcW w:w="0" w:type="auto"/>
            <w:vAlign w:val="center"/>
            <w:hideMark/>
          </w:tcPr>
          <w:p w14:paraId="69341D2E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56,66%</w:t>
            </w:r>
          </w:p>
        </w:tc>
      </w:tr>
      <w:tr w:rsidR="006526B1" w:rsidRPr="006526B1" w14:paraId="524455C5" w14:textId="77777777" w:rsidTr="00B558CD">
        <w:trPr>
          <w:tblCellSpacing w:w="15" w:type="dxa"/>
        </w:trPr>
        <w:tc>
          <w:tcPr>
            <w:tcW w:w="2077" w:type="dxa"/>
            <w:shd w:val="clear" w:color="auto" w:fill="D9D9D9" w:themeFill="background1" w:themeFillShade="D9"/>
            <w:vAlign w:val="center"/>
            <w:hideMark/>
          </w:tcPr>
          <w:p w14:paraId="19D50FDB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1104" w:type="dxa"/>
            <w:shd w:val="clear" w:color="auto" w:fill="D9D9D9" w:themeFill="background1" w:themeFillShade="D9"/>
            <w:vAlign w:val="center"/>
            <w:hideMark/>
          </w:tcPr>
          <w:p w14:paraId="1DCE14A9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241</w:t>
            </w:r>
          </w:p>
        </w:tc>
        <w:tc>
          <w:tcPr>
            <w:tcW w:w="1302" w:type="dxa"/>
            <w:shd w:val="clear" w:color="auto" w:fill="D9D9D9" w:themeFill="background1" w:themeFillShade="D9"/>
            <w:vAlign w:val="center"/>
            <w:hideMark/>
          </w:tcPr>
          <w:p w14:paraId="05FB518B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6035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573F32D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2,17%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C44C93C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35,41%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5E8CC01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49,49%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EE70799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12,92%</w:t>
            </w:r>
          </w:p>
        </w:tc>
        <w:tc>
          <w:tcPr>
            <w:tcW w:w="0" w:type="auto"/>
            <w:vAlign w:val="center"/>
            <w:hideMark/>
          </w:tcPr>
          <w:p w14:paraId="201B4C21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62,41%</w:t>
            </w:r>
          </w:p>
        </w:tc>
      </w:tr>
      <w:tr w:rsidR="006526B1" w:rsidRPr="006526B1" w14:paraId="401334D5" w14:textId="77777777" w:rsidTr="00B558CD">
        <w:trPr>
          <w:tblCellSpacing w:w="15" w:type="dxa"/>
        </w:trPr>
        <w:tc>
          <w:tcPr>
            <w:tcW w:w="2077" w:type="dxa"/>
            <w:shd w:val="clear" w:color="auto" w:fill="D9D9D9" w:themeFill="background1" w:themeFillShade="D9"/>
            <w:vAlign w:val="center"/>
            <w:hideMark/>
          </w:tcPr>
          <w:p w14:paraId="229B40DB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1104" w:type="dxa"/>
            <w:shd w:val="clear" w:color="auto" w:fill="D9D9D9" w:themeFill="background1" w:themeFillShade="D9"/>
            <w:vAlign w:val="center"/>
            <w:hideMark/>
          </w:tcPr>
          <w:p w14:paraId="3913E6AE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302" w:type="dxa"/>
            <w:shd w:val="clear" w:color="auto" w:fill="D9D9D9" w:themeFill="background1" w:themeFillShade="D9"/>
            <w:vAlign w:val="center"/>
            <w:hideMark/>
          </w:tcPr>
          <w:p w14:paraId="4B8561E0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7089ED9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1,34%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0C2C7D2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45,54%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B7886B9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49,11%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9D55354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4,02%</w:t>
            </w:r>
          </w:p>
        </w:tc>
        <w:tc>
          <w:tcPr>
            <w:tcW w:w="0" w:type="auto"/>
            <w:vAlign w:val="center"/>
            <w:hideMark/>
          </w:tcPr>
          <w:p w14:paraId="37EAA6F1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53,13%</w:t>
            </w:r>
          </w:p>
        </w:tc>
      </w:tr>
      <w:tr w:rsidR="006526B1" w:rsidRPr="006526B1" w14:paraId="3E471197" w14:textId="77777777" w:rsidTr="00B558CD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3BDE9B95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1104" w:type="dxa"/>
            <w:vAlign w:val="center"/>
            <w:hideMark/>
          </w:tcPr>
          <w:p w14:paraId="6603728D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02" w:type="dxa"/>
            <w:vAlign w:val="center"/>
            <w:hideMark/>
          </w:tcPr>
          <w:p w14:paraId="2D4E79BE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6A144CB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63D8E042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56,25%</w:t>
            </w:r>
          </w:p>
        </w:tc>
        <w:tc>
          <w:tcPr>
            <w:tcW w:w="0" w:type="auto"/>
            <w:vAlign w:val="center"/>
            <w:hideMark/>
          </w:tcPr>
          <w:p w14:paraId="12202CE1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43,75%</w:t>
            </w:r>
          </w:p>
        </w:tc>
        <w:tc>
          <w:tcPr>
            <w:tcW w:w="0" w:type="auto"/>
            <w:vAlign w:val="center"/>
            <w:hideMark/>
          </w:tcPr>
          <w:p w14:paraId="7766729A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304766FF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43,75%</w:t>
            </w:r>
          </w:p>
        </w:tc>
      </w:tr>
      <w:tr w:rsidR="006526B1" w:rsidRPr="006526B1" w14:paraId="0E01447B" w14:textId="77777777" w:rsidTr="00B558CD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477A963C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1104" w:type="dxa"/>
            <w:vAlign w:val="center"/>
            <w:hideMark/>
          </w:tcPr>
          <w:p w14:paraId="44E26778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02" w:type="dxa"/>
            <w:vAlign w:val="center"/>
            <w:hideMark/>
          </w:tcPr>
          <w:p w14:paraId="3CA8411C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1DD692D6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BCBD00B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54,00%</w:t>
            </w:r>
          </w:p>
        </w:tc>
        <w:tc>
          <w:tcPr>
            <w:tcW w:w="0" w:type="auto"/>
            <w:vAlign w:val="center"/>
            <w:hideMark/>
          </w:tcPr>
          <w:p w14:paraId="64F90797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44,00%</w:t>
            </w:r>
          </w:p>
        </w:tc>
        <w:tc>
          <w:tcPr>
            <w:tcW w:w="0" w:type="auto"/>
            <w:vAlign w:val="center"/>
            <w:hideMark/>
          </w:tcPr>
          <w:p w14:paraId="40A524A4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2,00%</w:t>
            </w:r>
          </w:p>
        </w:tc>
        <w:tc>
          <w:tcPr>
            <w:tcW w:w="0" w:type="auto"/>
            <w:vAlign w:val="center"/>
            <w:hideMark/>
          </w:tcPr>
          <w:p w14:paraId="1A7B79ED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46,00%</w:t>
            </w:r>
          </w:p>
        </w:tc>
      </w:tr>
      <w:tr w:rsidR="006526B1" w:rsidRPr="006526B1" w14:paraId="7CE97C4F" w14:textId="77777777" w:rsidTr="00B558CD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61ACCBD1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1104" w:type="dxa"/>
            <w:vAlign w:val="center"/>
            <w:hideMark/>
          </w:tcPr>
          <w:p w14:paraId="3D14066A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02" w:type="dxa"/>
            <w:vAlign w:val="center"/>
            <w:hideMark/>
          </w:tcPr>
          <w:p w14:paraId="4446E327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E85366B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07858C41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5,00%</w:t>
            </w:r>
          </w:p>
        </w:tc>
        <w:tc>
          <w:tcPr>
            <w:tcW w:w="0" w:type="auto"/>
            <w:vAlign w:val="center"/>
            <w:hideMark/>
          </w:tcPr>
          <w:p w14:paraId="296243F3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80,00%</w:t>
            </w:r>
          </w:p>
        </w:tc>
        <w:tc>
          <w:tcPr>
            <w:tcW w:w="0" w:type="auto"/>
            <w:vAlign w:val="center"/>
            <w:hideMark/>
          </w:tcPr>
          <w:p w14:paraId="39D58CCE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15,00%</w:t>
            </w:r>
          </w:p>
        </w:tc>
        <w:tc>
          <w:tcPr>
            <w:tcW w:w="0" w:type="auto"/>
            <w:vAlign w:val="center"/>
            <w:hideMark/>
          </w:tcPr>
          <w:p w14:paraId="50879845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95,00%</w:t>
            </w:r>
          </w:p>
        </w:tc>
      </w:tr>
      <w:tr w:rsidR="006526B1" w:rsidRPr="006526B1" w14:paraId="33663A3C" w14:textId="77777777" w:rsidTr="00B558CD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2452DC76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1104" w:type="dxa"/>
            <w:vAlign w:val="center"/>
            <w:hideMark/>
          </w:tcPr>
          <w:p w14:paraId="19E054CA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02" w:type="dxa"/>
            <w:vAlign w:val="center"/>
            <w:hideMark/>
          </w:tcPr>
          <w:p w14:paraId="4E218C85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78189A90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1,92%</w:t>
            </w:r>
          </w:p>
        </w:tc>
        <w:tc>
          <w:tcPr>
            <w:tcW w:w="0" w:type="auto"/>
            <w:vAlign w:val="center"/>
            <w:hideMark/>
          </w:tcPr>
          <w:p w14:paraId="62EE74C1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57,69%</w:t>
            </w:r>
          </w:p>
        </w:tc>
        <w:tc>
          <w:tcPr>
            <w:tcW w:w="0" w:type="auto"/>
            <w:vAlign w:val="center"/>
            <w:hideMark/>
          </w:tcPr>
          <w:p w14:paraId="7102066C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40,38%</w:t>
            </w:r>
          </w:p>
        </w:tc>
        <w:tc>
          <w:tcPr>
            <w:tcW w:w="0" w:type="auto"/>
            <w:vAlign w:val="center"/>
            <w:hideMark/>
          </w:tcPr>
          <w:p w14:paraId="75BD562A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7B9F900D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40,38%</w:t>
            </w:r>
          </w:p>
        </w:tc>
      </w:tr>
      <w:tr w:rsidR="006526B1" w:rsidRPr="006526B1" w14:paraId="31EB080B" w14:textId="77777777" w:rsidTr="00B558CD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73D4DED8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1104" w:type="dxa"/>
            <w:vAlign w:val="center"/>
            <w:hideMark/>
          </w:tcPr>
          <w:p w14:paraId="4875F682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02" w:type="dxa"/>
            <w:vAlign w:val="center"/>
            <w:hideMark/>
          </w:tcPr>
          <w:p w14:paraId="707EC4BF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4A4EC654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B1B5091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43,48%</w:t>
            </w:r>
          </w:p>
        </w:tc>
        <w:tc>
          <w:tcPr>
            <w:tcW w:w="0" w:type="auto"/>
            <w:vAlign w:val="center"/>
            <w:hideMark/>
          </w:tcPr>
          <w:p w14:paraId="71EEB286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52,17%</w:t>
            </w:r>
          </w:p>
        </w:tc>
        <w:tc>
          <w:tcPr>
            <w:tcW w:w="0" w:type="auto"/>
            <w:vAlign w:val="center"/>
            <w:hideMark/>
          </w:tcPr>
          <w:p w14:paraId="6D43B570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4,35%</w:t>
            </w:r>
          </w:p>
        </w:tc>
        <w:tc>
          <w:tcPr>
            <w:tcW w:w="0" w:type="auto"/>
            <w:vAlign w:val="center"/>
            <w:hideMark/>
          </w:tcPr>
          <w:p w14:paraId="59948624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56,52%</w:t>
            </w:r>
          </w:p>
        </w:tc>
      </w:tr>
      <w:tr w:rsidR="006526B1" w:rsidRPr="006526B1" w14:paraId="70A7AF85" w14:textId="77777777" w:rsidTr="00B558CD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20A0563B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1104" w:type="dxa"/>
            <w:vAlign w:val="center"/>
            <w:hideMark/>
          </w:tcPr>
          <w:p w14:paraId="4218CCCE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02" w:type="dxa"/>
            <w:vAlign w:val="center"/>
            <w:hideMark/>
          </w:tcPr>
          <w:p w14:paraId="4C75DD97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60C2D321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9,52%</w:t>
            </w:r>
          </w:p>
        </w:tc>
        <w:tc>
          <w:tcPr>
            <w:tcW w:w="0" w:type="auto"/>
            <w:vAlign w:val="center"/>
            <w:hideMark/>
          </w:tcPr>
          <w:p w14:paraId="2D2A7AB2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38,10%</w:t>
            </w:r>
          </w:p>
        </w:tc>
        <w:tc>
          <w:tcPr>
            <w:tcW w:w="0" w:type="auto"/>
            <w:vAlign w:val="center"/>
            <w:hideMark/>
          </w:tcPr>
          <w:p w14:paraId="51B1D31C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14:paraId="2DFCA7D9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9,52%</w:t>
            </w:r>
          </w:p>
        </w:tc>
        <w:tc>
          <w:tcPr>
            <w:tcW w:w="0" w:type="auto"/>
            <w:vAlign w:val="center"/>
            <w:hideMark/>
          </w:tcPr>
          <w:p w14:paraId="50BFFF08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52,38%</w:t>
            </w:r>
          </w:p>
        </w:tc>
      </w:tr>
      <w:tr w:rsidR="006526B1" w:rsidRPr="006526B1" w14:paraId="7E5E9496" w14:textId="77777777" w:rsidTr="00B558CD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6C056472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1104" w:type="dxa"/>
            <w:vAlign w:val="center"/>
            <w:hideMark/>
          </w:tcPr>
          <w:p w14:paraId="25EB4F3E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02" w:type="dxa"/>
            <w:vAlign w:val="center"/>
            <w:hideMark/>
          </w:tcPr>
          <w:p w14:paraId="4F4BD1AB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2AB7664A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8DBDE34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36,84%</w:t>
            </w:r>
          </w:p>
        </w:tc>
        <w:tc>
          <w:tcPr>
            <w:tcW w:w="0" w:type="auto"/>
            <w:vAlign w:val="center"/>
            <w:hideMark/>
          </w:tcPr>
          <w:p w14:paraId="05E84903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57,89%</w:t>
            </w:r>
          </w:p>
        </w:tc>
        <w:tc>
          <w:tcPr>
            <w:tcW w:w="0" w:type="auto"/>
            <w:vAlign w:val="center"/>
            <w:hideMark/>
          </w:tcPr>
          <w:p w14:paraId="3B459C95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lang w:eastAsia="ru-RU"/>
              </w:rPr>
              <w:t>5,26%</w:t>
            </w:r>
          </w:p>
        </w:tc>
        <w:tc>
          <w:tcPr>
            <w:tcW w:w="0" w:type="auto"/>
            <w:vAlign w:val="center"/>
            <w:hideMark/>
          </w:tcPr>
          <w:p w14:paraId="7894C536" w14:textId="77777777" w:rsidR="006526B1" w:rsidRPr="006526B1" w:rsidRDefault="006526B1" w:rsidP="00B558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26B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63,15%</w:t>
            </w:r>
          </w:p>
        </w:tc>
      </w:tr>
    </w:tbl>
    <w:p w14:paraId="0619FBCF" w14:textId="0824B159" w:rsidR="004F0495" w:rsidRDefault="004F0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4F57B2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Биология. ВПР, 6 класс.</w:t>
      </w:r>
    </w:p>
    <w:tbl>
      <w:tblPr>
        <w:tblW w:w="836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708"/>
        <w:gridCol w:w="851"/>
        <w:gridCol w:w="850"/>
        <w:gridCol w:w="709"/>
        <w:gridCol w:w="851"/>
        <w:gridCol w:w="708"/>
        <w:gridCol w:w="851"/>
        <w:gridCol w:w="709"/>
      </w:tblGrid>
      <w:tr w:rsidR="00BD776B" w:rsidRPr="00375AA4" w14:paraId="7CC7945F" w14:textId="48EBE7A0" w:rsidTr="00375AA4">
        <w:tc>
          <w:tcPr>
            <w:tcW w:w="1418" w:type="dxa"/>
            <w:vMerge w:val="restart"/>
          </w:tcPr>
          <w:p w14:paraId="6BE424A6" w14:textId="77777777" w:rsidR="00BD776B" w:rsidRPr="00375AA4" w:rsidRDefault="00BD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Распределение отметок в %</w:t>
            </w:r>
          </w:p>
        </w:tc>
        <w:tc>
          <w:tcPr>
            <w:tcW w:w="709" w:type="dxa"/>
            <w:vMerge w:val="restart"/>
          </w:tcPr>
          <w:p w14:paraId="2A5EDE1B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  <w:p w14:paraId="147B7792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5FA6D3A2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  <w:p w14:paraId="1E11E584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</w:tcPr>
          <w:p w14:paraId="2F9EAF81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  <w:p w14:paraId="75BFA454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gridSpan w:val="2"/>
          </w:tcPr>
          <w:p w14:paraId="54101AC2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2023 год  </w:t>
            </w:r>
          </w:p>
        </w:tc>
        <w:tc>
          <w:tcPr>
            <w:tcW w:w="1559" w:type="dxa"/>
            <w:gridSpan w:val="2"/>
          </w:tcPr>
          <w:p w14:paraId="08DF6237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51" w:type="dxa"/>
          </w:tcPr>
          <w:p w14:paraId="22EC647B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  <w:p w14:paraId="10BC2AE6" w14:textId="6A389228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14:paraId="1D21B899" w14:textId="676F8E96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</w:tr>
      <w:tr w:rsidR="006526B1" w:rsidRPr="00375AA4" w14:paraId="6C83C304" w14:textId="31B38665" w:rsidTr="00375AA4">
        <w:tc>
          <w:tcPr>
            <w:tcW w:w="1418" w:type="dxa"/>
            <w:vMerge/>
          </w:tcPr>
          <w:p w14:paraId="0F93E9CA" w14:textId="77777777" w:rsidR="006526B1" w:rsidRPr="00375AA4" w:rsidRDefault="006526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87CA5CD" w14:textId="77777777" w:rsidR="006526B1" w:rsidRPr="00375AA4" w:rsidRDefault="0065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7" w:type="dxa"/>
            <w:gridSpan w:val="8"/>
          </w:tcPr>
          <w:p w14:paraId="4F37AF1A" w14:textId="433085B3" w:rsidR="006526B1" w:rsidRPr="00375AA4" w:rsidRDefault="0065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случайный выбор предметов естественно-научного цикла</w:t>
            </w:r>
          </w:p>
        </w:tc>
      </w:tr>
      <w:tr w:rsidR="00BD776B" w:rsidRPr="00375AA4" w14:paraId="142CBDA1" w14:textId="26454D31" w:rsidTr="00375AA4">
        <w:tc>
          <w:tcPr>
            <w:tcW w:w="1418" w:type="dxa"/>
            <w:vMerge/>
          </w:tcPr>
          <w:p w14:paraId="15DD6665" w14:textId="77777777" w:rsidR="00BD776B" w:rsidRPr="00375AA4" w:rsidRDefault="00BD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9ADE092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4E8D1D80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16B196E3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14:paraId="35F63EB5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линейная</w:t>
            </w:r>
          </w:p>
        </w:tc>
        <w:tc>
          <w:tcPr>
            <w:tcW w:w="709" w:type="dxa"/>
          </w:tcPr>
          <w:p w14:paraId="42D08117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концентрическая</w:t>
            </w:r>
          </w:p>
        </w:tc>
        <w:tc>
          <w:tcPr>
            <w:tcW w:w="851" w:type="dxa"/>
          </w:tcPr>
          <w:p w14:paraId="53F5394E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линейная</w:t>
            </w:r>
          </w:p>
        </w:tc>
        <w:tc>
          <w:tcPr>
            <w:tcW w:w="708" w:type="dxa"/>
          </w:tcPr>
          <w:p w14:paraId="01A43909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концентрическая</w:t>
            </w:r>
          </w:p>
        </w:tc>
        <w:tc>
          <w:tcPr>
            <w:tcW w:w="851" w:type="dxa"/>
          </w:tcPr>
          <w:p w14:paraId="3194EC34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4BAF14FC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BD776B" w:rsidRPr="00375AA4" w14:paraId="1E8519F6" w14:textId="16C4ECA1" w:rsidTr="00375AA4">
        <w:tc>
          <w:tcPr>
            <w:tcW w:w="1418" w:type="dxa"/>
          </w:tcPr>
          <w:p w14:paraId="1373752D" w14:textId="77777777" w:rsidR="00BD776B" w:rsidRPr="00375AA4" w:rsidRDefault="00BD7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709" w:type="dxa"/>
          </w:tcPr>
          <w:p w14:paraId="4F62FA5A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</w:t>
            </w:r>
          </w:p>
        </w:tc>
        <w:tc>
          <w:tcPr>
            <w:tcW w:w="708" w:type="dxa"/>
          </w:tcPr>
          <w:p w14:paraId="232B3D54" w14:textId="4077811D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245 </w:t>
            </w:r>
          </w:p>
        </w:tc>
        <w:tc>
          <w:tcPr>
            <w:tcW w:w="851" w:type="dxa"/>
          </w:tcPr>
          <w:p w14:paraId="4CDC8D97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</w:t>
            </w:r>
          </w:p>
          <w:p w14:paraId="4430BE09" w14:textId="43A0FFCA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1CF7337E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230 </w:t>
            </w:r>
          </w:p>
          <w:p w14:paraId="527F228B" w14:textId="1281C273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725D0A0E" w14:textId="77777777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</w:t>
            </w:r>
          </w:p>
          <w:p w14:paraId="7657B9F0" w14:textId="170D75FE" w:rsidR="00BD776B" w:rsidRPr="00375AA4" w:rsidRDefault="00BD7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770A0485" w14:textId="0A80D323" w:rsidR="00BD776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709" w:type="dxa"/>
          </w:tcPr>
          <w:p w14:paraId="1BB6913E" w14:textId="7BD11BC5" w:rsidR="00BD776B" w:rsidRPr="00375AA4" w:rsidRDefault="00652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</w:t>
            </w:r>
          </w:p>
        </w:tc>
      </w:tr>
      <w:tr w:rsidR="00BB2DDB" w:rsidRPr="00375AA4" w14:paraId="24BD627E" w14:textId="45EEA634" w:rsidTr="00375AA4">
        <w:tc>
          <w:tcPr>
            <w:tcW w:w="1418" w:type="dxa"/>
            <w:vMerge w:val="restart"/>
          </w:tcPr>
          <w:p w14:paraId="7341A9E3" w14:textId="77777777" w:rsidR="00BB2DDB" w:rsidRPr="00375AA4" w:rsidRDefault="00BB2DDB" w:rsidP="00B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Справились с работой </w:t>
            </w:r>
          </w:p>
        </w:tc>
        <w:tc>
          <w:tcPr>
            <w:tcW w:w="709" w:type="dxa"/>
            <w:vMerge w:val="restart"/>
          </w:tcPr>
          <w:p w14:paraId="391F5A28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87,22</w:t>
            </w:r>
          </w:p>
        </w:tc>
        <w:tc>
          <w:tcPr>
            <w:tcW w:w="708" w:type="dxa"/>
            <w:vMerge w:val="restart"/>
          </w:tcPr>
          <w:p w14:paraId="02D29191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93,88</w:t>
            </w:r>
          </w:p>
        </w:tc>
        <w:tc>
          <w:tcPr>
            <w:tcW w:w="851" w:type="dxa"/>
            <w:vMerge w:val="restart"/>
          </w:tcPr>
          <w:p w14:paraId="632723C4" w14:textId="7A745E4C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92,13</w:t>
            </w:r>
          </w:p>
        </w:tc>
        <w:tc>
          <w:tcPr>
            <w:tcW w:w="850" w:type="dxa"/>
          </w:tcPr>
          <w:p w14:paraId="6F9409F8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77,78</w:t>
            </w:r>
          </w:p>
        </w:tc>
        <w:tc>
          <w:tcPr>
            <w:tcW w:w="709" w:type="dxa"/>
          </w:tcPr>
          <w:p w14:paraId="1D4F51ED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91,35</w:t>
            </w:r>
          </w:p>
        </w:tc>
        <w:tc>
          <w:tcPr>
            <w:tcW w:w="851" w:type="dxa"/>
          </w:tcPr>
          <w:p w14:paraId="0706BB0E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91,72</w:t>
            </w:r>
          </w:p>
        </w:tc>
        <w:tc>
          <w:tcPr>
            <w:tcW w:w="708" w:type="dxa"/>
          </w:tcPr>
          <w:p w14:paraId="2842C647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96,92</w:t>
            </w:r>
          </w:p>
        </w:tc>
        <w:tc>
          <w:tcPr>
            <w:tcW w:w="851" w:type="dxa"/>
            <w:vMerge w:val="restart"/>
          </w:tcPr>
          <w:p w14:paraId="2DA1A3A7" w14:textId="3B383E3A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sz w:val="20"/>
                <w:szCs w:val="20"/>
              </w:rPr>
              <w:t>94,32</w:t>
            </w:r>
          </w:p>
        </w:tc>
        <w:tc>
          <w:tcPr>
            <w:tcW w:w="709" w:type="dxa"/>
            <w:vMerge w:val="restart"/>
          </w:tcPr>
          <w:p w14:paraId="6F6AF8F2" w14:textId="77B81CE5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sz w:val="20"/>
                <w:szCs w:val="20"/>
              </w:rPr>
              <w:t>98,66</w:t>
            </w:r>
          </w:p>
        </w:tc>
      </w:tr>
      <w:tr w:rsidR="00BB2DDB" w:rsidRPr="00375AA4" w14:paraId="55D1377B" w14:textId="75DD56DE" w:rsidTr="00375AA4">
        <w:tc>
          <w:tcPr>
            <w:tcW w:w="1418" w:type="dxa"/>
            <w:vMerge/>
          </w:tcPr>
          <w:p w14:paraId="1078474E" w14:textId="77777777" w:rsidR="00BB2DDB" w:rsidRPr="00375AA4" w:rsidRDefault="00BB2DDB" w:rsidP="00BB2D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1543268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14:paraId="461EAD07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21E0B917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45296F23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84,56</w:t>
            </w:r>
          </w:p>
        </w:tc>
        <w:tc>
          <w:tcPr>
            <w:tcW w:w="1559" w:type="dxa"/>
            <w:gridSpan w:val="2"/>
          </w:tcPr>
          <w:p w14:paraId="61996C00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94,32</w:t>
            </w:r>
          </w:p>
        </w:tc>
        <w:tc>
          <w:tcPr>
            <w:tcW w:w="851" w:type="dxa"/>
            <w:vMerge/>
          </w:tcPr>
          <w:p w14:paraId="5C6E52E4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75A85B3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2DDB" w:rsidRPr="00375AA4" w14:paraId="17928B1A" w14:textId="76C7F206" w:rsidTr="00375AA4">
        <w:tc>
          <w:tcPr>
            <w:tcW w:w="1418" w:type="dxa"/>
            <w:vMerge w:val="restart"/>
          </w:tcPr>
          <w:p w14:paraId="564A50B5" w14:textId="5D147B91" w:rsidR="00BB2DDB" w:rsidRPr="00375AA4" w:rsidRDefault="00BB2DDB" w:rsidP="00BB2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«5»</w:t>
            </w:r>
          </w:p>
        </w:tc>
        <w:tc>
          <w:tcPr>
            <w:tcW w:w="709" w:type="dxa"/>
            <w:vMerge w:val="restart"/>
          </w:tcPr>
          <w:p w14:paraId="7C072696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4,83</w:t>
            </w:r>
          </w:p>
        </w:tc>
        <w:tc>
          <w:tcPr>
            <w:tcW w:w="708" w:type="dxa"/>
            <w:vMerge w:val="restart"/>
          </w:tcPr>
          <w:p w14:paraId="39604BD8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7,35</w:t>
            </w:r>
          </w:p>
        </w:tc>
        <w:tc>
          <w:tcPr>
            <w:tcW w:w="851" w:type="dxa"/>
            <w:vMerge w:val="restart"/>
          </w:tcPr>
          <w:p w14:paraId="3E4A60FB" w14:textId="5D527F52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6,84</w:t>
            </w:r>
          </w:p>
        </w:tc>
        <w:tc>
          <w:tcPr>
            <w:tcW w:w="850" w:type="dxa"/>
          </w:tcPr>
          <w:p w14:paraId="467749E9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4,44</w:t>
            </w:r>
          </w:p>
        </w:tc>
        <w:tc>
          <w:tcPr>
            <w:tcW w:w="709" w:type="dxa"/>
          </w:tcPr>
          <w:p w14:paraId="695B497B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7,57</w:t>
            </w:r>
          </w:p>
        </w:tc>
        <w:tc>
          <w:tcPr>
            <w:tcW w:w="851" w:type="dxa"/>
          </w:tcPr>
          <w:p w14:paraId="6E1EEBB7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8,28</w:t>
            </w:r>
          </w:p>
        </w:tc>
        <w:tc>
          <w:tcPr>
            <w:tcW w:w="708" w:type="dxa"/>
          </w:tcPr>
          <w:p w14:paraId="3345CB3C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3,08</w:t>
            </w:r>
          </w:p>
        </w:tc>
        <w:tc>
          <w:tcPr>
            <w:tcW w:w="851" w:type="dxa"/>
            <w:vMerge w:val="restart"/>
          </w:tcPr>
          <w:p w14:paraId="29AA9FE8" w14:textId="74E7EC56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709" w:type="dxa"/>
            <w:vMerge w:val="restart"/>
          </w:tcPr>
          <w:p w14:paraId="6F9CD3C0" w14:textId="64ECBC1C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4,02</w:t>
            </w:r>
          </w:p>
        </w:tc>
      </w:tr>
      <w:tr w:rsidR="00BB2DDB" w:rsidRPr="00375AA4" w14:paraId="5125A6FD" w14:textId="6E746B74" w:rsidTr="00375AA4">
        <w:tc>
          <w:tcPr>
            <w:tcW w:w="1418" w:type="dxa"/>
            <w:vMerge/>
          </w:tcPr>
          <w:p w14:paraId="6BEF10CD" w14:textId="77777777" w:rsidR="00BB2DDB" w:rsidRPr="00375AA4" w:rsidRDefault="00BB2DDB" w:rsidP="00BB2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D6476B1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14:paraId="222A45A3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4ABE2FD1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7D3D4834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6,01</w:t>
            </w:r>
          </w:p>
        </w:tc>
        <w:tc>
          <w:tcPr>
            <w:tcW w:w="1559" w:type="dxa"/>
            <w:gridSpan w:val="2"/>
          </w:tcPr>
          <w:p w14:paraId="3307E695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5,68</w:t>
            </w:r>
          </w:p>
        </w:tc>
        <w:tc>
          <w:tcPr>
            <w:tcW w:w="851" w:type="dxa"/>
            <w:vMerge/>
          </w:tcPr>
          <w:p w14:paraId="58ECF94F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34B20FA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2DDB" w:rsidRPr="00375AA4" w14:paraId="4266B7A8" w14:textId="743CD695" w:rsidTr="00375AA4">
        <w:tc>
          <w:tcPr>
            <w:tcW w:w="1418" w:type="dxa"/>
            <w:vMerge w:val="restart"/>
          </w:tcPr>
          <w:p w14:paraId="2C840EFA" w14:textId="77777777" w:rsidR="00BB2DDB" w:rsidRPr="00375AA4" w:rsidRDefault="00BB2DDB" w:rsidP="00BB2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«4»</w:t>
            </w:r>
          </w:p>
        </w:tc>
        <w:tc>
          <w:tcPr>
            <w:tcW w:w="709" w:type="dxa"/>
            <w:vMerge w:val="restart"/>
          </w:tcPr>
          <w:p w14:paraId="613F6935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31,53</w:t>
            </w:r>
          </w:p>
        </w:tc>
        <w:tc>
          <w:tcPr>
            <w:tcW w:w="708" w:type="dxa"/>
            <w:vMerge w:val="restart"/>
          </w:tcPr>
          <w:p w14:paraId="58B3EEAB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48,57</w:t>
            </w:r>
          </w:p>
        </w:tc>
        <w:tc>
          <w:tcPr>
            <w:tcW w:w="851" w:type="dxa"/>
            <w:vMerge w:val="restart"/>
          </w:tcPr>
          <w:p w14:paraId="09D7FCDA" w14:textId="40EB546A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34,15</w:t>
            </w:r>
          </w:p>
        </w:tc>
        <w:tc>
          <w:tcPr>
            <w:tcW w:w="850" w:type="dxa"/>
          </w:tcPr>
          <w:p w14:paraId="3E0BEBCC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24,44</w:t>
            </w:r>
          </w:p>
        </w:tc>
        <w:tc>
          <w:tcPr>
            <w:tcW w:w="709" w:type="dxa"/>
          </w:tcPr>
          <w:p w14:paraId="6A61B837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36,22</w:t>
            </w:r>
          </w:p>
        </w:tc>
        <w:tc>
          <w:tcPr>
            <w:tcW w:w="851" w:type="dxa"/>
          </w:tcPr>
          <w:p w14:paraId="41E4FE48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38,85</w:t>
            </w:r>
          </w:p>
        </w:tc>
        <w:tc>
          <w:tcPr>
            <w:tcW w:w="708" w:type="dxa"/>
          </w:tcPr>
          <w:p w14:paraId="08FBE401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63,08</w:t>
            </w:r>
          </w:p>
        </w:tc>
        <w:tc>
          <w:tcPr>
            <w:tcW w:w="851" w:type="dxa"/>
            <w:vMerge w:val="restart"/>
          </w:tcPr>
          <w:p w14:paraId="2A4ECE9C" w14:textId="23445A94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38,0</w:t>
            </w:r>
          </w:p>
        </w:tc>
        <w:tc>
          <w:tcPr>
            <w:tcW w:w="709" w:type="dxa"/>
            <w:vMerge w:val="restart"/>
          </w:tcPr>
          <w:p w14:paraId="5D010213" w14:textId="36B444DD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49,11</w:t>
            </w:r>
          </w:p>
        </w:tc>
      </w:tr>
      <w:tr w:rsidR="00BB2DDB" w:rsidRPr="00375AA4" w14:paraId="3F8745F8" w14:textId="0AB96BB2" w:rsidTr="00375AA4">
        <w:tc>
          <w:tcPr>
            <w:tcW w:w="1418" w:type="dxa"/>
            <w:vMerge/>
          </w:tcPr>
          <w:p w14:paraId="79A071D5" w14:textId="77777777" w:rsidR="00BB2DDB" w:rsidRPr="00375AA4" w:rsidRDefault="00BB2DDB" w:rsidP="00BB2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B3BF55D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14:paraId="6640A35C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58C7F190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098B05CC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30,33</w:t>
            </w:r>
          </w:p>
        </w:tc>
        <w:tc>
          <w:tcPr>
            <w:tcW w:w="1559" w:type="dxa"/>
            <w:gridSpan w:val="2"/>
          </w:tcPr>
          <w:p w14:paraId="356A067A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50,96</w:t>
            </w:r>
          </w:p>
        </w:tc>
        <w:tc>
          <w:tcPr>
            <w:tcW w:w="851" w:type="dxa"/>
            <w:vMerge/>
          </w:tcPr>
          <w:p w14:paraId="6B0A1ABD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6654882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2DDB" w:rsidRPr="00375AA4" w14:paraId="1DCD99EF" w14:textId="769B6995" w:rsidTr="00375AA4">
        <w:tc>
          <w:tcPr>
            <w:tcW w:w="1418" w:type="dxa"/>
            <w:vMerge w:val="restart"/>
          </w:tcPr>
          <w:p w14:paraId="43941828" w14:textId="77777777" w:rsidR="00BB2DDB" w:rsidRPr="00375AA4" w:rsidRDefault="00BB2DDB" w:rsidP="00BB2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«3»</w:t>
            </w:r>
          </w:p>
        </w:tc>
        <w:tc>
          <w:tcPr>
            <w:tcW w:w="709" w:type="dxa"/>
            <w:vMerge w:val="restart"/>
          </w:tcPr>
          <w:p w14:paraId="236F80F0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50,85</w:t>
            </w:r>
          </w:p>
        </w:tc>
        <w:tc>
          <w:tcPr>
            <w:tcW w:w="708" w:type="dxa"/>
            <w:vMerge w:val="restart"/>
          </w:tcPr>
          <w:p w14:paraId="07B238D4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37,96</w:t>
            </w:r>
          </w:p>
        </w:tc>
        <w:tc>
          <w:tcPr>
            <w:tcW w:w="851" w:type="dxa"/>
            <w:vMerge w:val="restart"/>
          </w:tcPr>
          <w:p w14:paraId="5B3AD4FC" w14:textId="1F12485E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51,13</w:t>
            </w:r>
          </w:p>
        </w:tc>
        <w:tc>
          <w:tcPr>
            <w:tcW w:w="850" w:type="dxa"/>
          </w:tcPr>
          <w:p w14:paraId="7B09BBAF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48,89</w:t>
            </w:r>
          </w:p>
        </w:tc>
        <w:tc>
          <w:tcPr>
            <w:tcW w:w="709" w:type="dxa"/>
          </w:tcPr>
          <w:p w14:paraId="3F72173E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47,57</w:t>
            </w:r>
          </w:p>
        </w:tc>
        <w:tc>
          <w:tcPr>
            <w:tcW w:w="851" w:type="dxa"/>
          </w:tcPr>
          <w:p w14:paraId="16F28A4E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44,59</w:t>
            </w:r>
          </w:p>
        </w:tc>
        <w:tc>
          <w:tcPr>
            <w:tcW w:w="708" w:type="dxa"/>
          </w:tcPr>
          <w:p w14:paraId="71B09193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30,77</w:t>
            </w:r>
          </w:p>
        </w:tc>
        <w:tc>
          <w:tcPr>
            <w:tcW w:w="851" w:type="dxa"/>
            <w:vMerge w:val="restart"/>
          </w:tcPr>
          <w:p w14:paraId="01E77F2D" w14:textId="0A4F5F5F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  <w:tc>
          <w:tcPr>
            <w:tcW w:w="709" w:type="dxa"/>
            <w:vMerge w:val="restart"/>
          </w:tcPr>
          <w:p w14:paraId="432E6879" w14:textId="1B72120E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45,54</w:t>
            </w:r>
          </w:p>
        </w:tc>
      </w:tr>
      <w:tr w:rsidR="00BB2DDB" w:rsidRPr="00375AA4" w14:paraId="0D98A943" w14:textId="666AC0CC" w:rsidTr="00375AA4">
        <w:tc>
          <w:tcPr>
            <w:tcW w:w="1418" w:type="dxa"/>
            <w:vMerge/>
          </w:tcPr>
          <w:p w14:paraId="73971E18" w14:textId="77777777" w:rsidR="00BB2DDB" w:rsidRPr="00375AA4" w:rsidRDefault="00BB2DDB" w:rsidP="00BB2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76A685F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14:paraId="1832BC7C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6D75AED2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56C09CF5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48,23</w:t>
            </w:r>
          </w:p>
        </w:tc>
        <w:tc>
          <w:tcPr>
            <w:tcW w:w="1559" w:type="dxa"/>
            <w:gridSpan w:val="2"/>
          </w:tcPr>
          <w:p w14:paraId="365247C9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37,68</w:t>
            </w:r>
          </w:p>
        </w:tc>
        <w:tc>
          <w:tcPr>
            <w:tcW w:w="851" w:type="dxa"/>
            <w:vMerge/>
          </w:tcPr>
          <w:p w14:paraId="7C9F334A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8733FF5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2DDB" w:rsidRPr="00375AA4" w14:paraId="17A82155" w14:textId="6869586B" w:rsidTr="00375AA4">
        <w:tc>
          <w:tcPr>
            <w:tcW w:w="1418" w:type="dxa"/>
            <w:vMerge w:val="restart"/>
          </w:tcPr>
          <w:p w14:paraId="34A22E81" w14:textId="77777777" w:rsidR="00BB2DDB" w:rsidRPr="00375AA4" w:rsidRDefault="00BB2DDB" w:rsidP="00BB2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«2»</w:t>
            </w:r>
          </w:p>
        </w:tc>
        <w:tc>
          <w:tcPr>
            <w:tcW w:w="709" w:type="dxa"/>
            <w:vMerge w:val="restart"/>
          </w:tcPr>
          <w:p w14:paraId="4CDEE96C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12,78</w:t>
            </w:r>
          </w:p>
        </w:tc>
        <w:tc>
          <w:tcPr>
            <w:tcW w:w="708" w:type="dxa"/>
            <w:vMerge w:val="restart"/>
          </w:tcPr>
          <w:p w14:paraId="1EADB6EB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6,12</w:t>
            </w:r>
          </w:p>
        </w:tc>
        <w:tc>
          <w:tcPr>
            <w:tcW w:w="851" w:type="dxa"/>
            <w:vMerge w:val="restart"/>
          </w:tcPr>
          <w:p w14:paraId="094F1151" w14:textId="1B6EFA2B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7,87</w:t>
            </w:r>
          </w:p>
        </w:tc>
        <w:tc>
          <w:tcPr>
            <w:tcW w:w="850" w:type="dxa"/>
          </w:tcPr>
          <w:p w14:paraId="39580FE4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22,22</w:t>
            </w:r>
          </w:p>
        </w:tc>
        <w:tc>
          <w:tcPr>
            <w:tcW w:w="709" w:type="dxa"/>
          </w:tcPr>
          <w:p w14:paraId="026671E7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8,65</w:t>
            </w:r>
          </w:p>
        </w:tc>
        <w:tc>
          <w:tcPr>
            <w:tcW w:w="851" w:type="dxa"/>
          </w:tcPr>
          <w:p w14:paraId="2F2C56C1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8,28</w:t>
            </w:r>
          </w:p>
        </w:tc>
        <w:tc>
          <w:tcPr>
            <w:tcW w:w="708" w:type="dxa"/>
          </w:tcPr>
          <w:p w14:paraId="5308E78E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3,08</w:t>
            </w:r>
          </w:p>
        </w:tc>
        <w:tc>
          <w:tcPr>
            <w:tcW w:w="851" w:type="dxa"/>
            <w:vMerge w:val="restart"/>
          </w:tcPr>
          <w:p w14:paraId="7350F5A3" w14:textId="11E7BF08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</w:t>
            </w:r>
          </w:p>
        </w:tc>
        <w:tc>
          <w:tcPr>
            <w:tcW w:w="709" w:type="dxa"/>
            <w:vMerge w:val="restart"/>
          </w:tcPr>
          <w:p w14:paraId="2C71E67A" w14:textId="5A79BD2E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1,34</w:t>
            </w:r>
          </w:p>
        </w:tc>
      </w:tr>
      <w:tr w:rsidR="00BB2DDB" w:rsidRPr="00375AA4" w14:paraId="20244AE5" w14:textId="28A3957D" w:rsidTr="00375AA4">
        <w:tc>
          <w:tcPr>
            <w:tcW w:w="1418" w:type="dxa"/>
            <w:vMerge/>
          </w:tcPr>
          <w:p w14:paraId="28137F30" w14:textId="77777777" w:rsidR="00BB2DDB" w:rsidRPr="00375AA4" w:rsidRDefault="00BB2DDB" w:rsidP="00BB2D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F032EF4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14:paraId="082D0A4E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42F106A3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33986CD0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15,44</w:t>
            </w:r>
          </w:p>
        </w:tc>
        <w:tc>
          <w:tcPr>
            <w:tcW w:w="1559" w:type="dxa"/>
            <w:gridSpan w:val="2"/>
          </w:tcPr>
          <w:p w14:paraId="799339FB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5,68</w:t>
            </w:r>
          </w:p>
        </w:tc>
        <w:tc>
          <w:tcPr>
            <w:tcW w:w="851" w:type="dxa"/>
            <w:vMerge/>
          </w:tcPr>
          <w:p w14:paraId="1FDF0CED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6AA949C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2DDB" w:rsidRPr="00375AA4" w14:paraId="66C75D45" w14:textId="7913E0FC" w:rsidTr="00375AA4">
        <w:tc>
          <w:tcPr>
            <w:tcW w:w="1418" w:type="dxa"/>
            <w:vMerge w:val="restart"/>
          </w:tcPr>
          <w:p w14:paraId="2B59FEA5" w14:textId="77777777" w:rsidR="00BB2DDB" w:rsidRPr="00375AA4" w:rsidRDefault="00BB2DDB" w:rsidP="00BB2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«4» и «5» г. Заречный</w:t>
            </w:r>
          </w:p>
        </w:tc>
        <w:tc>
          <w:tcPr>
            <w:tcW w:w="709" w:type="dxa"/>
            <w:vMerge w:val="restart"/>
          </w:tcPr>
          <w:p w14:paraId="368AD669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36,36</w:t>
            </w:r>
          </w:p>
        </w:tc>
        <w:tc>
          <w:tcPr>
            <w:tcW w:w="708" w:type="dxa"/>
            <w:vMerge w:val="restart"/>
          </w:tcPr>
          <w:p w14:paraId="07504527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55,92</w:t>
            </w:r>
          </w:p>
        </w:tc>
        <w:tc>
          <w:tcPr>
            <w:tcW w:w="851" w:type="dxa"/>
            <w:vMerge w:val="restart"/>
          </w:tcPr>
          <w:p w14:paraId="2D7995D4" w14:textId="0B800A0F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40,99</w:t>
            </w:r>
          </w:p>
        </w:tc>
        <w:tc>
          <w:tcPr>
            <w:tcW w:w="850" w:type="dxa"/>
          </w:tcPr>
          <w:p w14:paraId="2C75A362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28,88</w:t>
            </w:r>
          </w:p>
        </w:tc>
        <w:tc>
          <w:tcPr>
            <w:tcW w:w="709" w:type="dxa"/>
          </w:tcPr>
          <w:p w14:paraId="3809B760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43,79</w:t>
            </w:r>
          </w:p>
        </w:tc>
        <w:tc>
          <w:tcPr>
            <w:tcW w:w="851" w:type="dxa"/>
          </w:tcPr>
          <w:p w14:paraId="67CCB05E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47,13</w:t>
            </w:r>
          </w:p>
        </w:tc>
        <w:tc>
          <w:tcPr>
            <w:tcW w:w="708" w:type="dxa"/>
          </w:tcPr>
          <w:p w14:paraId="329705D4" w14:textId="77777777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66,16</w:t>
            </w:r>
          </w:p>
        </w:tc>
        <w:tc>
          <w:tcPr>
            <w:tcW w:w="851" w:type="dxa"/>
            <w:vMerge w:val="restart"/>
          </w:tcPr>
          <w:p w14:paraId="4BBE89B3" w14:textId="4D0F1670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44,4</w:t>
            </w:r>
          </w:p>
        </w:tc>
        <w:tc>
          <w:tcPr>
            <w:tcW w:w="709" w:type="dxa"/>
            <w:vMerge w:val="restart"/>
          </w:tcPr>
          <w:p w14:paraId="0AAB2C38" w14:textId="075FCA24" w:rsidR="00BB2DDB" w:rsidRPr="00375AA4" w:rsidRDefault="00BB2DDB" w:rsidP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53,13</w:t>
            </w:r>
          </w:p>
        </w:tc>
      </w:tr>
      <w:tr w:rsidR="00BB2DDB" w:rsidRPr="00375AA4" w14:paraId="0B67D47C" w14:textId="63CC1FCE" w:rsidTr="00375AA4">
        <w:tc>
          <w:tcPr>
            <w:tcW w:w="1418" w:type="dxa"/>
            <w:vMerge/>
          </w:tcPr>
          <w:p w14:paraId="0952164F" w14:textId="77777777" w:rsidR="00BB2DDB" w:rsidRPr="00375AA4" w:rsidRDefault="00BB2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D2E79F1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14:paraId="6B08D097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4C3719FB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78EC8606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36,33</w:t>
            </w:r>
          </w:p>
        </w:tc>
        <w:tc>
          <w:tcPr>
            <w:tcW w:w="1559" w:type="dxa"/>
            <w:gridSpan w:val="2"/>
          </w:tcPr>
          <w:p w14:paraId="24DE9E33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 56,64</w:t>
            </w:r>
          </w:p>
        </w:tc>
        <w:tc>
          <w:tcPr>
            <w:tcW w:w="851" w:type="dxa"/>
            <w:vMerge/>
          </w:tcPr>
          <w:p w14:paraId="3931288D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8ED1C45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2DDB" w:rsidRPr="00375AA4" w14:paraId="41F551DD" w14:textId="2B625544" w:rsidTr="00375AA4">
        <w:tc>
          <w:tcPr>
            <w:tcW w:w="1418" w:type="dxa"/>
            <w:vMerge w:val="restart"/>
          </w:tcPr>
          <w:p w14:paraId="294F573D" w14:textId="77777777" w:rsidR="00BB2DDB" w:rsidRPr="00375AA4" w:rsidRDefault="00BB2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Пензенская область «4» и «5»</w:t>
            </w:r>
          </w:p>
        </w:tc>
        <w:tc>
          <w:tcPr>
            <w:tcW w:w="709" w:type="dxa"/>
            <w:vMerge w:val="restart"/>
          </w:tcPr>
          <w:p w14:paraId="63D28FDB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47,51</w:t>
            </w:r>
          </w:p>
        </w:tc>
        <w:tc>
          <w:tcPr>
            <w:tcW w:w="708" w:type="dxa"/>
            <w:vMerge w:val="restart"/>
          </w:tcPr>
          <w:p w14:paraId="1FE5B674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54,35</w:t>
            </w:r>
          </w:p>
        </w:tc>
        <w:tc>
          <w:tcPr>
            <w:tcW w:w="851" w:type="dxa"/>
            <w:vMerge w:val="restart"/>
          </w:tcPr>
          <w:p w14:paraId="4A953736" w14:textId="4A0E8B09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52,17</w:t>
            </w:r>
          </w:p>
        </w:tc>
        <w:tc>
          <w:tcPr>
            <w:tcW w:w="850" w:type="dxa"/>
          </w:tcPr>
          <w:p w14:paraId="5973FFDD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54,92</w:t>
            </w:r>
          </w:p>
        </w:tc>
        <w:tc>
          <w:tcPr>
            <w:tcW w:w="709" w:type="dxa"/>
          </w:tcPr>
          <w:p w14:paraId="522B94AE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55,22</w:t>
            </w:r>
          </w:p>
        </w:tc>
        <w:tc>
          <w:tcPr>
            <w:tcW w:w="851" w:type="dxa"/>
          </w:tcPr>
          <w:p w14:paraId="6CF3B76B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55,98</w:t>
            </w:r>
          </w:p>
        </w:tc>
        <w:tc>
          <w:tcPr>
            <w:tcW w:w="708" w:type="dxa"/>
          </w:tcPr>
          <w:p w14:paraId="5CD06666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53,23</w:t>
            </w:r>
          </w:p>
        </w:tc>
        <w:tc>
          <w:tcPr>
            <w:tcW w:w="851" w:type="dxa"/>
            <w:vMerge w:val="restart"/>
          </w:tcPr>
          <w:p w14:paraId="0A5CBEEA" w14:textId="4064BC39" w:rsidR="00BB2DDB" w:rsidRPr="00375AA4" w:rsidRDefault="00165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60,52</w:t>
            </w:r>
          </w:p>
        </w:tc>
        <w:tc>
          <w:tcPr>
            <w:tcW w:w="709" w:type="dxa"/>
            <w:vMerge w:val="restart"/>
          </w:tcPr>
          <w:p w14:paraId="766DCF24" w14:textId="289952D2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62,41</w:t>
            </w:r>
          </w:p>
        </w:tc>
      </w:tr>
      <w:tr w:rsidR="00BB2DDB" w:rsidRPr="00375AA4" w14:paraId="1635E8BA" w14:textId="6DB0962E" w:rsidTr="00375AA4">
        <w:tc>
          <w:tcPr>
            <w:tcW w:w="1418" w:type="dxa"/>
            <w:vMerge/>
          </w:tcPr>
          <w:p w14:paraId="7B5259F5" w14:textId="77777777" w:rsidR="00BB2DDB" w:rsidRPr="00375AA4" w:rsidRDefault="00BB2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1520192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14:paraId="6212F15D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0BC266E3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3BF1CDBC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55,07</w:t>
            </w:r>
          </w:p>
        </w:tc>
        <w:tc>
          <w:tcPr>
            <w:tcW w:w="1559" w:type="dxa"/>
            <w:gridSpan w:val="2"/>
          </w:tcPr>
          <w:p w14:paraId="466E72C6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Ср.54,60</w:t>
            </w:r>
          </w:p>
        </w:tc>
        <w:tc>
          <w:tcPr>
            <w:tcW w:w="851" w:type="dxa"/>
            <w:vMerge/>
          </w:tcPr>
          <w:p w14:paraId="6D898129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A7E5787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2DDB" w:rsidRPr="00375AA4" w14:paraId="4E99B512" w14:textId="4BF09069" w:rsidTr="00375AA4">
        <w:tc>
          <w:tcPr>
            <w:tcW w:w="1418" w:type="dxa"/>
            <w:vMerge w:val="restart"/>
          </w:tcPr>
          <w:p w14:paraId="2D2DF665" w14:textId="77777777" w:rsidR="00BB2DDB" w:rsidRPr="00375AA4" w:rsidRDefault="00BB2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Россия «4» и «5»</w:t>
            </w:r>
          </w:p>
        </w:tc>
        <w:tc>
          <w:tcPr>
            <w:tcW w:w="709" w:type="dxa"/>
            <w:vMerge w:val="restart"/>
          </w:tcPr>
          <w:p w14:paraId="57525DD4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36,71</w:t>
            </w:r>
          </w:p>
        </w:tc>
        <w:tc>
          <w:tcPr>
            <w:tcW w:w="708" w:type="dxa"/>
            <w:vMerge w:val="restart"/>
          </w:tcPr>
          <w:p w14:paraId="0DE65F64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46,21</w:t>
            </w:r>
          </w:p>
        </w:tc>
        <w:tc>
          <w:tcPr>
            <w:tcW w:w="851" w:type="dxa"/>
            <w:vMerge w:val="restart"/>
          </w:tcPr>
          <w:p w14:paraId="59E63CD8" w14:textId="2AF8AAD8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42,57</w:t>
            </w:r>
          </w:p>
        </w:tc>
        <w:tc>
          <w:tcPr>
            <w:tcW w:w="850" w:type="dxa"/>
          </w:tcPr>
          <w:p w14:paraId="70B9092D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48,78</w:t>
            </w:r>
          </w:p>
        </w:tc>
        <w:tc>
          <w:tcPr>
            <w:tcW w:w="709" w:type="dxa"/>
          </w:tcPr>
          <w:p w14:paraId="05A1F3F8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46,39</w:t>
            </w:r>
          </w:p>
        </w:tc>
        <w:tc>
          <w:tcPr>
            <w:tcW w:w="851" w:type="dxa"/>
          </w:tcPr>
          <w:p w14:paraId="311924DF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50,21</w:t>
            </w:r>
          </w:p>
        </w:tc>
        <w:tc>
          <w:tcPr>
            <w:tcW w:w="708" w:type="dxa"/>
          </w:tcPr>
          <w:p w14:paraId="2CA84632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48,64</w:t>
            </w:r>
          </w:p>
        </w:tc>
        <w:tc>
          <w:tcPr>
            <w:tcW w:w="851" w:type="dxa"/>
            <w:vMerge w:val="restart"/>
          </w:tcPr>
          <w:p w14:paraId="08A2D9B4" w14:textId="7DEC1EA2" w:rsidR="00BB2DDB" w:rsidRPr="00375AA4" w:rsidRDefault="00165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54,55</w:t>
            </w:r>
          </w:p>
        </w:tc>
        <w:tc>
          <w:tcPr>
            <w:tcW w:w="709" w:type="dxa"/>
            <w:vMerge w:val="restart"/>
          </w:tcPr>
          <w:p w14:paraId="66E0F917" w14:textId="5AF0F994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56,66</w:t>
            </w:r>
          </w:p>
        </w:tc>
      </w:tr>
      <w:tr w:rsidR="00BB2DDB" w:rsidRPr="00375AA4" w14:paraId="303E3971" w14:textId="5FC0C53D" w:rsidTr="00375AA4">
        <w:tc>
          <w:tcPr>
            <w:tcW w:w="1418" w:type="dxa"/>
            <w:vMerge/>
          </w:tcPr>
          <w:p w14:paraId="79C44342" w14:textId="77777777" w:rsidR="00BB2DDB" w:rsidRPr="00375AA4" w:rsidRDefault="00BB2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955455E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</w:tcPr>
          <w:p w14:paraId="575313DE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292E1B12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</w:tcPr>
          <w:p w14:paraId="68D138D5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47,6</w:t>
            </w:r>
          </w:p>
        </w:tc>
        <w:tc>
          <w:tcPr>
            <w:tcW w:w="1559" w:type="dxa"/>
            <w:gridSpan w:val="2"/>
          </w:tcPr>
          <w:p w14:paraId="3D7E4588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5A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Ср. 49,42</w:t>
            </w:r>
          </w:p>
        </w:tc>
        <w:tc>
          <w:tcPr>
            <w:tcW w:w="851" w:type="dxa"/>
            <w:vMerge/>
          </w:tcPr>
          <w:p w14:paraId="4517147C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015BA5DB" w14:textId="77777777" w:rsidR="00BB2DDB" w:rsidRPr="00375AA4" w:rsidRDefault="00BB2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E2E5F05" w14:textId="20BEDA64" w:rsidR="004F0495" w:rsidRDefault="00000000" w:rsidP="00320792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E39E78D" w14:textId="23156F73" w:rsidR="006526B1" w:rsidRPr="006526B1" w:rsidRDefault="00000000" w:rsidP="00320792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выполнения ВПР по биологии обучающимися 6-х классов показывает</w:t>
      </w:r>
      <w:r w:rsidR="009E20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следующее: </w:t>
      </w:r>
      <w:r w:rsidR="00BB2DD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526B1"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году наблюдается качественный рост подготовки по биологии:</w:t>
      </w:r>
    </w:p>
    <w:p w14:paraId="0E74FE31" w14:textId="77777777" w:rsidR="006526B1" w:rsidRPr="006526B1" w:rsidRDefault="006526B1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Отметки «4»: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выросли на 11,11 процентных пункта.</w:t>
      </w:r>
    </w:p>
    <w:p w14:paraId="39485BEB" w14:textId="77777777" w:rsidR="006526B1" w:rsidRPr="006526B1" w:rsidRDefault="006526B1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Отметки «3»: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снизились на 9,26 п.п.</w:t>
      </w:r>
    </w:p>
    <w:p w14:paraId="27FB101A" w14:textId="4F2EF445" w:rsidR="006526B1" w:rsidRPr="006526B1" w:rsidRDefault="00375AA4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Справились с работой</w:t>
      </w:r>
      <w:r w:rsidR="006526B1"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98,66%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(положительная динамика)</w:t>
      </w:r>
      <w:r w:rsidR="006526B1"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A58518" w14:textId="77777777" w:rsidR="006526B1" w:rsidRPr="006526B1" w:rsidRDefault="006526B1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Общее качество знаний: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увеличилось на 8,73 п.п., вплотную приблизившись к среднероссийскому показателю (56,66%). Снижение доли пятерок при резком росте четверок свидетельствует о выравнивании уровня класса: сильные ученики удержали позиции, а основная масса группы риска перешла из удовлетворительных результатов в хорошие.</w:t>
      </w:r>
    </w:p>
    <w:p w14:paraId="266B27C7" w14:textId="05B712C6" w:rsidR="00BB2DDB" w:rsidRPr="00BB2DDB" w:rsidRDefault="00BB2DDB" w:rsidP="003207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D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BB2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биологии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73,63</w:t>
      </w:r>
      <w:r w:rsidRPr="00BB2DDB"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6-х классов (в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B2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62,4</w:t>
      </w:r>
      <w:r w:rsidRPr="00BB2DDB">
        <w:rPr>
          <w:rFonts w:ascii="Times New Roman" w:eastAsia="Times New Roman" w:hAnsi="Times New Roman" w:cs="Times New Roman"/>
          <w:sz w:val="24"/>
          <w:szCs w:val="24"/>
          <w:lang w:eastAsia="ru-RU"/>
        </w:rPr>
        <w:t>%), повысили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8,96</w:t>
      </w:r>
      <w:r w:rsidRPr="00BB2DDB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B2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9,2</w:t>
      </w:r>
      <w:r w:rsidRPr="00BB2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%), понизили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17,41</w:t>
      </w:r>
      <w:r w:rsidRPr="00BB2DDB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B2D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28,4</w:t>
      </w:r>
      <w:r w:rsidRPr="00BB2DDB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</w:p>
    <w:p w14:paraId="11BB7956" w14:textId="77777777" w:rsidR="006526B1" w:rsidRPr="006526B1" w:rsidRDefault="006526B1" w:rsidP="003207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Объективность школьных оценок значительно возросла. Расхождение между текущей успеваемостью и результатами независимой проверки сократилось почти вдвое.</w:t>
      </w:r>
    </w:p>
    <w:p w14:paraId="602A989B" w14:textId="2A3B69A2" w:rsidR="006526B1" w:rsidRPr="006526B1" w:rsidRDefault="006526B1" w:rsidP="003207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«Понизили результаты»</w:t>
      </w:r>
    </w:p>
    <w:p w14:paraId="5D2D4D45" w14:textId="77777777" w:rsidR="006526B1" w:rsidRPr="006526B1" w:rsidRDefault="006526B1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26,00%</w:t>
      </w:r>
    </w:p>
    <w:p w14:paraId="2DFA3D8A" w14:textId="77777777" w:rsidR="006526B1" w:rsidRPr="006526B1" w:rsidRDefault="006526B1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26,09%</w:t>
      </w:r>
    </w:p>
    <w:p w14:paraId="74179911" w14:textId="77777777" w:rsidR="006526B1" w:rsidRPr="006526B1" w:rsidRDefault="006526B1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19,05%</w:t>
      </w:r>
    </w:p>
    <w:p w14:paraId="48581B62" w14:textId="77777777" w:rsidR="006526B1" w:rsidRPr="006526B1" w:rsidRDefault="006526B1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17,31%</w:t>
      </w:r>
    </w:p>
    <w:p w14:paraId="771F6254" w14:textId="77777777" w:rsidR="006526B1" w:rsidRPr="006526B1" w:rsidRDefault="006526B1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5,26%</w:t>
      </w:r>
    </w:p>
    <w:p w14:paraId="0A0C27A8" w14:textId="77777777" w:rsidR="006526B1" w:rsidRPr="006526B1" w:rsidRDefault="006526B1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6,25%</w:t>
      </w:r>
    </w:p>
    <w:p w14:paraId="0F5A0451" w14:textId="77777777" w:rsidR="006526B1" w:rsidRPr="006526B1" w:rsidRDefault="006526B1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5,00%</w:t>
      </w:r>
    </w:p>
    <w:p w14:paraId="0B645851" w14:textId="03876E6B" w:rsidR="006526B1" w:rsidRPr="006526B1" w:rsidRDefault="006526B1" w:rsidP="003207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«Повысили результаты»</w:t>
      </w:r>
    </w:p>
    <w:p w14:paraId="239CDA71" w14:textId="77777777" w:rsidR="006526B1" w:rsidRPr="006526B1" w:rsidRDefault="006526B1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31,58%</w:t>
      </w:r>
    </w:p>
    <w:p w14:paraId="5374F1AC" w14:textId="77777777" w:rsidR="006526B1" w:rsidRPr="006526B1" w:rsidRDefault="006526B1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14,29%</w:t>
      </w:r>
    </w:p>
    <w:p w14:paraId="48683E68" w14:textId="77777777" w:rsidR="006526B1" w:rsidRPr="006526B1" w:rsidRDefault="006526B1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7,69%</w:t>
      </w:r>
    </w:p>
    <w:p w14:paraId="622EFD56" w14:textId="77777777" w:rsidR="006526B1" w:rsidRPr="006526B1" w:rsidRDefault="006526B1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12,50%</w:t>
      </w:r>
    </w:p>
    <w:p w14:paraId="3FB9B91D" w14:textId="77777777" w:rsidR="006526B1" w:rsidRPr="006526B1" w:rsidRDefault="006526B1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4,35%</w:t>
      </w:r>
    </w:p>
    <w:p w14:paraId="52FF6473" w14:textId="77777777" w:rsidR="006526B1" w:rsidRPr="006526B1" w:rsidRDefault="006526B1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2,00%</w:t>
      </w:r>
    </w:p>
    <w:p w14:paraId="2ABD8498" w14:textId="77777777" w:rsidR="006526B1" w:rsidRPr="006526B1" w:rsidRDefault="006526B1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5,00%</w:t>
      </w:r>
    </w:p>
    <w:p w14:paraId="43947583" w14:textId="2516F39B" w:rsidR="006526B1" w:rsidRPr="006526B1" w:rsidRDefault="006526B1" w:rsidP="003207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«Подтвердили результаты»</w:t>
      </w:r>
    </w:p>
    <w:p w14:paraId="316D0892" w14:textId="77777777" w:rsidR="006526B1" w:rsidRPr="006526B1" w:rsidRDefault="006526B1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90,00%</w:t>
      </w:r>
    </w:p>
    <w:p w14:paraId="3EEE84AF" w14:textId="77777777" w:rsidR="006526B1" w:rsidRPr="006526B1" w:rsidRDefault="006526B1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75,00%</w:t>
      </w:r>
    </w:p>
    <w:p w14:paraId="5F64F787" w14:textId="77777777" w:rsidR="006526B1" w:rsidRPr="006526B1" w:rsidRDefault="006526B1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72,00%</w:t>
      </w:r>
    </w:p>
    <w:p w14:paraId="3F78DA99" w14:textId="77777777" w:rsidR="006526B1" w:rsidRPr="006526B1" w:rsidRDefault="006526B1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 г. Заречный (в среднем) — 73,63%</w:t>
      </w:r>
    </w:p>
    <w:p w14:paraId="1A66F048" w14:textId="77777777" w:rsidR="006526B1" w:rsidRPr="006526B1" w:rsidRDefault="006526B1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69,57%</w:t>
      </w:r>
    </w:p>
    <w:p w14:paraId="7A1CC5AE" w14:textId="77777777" w:rsidR="006526B1" w:rsidRPr="006526B1" w:rsidRDefault="006526B1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66,67%</w:t>
      </w:r>
    </w:p>
    <w:p w14:paraId="3CD8A803" w14:textId="77777777" w:rsidR="006526B1" w:rsidRPr="006526B1" w:rsidRDefault="006526B1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81,25%</w:t>
      </w:r>
    </w:p>
    <w:p w14:paraId="5EB2420C" w14:textId="77777777" w:rsidR="006526B1" w:rsidRPr="006526B1" w:rsidRDefault="006526B1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63,16%</w:t>
      </w:r>
    </w:p>
    <w:p w14:paraId="779CA0B8" w14:textId="5DE8A666" w:rsidR="006526B1" w:rsidRPr="006526B1" w:rsidRDefault="006526B1" w:rsidP="003207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показатель успешного выполнения заданий в ЗАТО г. Заречный составляет 53,13%. Выявлены критические дефициты (уровень менее 60% или значительное отставание от региона):</w:t>
      </w:r>
    </w:p>
    <w:p w14:paraId="4ECEB54B" w14:textId="7D8B863E" w:rsidR="006526B1" w:rsidRPr="006526B1" w:rsidRDefault="006526B1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1.3 (Базовый уровень):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4D6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ранспорт веществ у растений. </w:t>
      </w:r>
      <w:r w:rsidRPr="006526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58,93% (</w:t>
      </w: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0,56 п.п.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B0DE139" w14:textId="4F4D6E2D" w:rsidR="006526B1" w:rsidRPr="006526B1" w:rsidRDefault="006526B1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2.2 (Базовый уровень):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4D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равнение растительных тканей и органов. </w:t>
      </w:r>
      <w:r w:rsidRPr="006526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31,70% (</w:t>
      </w: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24,9 п.п.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). Навык системного сравнения не сформирован у большинства обучающихся.</w:t>
      </w:r>
    </w:p>
    <w:p w14:paraId="0E8645E4" w14:textId="5BA68362" w:rsidR="006526B1" w:rsidRPr="006526B1" w:rsidRDefault="006526B1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4.2 (Базовый уровень):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4D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лассификация растений. </w:t>
      </w:r>
      <w:r w:rsidRPr="006526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39,73% (</w:t>
      </w: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20,17 п.п.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033EACF" w14:textId="2B92249B" w:rsidR="006526B1" w:rsidRPr="006526B1" w:rsidRDefault="006526B1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12К2 (Повышенный уровень):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4D6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становление причинно-следственных связей строения и функций. </w:t>
      </w:r>
      <w:r w:rsidRPr="006526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11,61% (</w:t>
      </w: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19,67 п.п.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). Это главный барьер для получения отметки «5».</w:t>
      </w:r>
    </w:p>
    <w:p w14:paraId="72C3DCC4" w14:textId="43EEBFB9" w:rsidR="006526B1" w:rsidRPr="006526B1" w:rsidRDefault="006526B1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13 (Повышенный уровень):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4D6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абота с гербарием и изображениями. </w:t>
      </w:r>
      <w:r w:rsidRPr="006526B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34,82% (</w:t>
      </w: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18,43 п.п.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EF935AD" w14:textId="77777777" w:rsidR="006526B1" w:rsidRPr="006526B1" w:rsidRDefault="006526B1" w:rsidP="003207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Школы-аутсайдеры по конкретным дефицитам:</w:t>
      </w:r>
    </w:p>
    <w:p w14:paraId="198D0C09" w14:textId="77777777" w:rsidR="006526B1" w:rsidRPr="006526B1" w:rsidRDefault="006526B1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2.2 (Ткани/органы): катастрофический провал в школе № 221 (12,5%), лицее № 230 (14,42%) и гимназии № 216 (17,95%). </w:t>
      </w:r>
    </w:p>
    <w:p w14:paraId="5313751C" w14:textId="77777777" w:rsidR="006526B1" w:rsidRPr="006526B1" w:rsidRDefault="006526B1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12К2 (Причинно-следственные связи): нулевые или околонулевые результаты в школах № 220 (8%), № 222 (0%), № 225 (8%) и лицее № 230 (0%). Ученики умеют описывать факты, но не могут объяснить биологическую целесообразность.</w:t>
      </w:r>
    </w:p>
    <w:p w14:paraId="2C8083B9" w14:textId="77777777" w:rsidR="006526B1" w:rsidRPr="006526B1" w:rsidRDefault="006526B1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Положительная динамика: задания 1.1 (Фотосинтез), 4.1 (Связь строения и функции) и 15 (Комплексное описание организма) выполнены успешно во всех школах (результаты от 61% до 93%).</w:t>
      </w:r>
    </w:p>
    <w:p w14:paraId="090030CA" w14:textId="77777777" w:rsidR="006526B1" w:rsidRPr="006526B1" w:rsidRDefault="006526B1" w:rsidP="003207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675C7B83" w14:textId="77777777" w:rsidR="006526B1" w:rsidRPr="006526B1" w:rsidRDefault="006526B1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 по биологии в 2026 году демонстрируют положительную динамику (+8,73 п.п. качества) и преодоление кризиса прошлых лет.</w:t>
      </w:r>
    </w:p>
    <w:p w14:paraId="61FB5164" w14:textId="77777777" w:rsidR="006526B1" w:rsidRPr="006526B1" w:rsidRDefault="006526B1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показатель (53,13%) остается ниже регионального (62,41%) и общероссийского (56,66%), однако разрыв сокращается.</w:t>
      </w:r>
    </w:p>
    <w:p w14:paraId="016E4C63" w14:textId="77777777" w:rsidR="006526B1" w:rsidRPr="006526B1" w:rsidRDefault="006526B1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Профильные дефициты локализованы в области ботанической систематики (классификация, сравнение тканей) и функциональной грамотности (объяснение биологических процессов через строение).</w:t>
      </w:r>
    </w:p>
    <w:p w14:paraId="7F752A62" w14:textId="77777777" w:rsidR="006526B1" w:rsidRPr="006526B1" w:rsidRDefault="006526B1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№ 221 показала аномально высокий результат по качеству (95%), что требует перепроверки объективности текущих журнальных отметок (доля подтвердивших оценку — всего 90%, самый низкий показатель в городе).</w:t>
      </w:r>
    </w:p>
    <w:p w14:paraId="4CE7E930" w14:textId="77777777" w:rsidR="006526B1" w:rsidRPr="006526B1" w:rsidRDefault="006526B1" w:rsidP="003207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77E9B7EB" w14:textId="77777777" w:rsidR="006526B1" w:rsidRPr="006526B1" w:rsidRDefault="006526B1" w:rsidP="003207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5C419846" w14:textId="0AC91065" w:rsidR="006526B1" w:rsidRPr="006526B1" w:rsidRDefault="006526B1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</w:t>
      </w:r>
      <w:r w:rsidR="001F4D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преподавания по темам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«Ткани растений», «Органы цветкового растения» и «Классификация отделов растений» (на них базируются провальные задания № 2.2 и № 4.2).</w:t>
      </w:r>
    </w:p>
    <w:p w14:paraId="5B7B9077" w14:textId="5B4CA165" w:rsidR="006526B1" w:rsidRPr="006526B1" w:rsidRDefault="006526B1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</w:t>
      </w:r>
      <w:r w:rsidR="001F4D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определению уровня знаний и умений у обучающихся 6-х классов</w:t>
      </w: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начале 2026/2027 учебного года для раннего выявления </w:t>
      </w:r>
      <w:r w:rsidR="001F4D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пробелов</w:t>
      </w:r>
      <w:r w:rsidR="00320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последующей корректировки.</w:t>
      </w:r>
    </w:p>
    <w:p w14:paraId="2E6219AC" w14:textId="77777777" w:rsidR="006526B1" w:rsidRPr="006526B1" w:rsidRDefault="006526B1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школах-лидерах (№ 221) провести проверку системы внутреннего мониторинга качества образования на предмет возможного завышения текущих оценок.</w:t>
      </w:r>
    </w:p>
    <w:p w14:paraId="047F994E" w14:textId="77777777" w:rsidR="006526B1" w:rsidRPr="006526B1" w:rsidRDefault="006526B1" w:rsidP="003207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биологии:</w:t>
      </w:r>
    </w:p>
    <w:p w14:paraId="2E28F332" w14:textId="77777777" w:rsidR="006526B1" w:rsidRPr="006526B1" w:rsidRDefault="006526B1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от номенклатурного подхода (заучивание названий семейств и классов) к функциональному: каждое задание на классификацию должно сопровождаться вопросом «Почему этот орган/система устроены именно так? Как это помогает выживанию вида?». Это закроет дефицит по заданиям № 12К2 и № 14.</w:t>
      </w:r>
    </w:p>
    <w:p w14:paraId="74067EEE" w14:textId="77777777" w:rsidR="006526B1" w:rsidRPr="006526B1" w:rsidRDefault="006526B1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Внедрить обязательный практический компонент: регулярная работа с живыми гербарными экземплярами и микропрепаратами под стереоскопическими микроскопами (не реже одного раза в две недели), так как теоретическое знание без визуального опыта дает низкие баллы по заданию № 13.</w:t>
      </w:r>
    </w:p>
    <w:p w14:paraId="38407263" w14:textId="77777777" w:rsidR="006526B1" w:rsidRPr="006526B1" w:rsidRDefault="006526B1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методику графических органайзеров (кластеры, ментальные карты) для отработки навыка сравнения (задание 2.2), где визуально противопоставляются признаки разных типов тканей.</w:t>
      </w:r>
    </w:p>
    <w:p w14:paraId="1B71189C" w14:textId="77777777" w:rsidR="006526B1" w:rsidRPr="006526B1" w:rsidRDefault="006526B1" w:rsidP="0032079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 учителей-предметников:</w:t>
      </w:r>
    </w:p>
    <w:p w14:paraId="5CC9C793" w14:textId="77777777" w:rsidR="006526B1" w:rsidRPr="006526B1" w:rsidRDefault="006526B1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банк цифровых интерактивных тренажеров по теме «Строение и жизнедеятельность растительного организма» с автоматической проверкой установления причинно-следственных связей.</w:t>
      </w:r>
    </w:p>
    <w:p w14:paraId="43FA475E" w14:textId="77777777" w:rsidR="006526B1" w:rsidRPr="006526B1" w:rsidRDefault="006526B1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мастер-классов по подготовке к практической части ВПР (работа с изображениями приборов, муляжами и схемами вегетативного размножения).</w:t>
      </w:r>
    </w:p>
    <w:p w14:paraId="7390A960" w14:textId="77777777" w:rsidR="006526B1" w:rsidRPr="006526B1" w:rsidRDefault="006526B1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6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городской чек-лист оценки практических навыков учащихся 6-х классов по работе с лабораторным оборудованием для унификации требований внутри ЗАТО.</w:t>
      </w:r>
    </w:p>
    <w:p w14:paraId="77EE6015" w14:textId="0FBECBFA" w:rsidR="004F0495" w:rsidRDefault="004F0495" w:rsidP="00320792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14:paraId="0EE910A0" w14:textId="77777777" w:rsidR="004F0495" w:rsidRDefault="004F0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14:paraId="1E2F7B81" w14:textId="5F4661CF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География. ВПР-202</w:t>
      </w:r>
      <w:r w:rsidR="00CA180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6 класс.</w:t>
      </w:r>
    </w:p>
    <w:p w14:paraId="1EA1D23E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данного предмета для школьников 6-х классов осуществлялся на основе случайного выбора программой портала ФИСОКО среди предметов естественно-научного цикла.</w:t>
      </w:r>
    </w:p>
    <w:p w14:paraId="410B47D9" w14:textId="7D6942C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по географии выполняли</w:t>
      </w:r>
      <w:r w:rsid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="00CA18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Справились с работой </w:t>
      </w:r>
      <w:r w:rsid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98,11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учащихся, на «4» и «5» - </w:t>
      </w:r>
      <w:r w:rsid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65,28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65,91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61,58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</w:t>
      </w:r>
    </w:p>
    <w:p w14:paraId="68D039EE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2"/>
        <w:gridCol w:w="880"/>
        <w:gridCol w:w="1585"/>
        <w:gridCol w:w="685"/>
        <w:gridCol w:w="795"/>
        <w:gridCol w:w="795"/>
        <w:gridCol w:w="795"/>
        <w:gridCol w:w="1528"/>
      </w:tblGrid>
      <w:tr w:rsidR="00850B30" w:rsidRPr="00850B30" w14:paraId="516CC4D6" w14:textId="77777777" w:rsidTr="00882E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E4E7C1C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73FBF4A4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23E539CE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2BE761FD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66A6EBB1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2CACDBC4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7E77A858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4F82365F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Качество («4» и «5»)</w:t>
            </w:r>
          </w:p>
        </w:tc>
      </w:tr>
      <w:tr w:rsidR="00850B30" w:rsidRPr="00850B30" w14:paraId="59898D36" w14:textId="77777777" w:rsidTr="00882E0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4C815EA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FD997D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26252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DF5FDF8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749429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11CD75B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2,54%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7E83BE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35,88%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290E704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49,08%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FB59DF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12,50%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4B39C8C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61,58%</w:t>
            </w:r>
          </w:p>
        </w:tc>
      </w:tr>
      <w:tr w:rsidR="00850B30" w:rsidRPr="00850B30" w14:paraId="5802B757" w14:textId="77777777" w:rsidTr="00882E0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CFB2F1B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B4AD429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B9E8F6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5362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2AE476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1,81%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8B3418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32,28%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5A6385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51,25%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CA8C740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14,66%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1F0A550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65,91%</w:t>
            </w:r>
          </w:p>
        </w:tc>
      </w:tr>
      <w:tr w:rsidR="00850B30" w:rsidRPr="00850B30" w14:paraId="1EEBFDE2" w14:textId="77777777" w:rsidTr="00882E0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B40772B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28A268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8EB5E4C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88D86D0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1,89%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879C77B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32,83%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2E6A582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58,11%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5682E51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7,17%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C594D9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65,28%</w:t>
            </w:r>
          </w:p>
        </w:tc>
      </w:tr>
      <w:tr w:rsidR="00850B30" w:rsidRPr="00850B30" w14:paraId="03208571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791A7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2C1BA99B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C467567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7612BEF1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8340B2D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61,90%</w:t>
            </w:r>
          </w:p>
        </w:tc>
        <w:tc>
          <w:tcPr>
            <w:tcW w:w="0" w:type="auto"/>
            <w:vAlign w:val="center"/>
            <w:hideMark/>
          </w:tcPr>
          <w:p w14:paraId="0F9D9F48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38,10%</w:t>
            </w:r>
          </w:p>
        </w:tc>
        <w:tc>
          <w:tcPr>
            <w:tcW w:w="0" w:type="auto"/>
            <w:vAlign w:val="center"/>
            <w:hideMark/>
          </w:tcPr>
          <w:p w14:paraId="2CF45025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33B35DC1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38,10%</w:t>
            </w:r>
          </w:p>
        </w:tc>
      </w:tr>
      <w:tr w:rsidR="00850B30" w:rsidRPr="00850B30" w14:paraId="0FD9D83B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ABE8BD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0B0C6658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5BEF39D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3994D056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7,50%</w:t>
            </w:r>
          </w:p>
        </w:tc>
        <w:tc>
          <w:tcPr>
            <w:tcW w:w="0" w:type="auto"/>
            <w:vAlign w:val="center"/>
            <w:hideMark/>
          </w:tcPr>
          <w:p w14:paraId="1D09484A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27,50%</w:t>
            </w:r>
          </w:p>
        </w:tc>
        <w:tc>
          <w:tcPr>
            <w:tcW w:w="0" w:type="auto"/>
            <w:vAlign w:val="center"/>
            <w:hideMark/>
          </w:tcPr>
          <w:p w14:paraId="0826F895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60,00%</w:t>
            </w:r>
          </w:p>
        </w:tc>
        <w:tc>
          <w:tcPr>
            <w:tcW w:w="0" w:type="auto"/>
            <w:vAlign w:val="center"/>
            <w:hideMark/>
          </w:tcPr>
          <w:p w14:paraId="5A1B1A5C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5,00%</w:t>
            </w:r>
          </w:p>
        </w:tc>
        <w:tc>
          <w:tcPr>
            <w:tcW w:w="0" w:type="auto"/>
            <w:vAlign w:val="center"/>
            <w:hideMark/>
          </w:tcPr>
          <w:p w14:paraId="5CCF1808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65,00%</w:t>
            </w:r>
          </w:p>
        </w:tc>
      </w:tr>
      <w:tr w:rsidR="00850B30" w:rsidRPr="00850B30" w14:paraId="2DF5798C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9036F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1315956A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E11C00D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4A018392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37215181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64,71%</w:t>
            </w:r>
          </w:p>
        </w:tc>
        <w:tc>
          <w:tcPr>
            <w:tcW w:w="0" w:type="auto"/>
            <w:vAlign w:val="center"/>
            <w:hideMark/>
          </w:tcPr>
          <w:p w14:paraId="1440970F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35,29%</w:t>
            </w:r>
          </w:p>
        </w:tc>
        <w:tc>
          <w:tcPr>
            <w:tcW w:w="0" w:type="auto"/>
            <w:vAlign w:val="center"/>
            <w:hideMark/>
          </w:tcPr>
          <w:p w14:paraId="0CEFE216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69C10BFB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35,29%</w:t>
            </w:r>
          </w:p>
        </w:tc>
      </w:tr>
      <w:tr w:rsidR="00850B30" w:rsidRPr="00850B30" w14:paraId="62756027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4AFC6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0F181673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A21F340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737D9DF0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2,08%</w:t>
            </w:r>
          </w:p>
        </w:tc>
        <w:tc>
          <w:tcPr>
            <w:tcW w:w="0" w:type="auto"/>
            <w:vAlign w:val="center"/>
            <w:hideMark/>
          </w:tcPr>
          <w:p w14:paraId="3520E92A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41,67%</w:t>
            </w:r>
          </w:p>
        </w:tc>
        <w:tc>
          <w:tcPr>
            <w:tcW w:w="0" w:type="auto"/>
            <w:vAlign w:val="center"/>
            <w:hideMark/>
          </w:tcPr>
          <w:p w14:paraId="4A9DB62A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41,67%</w:t>
            </w:r>
          </w:p>
        </w:tc>
        <w:tc>
          <w:tcPr>
            <w:tcW w:w="0" w:type="auto"/>
            <w:vAlign w:val="center"/>
            <w:hideMark/>
          </w:tcPr>
          <w:p w14:paraId="1F625528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14,58%</w:t>
            </w:r>
          </w:p>
        </w:tc>
        <w:tc>
          <w:tcPr>
            <w:tcW w:w="0" w:type="auto"/>
            <w:vAlign w:val="center"/>
            <w:hideMark/>
          </w:tcPr>
          <w:p w14:paraId="1A69A897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56,25%</w:t>
            </w:r>
          </w:p>
        </w:tc>
      </w:tr>
      <w:tr w:rsidR="00850B30" w:rsidRPr="00850B30" w14:paraId="396F9E6D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693F4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4D96E509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0DD6B9A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3975CAE9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76F62FEC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22,22%</w:t>
            </w:r>
          </w:p>
        </w:tc>
        <w:tc>
          <w:tcPr>
            <w:tcW w:w="0" w:type="auto"/>
            <w:vAlign w:val="center"/>
            <w:hideMark/>
          </w:tcPr>
          <w:p w14:paraId="5D99646C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75,56%</w:t>
            </w:r>
          </w:p>
        </w:tc>
        <w:tc>
          <w:tcPr>
            <w:tcW w:w="0" w:type="auto"/>
            <w:vAlign w:val="center"/>
            <w:hideMark/>
          </w:tcPr>
          <w:p w14:paraId="60AE6E75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2,22%</w:t>
            </w:r>
          </w:p>
        </w:tc>
        <w:tc>
          <w:tcPr>
            <w:tcW w:w="0" w:type="auto"/>
            <w:vAlign w:val="center"/>
            <w:hideMark/>
          </w:tcPr>
          <w:p w14:paraId="1ED05593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77,78%</w:t>
            </w:r>
          </w:p>
        </w:tc>
      </w:tr>
      <w:tr w:rsidR="00850B30" w:rsidRPr="00850B30" w14:paraId="75C731C6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D9404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2BC41DD1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DB8B5E4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5226B2EF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2,00%</w:t>
            </w:r>
          </w:p>
        </w:tc>
        <w:tc>
          <w:tcPr>
            <w:tcW w:w="0" w:type="auto"/>
            <w:vAlign w:val="center"/>
            <w:hideMark/>
          </w:tcPr>
          <w:p w14:paraId="31AB6320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18,00%</w:t>
            </w:r>
          </w:p>
        </w:tc>
        <w:tc>
          <w:tcPr>
            <w:tcW w:w="0" w:type="auto"/>
            <w:vAlign w:val="center"/>
            <w:hideMark/>
          </w:tcPr>
          <w:p w14:paraId="17069679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74,00%</w:t>
            </w:r>
          </w:p>
        </w:tc>
        <w:tc>
          <w:tcPr>
            <w:tcW w:w="0" w:type="auto"/>
            <w:vAlign w:val="center"/>
            <w:hideMark/>
          </w:tcPr>
          <w:p w14:paraId="72C75D3F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6,00%</w:t>
            </w:r>
          </w:p>
        </w:tc>
        <w:tc>
          <w:tcPr>
            <w:tcW w:w="0" w:type="auto"/>
            <w:vAlign w:val="center"/>
            <w:hideMark/>
          </w:tcPr>
          <w:p w14:paraId="65512A0D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80,00%</w:t>
            </w:r>
          </w:p>
        </w:tc>
      </w:tr>
      <w:tr w:rsidR="00850B30" w:rsidRPr="00850B30" w14:paraId="5B05C753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D7F33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6795B48C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53C43C9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4016990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653B7062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10,00%</w:t>
            </w:r>
          </w:p>
        </w:tc>
        <w:tc>
          <w:tcPr>
            <w:tcW w:w="0" w:type="auto"/>
            <w:vAlign w:val="center"/>
            <w:hideMark/>
          </w:tcPr>
          <w:p w14:paraId="34534CD9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75,00%</w:t>
            </w:r>
          </w:p>
        </w:tc>
        <w:tc>
          <w:tcPr>
            <w:tcW w:w="0" w:type="auto"/>
            <w:vAlign w:val="center"/>
            <w:hideMark/>
          </w:tcPr>
          <w:p w14:paraId="7AB7F439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15,00%</w:t>
            </w:r>
          </w:p>
        </w:tc>
        <w:tc>
          <w:tcPr>
            <w:tcW w:w="0" w:type="auto"/>
            <w:vAlign w:val="center"/>
            <w:hideMark/>
          </w:tcPr>
          <w:p w14:paraId="7E213546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90,00%</w:t>
            </w:r>
          </w:p>
        </w:tc>
      </w:tr>
      <w:tr w:rsidR="00850B30" w:rsidRPr="00850B30" w14:paraId="1D8826BA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BC8F9A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67DDAF41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E99462D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92605F7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62BF917F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6A3D9AE3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57,14%</w:t>
            </w:r>
          </w:p>
        </w:tc>
        <w:tc>
          <w:tcPr>
            <w:tcW w:w="0" w:type="auto"/>
            <w:vAlign w:val="center"/>
            <w:hideMark/>
          </w:tcPr>
          <w:p w14:paraId="586BE9EE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lang w:eastAsia="ru-RU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14:paraId="3EFA25C7" w14:textId="77777777" w:rsidR="00850B30" w:rsidRPr="00850B30" w:rsidRDefault="00850B30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0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</w:tbl>
    <w:p w14:paraId="38557B6A" w14:textId="77777777" w:rsidR="004F0495" w:rsidRDefault="004F0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6C6F8B" w14:textId="77777777" w:rsidR="004F0495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География. ВПР, 6 класс.</w:t>
      </w:r>
    </w:p>
    <w:tbl>
      <w:tblPr>
        <w:tblW w:w="0" w:type="auto"/>
        <w:tblInd w:w="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3"/>
        <w:gridCol w:w="960"/>
        <w:gridCol w:w="931"/>
        <w:gridCol w:w="931"/>
        <w:gridCol w:w="931"/>
        <w:gridCol w:w="812"/>
        <w:gridCol w:w="812"/>
        <w:gridCol w:w="812"/>
      </w:tblGrid>
      <w:tr w:rsidR="00CA180C" w:rsidRPr="00CA180C" w14:paraId="48C22BFB" w14:textId="3453C558" w:rsidTr="005B3155">
        <w:tc>
          <w:tcPr>
            <w:tcW w:w="1823" w:type="dxa"/>
            <w:vMerge w:val="restart"/>
          </w:tcPr>
          <w:p w14:paraId="54FFFFC3" w14:textId="77777777" w:rsidR="00CA180C" w:rsidRPr="00CA180C" w:rsidRDefault="00CA1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960" w:type="dxa"/>
            <w:vMerge w:val="restart"/>
          </w:tcPr>
          <w:p w14:paraId="7C03B4A0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353567B2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14:paraId="5CD7DE05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606D5528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14:paraId="5D68DC96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1AE34667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14:paraId="1C10A414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  <w:p w14:paraId="457351C1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12" w:type="dxa"/>
          </w:tcPr>
          <w:p w14:paraId="741445AE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812" w:type="dxa"/>
          </w:tcPr>
          <w:p w14:paraId="4D3B831E" w14:textId="73344925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812" w:type="dxa"/>
          </w:tcPr>
          <w:p w14:paraId="0CC68289" w14:textId="239443D4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CA180C" w:rsidRPr="00CA180C" w14:paraId="732FA781" w14:textId="368A72C6" w:rsidTr="00F50E9E">
        <w:tc>
          <w:tcPr>
            <w:tcW w:w="1823" w:type="dxa"/>
            <w:vMerge/>
          </w:tcPr>
          <w:p w14:paraId="5C1E1B1E" w14:textId="77777777" w:rsidR="00CA180C" w:rsidRPr="00CA180C" w:rsidRDefault="00CA1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vMerge/>
          </w:tcPr>
          <w:p w14:paraId="0A032D10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9" w:type="dxa"/>
            <w:gridSpan w:val="6"/>
          </w:tcPr>
          <w:p w14:paraId="7861E7D3" w14:textId="66044166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i/>
                <w:lang w:eastAsia="ru-RU"/>
              </w:rPr>
              <w:t>случайный выбор предметов гуманитарного/естественно-научного цикла</w:t>
            </w:r>
          </w:p>
        </w:tc>
      </w:tr>
      <w:tr w:rsidR="00CA180C" w:rsidRPr="00CA180C" w14:paraId="082048EF" w14:textId="5F0777F2" w:rsidTr="005B3155">
        <w:tc>
          <w:tcPr>
            <w:tcW w:w="1823" w:type="dxa"/>
          </w:tcPr>
          <w:p w14:paraId="0639E8B1" w14:textId="357DFEBE" w:rsidR="00CA180C" w:rsidRPr="00CA180C" w:rsidRDefault="00CA1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оличество обучающихся, выполнявших работу</w:t>
            </w:r>
          </w:p>
        </w:tc>
        <w:tc>
          <w:tcPr>
            <w:tcW w:w="960" w:type="dxa"/>
          </w:tcPr>
          <w:p w14:paraId="76A08645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363</w:t>
            </w:r>
          </w:p>
        </w:tc>
        <w:tc>
          <w:tcPr>
            <w:tcW w:w="931" w:type="dxa"/>
          </w:tcPr>
          <w:p w14:paraId="074BF936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227</w:t>
            </w:r>
          </w:p>
          <w:p w14:paraId="08A42EB7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 xml:space="preserve"> (42,4%)</w:t>
            </w:r>
          </w:p>
        </w:tc>
        <w:tc>
          <w:tcPr>
            <w:tcW w:w="931" w:type="dxa"/>
          </w:tcPr>
          <w:p w14:paraId="1DA0C866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216 (41,2%)</w:t>
            </w:r>
          </w:p>
        </w:tc>
        <w:tc>
          <w:tcPr>
            <w:tcW w:w="931" w:type="dxa"/>
          </w:tcPr>
          <w:p w14:paraId="3C34A116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215 (39,7%)</w:t>
            </w:r>
          </w:p>
        </w:tc>
        <w:tc>
          <w:tcPr>
            <w:tcW w:w="812" w:type="dxa"/>
          </w:tcPr>
          <w:p w14:paraId="4A148D07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248</w:t>
            </w:r>
          </w:p>
          <w:p w14:paraId="11731CB0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(43,5)</w:t>
            </w:r>
          </w:p>
        </w:tc>
        <w:tc>
          <w:tcPr>
            <w:tcW w:w="812" w:type="dxa"/>
          </w:tcPr>
          <w:p w14:paraId="49BE59A1" w14:textId="217FA69A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238</w:t>
            </w:r>
          </w:p>
        </w:tc>
        <w:tc>
          <w:tcPr>
            <w:tcW w:w="812" w:type="dxa"/>
          </w:tcPr>
          <w:p w14:paraId="3C916724" w14:textId="66BFE95A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265</w:t>
            </w:r>
          </w:p>
        </w:tc>
      </w:tr>
      <w:tr w:rsidR="00CA180C" w:rsidRPr="00CA180C" w14:paraId="63EDE056" w14:textId="312E9CF5" w:rsidTr="005B3155">
        <w:tc>
          <w:tcPr>
            <w:tcW w:w="1823" w:type="dxa"/>
          </w:tcPr>
          <w:p w14:paraId="599AA6C1" w14:textId="77777777" w:rsidR="00CA180C" w:rsidRPr="00CA180C" w:rsidRDefault="00CA1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960" w:type="dxa"/>
          </w:tcPr>
          <w:p w14:paraId="1CFC2138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95,32</w:t>
            </w:r>
          </w:p>
        </w:tc>
        <w:tc>
          <w:tcPr>
            <w:tcW w:w="931" w:type="dxa"/>
          </w:tcPr>
          <w:p w14:paraId="0F93126D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98,68</w:t>
            </w:r>
          </w:p>
        </w:tc>
        <w:tc>
          <w:tcPr>
            <w:tcW w:w="931" w:type="dxa"/>
          </w:tcPr>
          <w:p w14:paraId="1836921A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99,54</w:t>
            </w:r>
          </w:p>
        </w:tc>
        <w:tc>
          <w:tcPr>
            <w:tcW w:w="931" w:type="dxa"/>
          </w:tcPr>
          <w:p w14:paraId="008FB342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98,6</w:t>
            </w:r>
          </w:p>
        </w:tc>
        <w:tc>
          <w:tcPr>
            <w:tcW w:w="812" w:type="dxa"/>
          </w:tcPr>
          <w:p w14:paraId="23DCAD37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97,58</w:t>
            </w:r>
          </w:p>
        </w:tc>
        <w:tc>
          <w:tcPr>
            <w:tcW w:w="812" w:type="dxa"/>
          </w:tcPr>
          <w:p w14:paraId="48CA66D4" w14:textId="1E81C2FA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98,74</w:t>
            </w:r>
          </w:p>
        </w:tc>
        <w:tc>
          <w:tcPr>
            <w:tcW w:w="812" w:type="dxa"/>
          </w:tcPr>
          <w:p w14:paraId="6448246A" w14:textId="70B9E6B0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98,11</w:t>
            </w:r>
          </w:p>
        </w:tc>
      </w:tr>
      <w:tr w:rsidR="00CA180C" w:rsidRPr="00CA180C" w14:paraId="2F5D47C0" w14:textId="3EA9E64D" w:rsidTr="005B3155">
        <w:tc>
          <w:tcPr>
            <w:tcW w:w="1823" w:type="dxa"/>
          </w:tcPr>
          <w:p w14:paraId="37C421EA" w14:textId="77777777" w:rsidR="00CA180C" w:rsidRPr="00CA180C" w:rsidRDefault="00CA18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960" w:type="dxa"/>
          </w:tcPr>
          <w:p w14:paraId="7A55E7EB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11,02</w:t>
            </w:r>
          </w:p>
        </w:tc>
        <w:tc>
          <w:tcPr>
            <w:tcW w:w="931" w:type="dxa"/>
          </w:tcPr>
          <w:p w14:paraId="4CAF2160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15,42</w:t>
            </w:r>
          </w:p>
        </w:tc>
        <w:tc>
          <w:tcPr>
            <w:tcW w:w="931" w:type="dxa"/>
          </w:tcPr>
          <w:p w14:paraId="75A03537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10,65</w:t>
            </w:r>
          </w:p>
        </w:tc>
        <w:tc>
          <w:tcPr>
            <w:tcW w:w="931" w:type="dxa"/>
          </w:tcPr>
          <w:p w14:paraId="1E267AEA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12,56</w:t>
            </w:r>
          </w:p>
        </w:tc>
        <w:tc>
          <w:tcPr>
            <w:tcW w:w="812" w:type="dxa"/>
          </w:tcPr>
          <w:p w14:paraId="45462744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16,13</w:t>
            </w:r>
          </w:p>
        </w:tc>
        <w:tc>
          <w:tcPr>
            <w:tcW w:w="812" w:type="dxa"/>
          </w:tcPr>
          <w:p w14:paraId="461535FE" w14:textId="39AB75DB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5,88</w:t>
            </w:r>
          </w:p>
        </w:tc>
        <w:tc>
          <w:tcPr>
            <w:tcW w:w="812" w:type="dxa"/>
          </w:tcPr>
          <w:p w14:paraId="16F4F21D" w14:textId="6425D501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7,17</w:t>
            </w:r>
          </w:p>
        </w:tc>
      </w:tr>
      <w:tr w:rsidR="00CA180C" w:rsidRPr="00CA180C" w14:paraId="487C9B1F" w14:textId="4DF909B7" w:rsidTr="005B3155">
        <w:tc>
          <w:tcPr>
            <w:tcW w:w="1823" w:type="dxa"/>
          </w:tcPr>
          <w:p w14:paraId="289667BE" w14:textId="77777777" w:rsidR="00CA180C" w:rsidRPr="00CA180C" w:rsidRDefault="00CA18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960" w:type="dxa"/>
          </w:tcPr>
          <w:p w14:paraId="2D16B971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46,28</w:t>
            </w:r>
          </w:p>
        </w:tc>
        <w:tc>
          <w:tcPr>
            <w:tcW w:w="931" w:type="dxa"/>
          </w:tcPr>
          <w:p w14:paraId="5BD50096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48,9</w:t>
            </w:r>
          </w:p>
        </w:tc>
        <w:tc>
          <w:tcPr>
            <w:tcW w:w="931" w:type="dxa"/>
          </w:tcPr>
          <w:p w14:paraId="158460D9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50,46</w:t>
            </w:r>
          </w:p>
        </w:tc>
        <w:tc>
          <w:tcPr>
            <w:tcW w:w="931" w:type="dxa"/>
          </w:tcPr>
          <w:p w14:paraId="12841CF5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38,6</w:t>
            </w:r>
          </w:p>
        </w:tc>
        <w:tc>
          <w:tcPr>
            <w:tcW w:w="812" w:type="dxa"/>
          </w:tcPr>
          <w:p w14:paraId="7157985A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43,55</w:t>
            </w:r>
          </w:p>
        </w:tc>
        <w:tc>
          <w:tcPr>
            <w:tcW w:w="812" w:type="dxa"/>
          </w:tcPr>
          <w:p w14:paraId="44789031" w14:textId="7734AA90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50,42</w:t>
            </w:r>
          </w:p>
        </w:tc>
        <w:tc>
          <w:tcPr>
            <w:tcW w:w="812" w:type="dxa"/>
          </w:tcPr>
          <w:p w14:paraId="65F6A0BF" w14:textId="3979658B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58,11</w:t>
            </w:r>
          </w:p>
        </w:tc>
      </w:tr>
      <w:tr w:rsidR="00CA180C" w:rsidRPr="00CA180C" w14:paraId="3C440F9F" w14:textId="4181B579" w:rsidTr="005B3155">
        <w:tc>
          <w:tcPr>
            <w:tcW w:w="1823" w:type="dxa"/>
          </w:tcPr>
          <w:p w14:paraId="6F57D9C9" w14:textId="77777777" w:rsidR="00CA180C" w:rsidRPr="00CA180C" w:rsidRDefault="00CA18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960" w:type="dxa"/>
          </w:tcPr>
          <w:p w14:paraId="184AF8F2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38,02</w:t>
            </w:r>
          </w:p>
        </w:tc>
        <w:tc>
          <w:tcPr>
            <w:tcW w:w="931" w:type="dxa"/>
          </w:tcPr>
          <w:p w14:paraId="0F3D1862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34,36</w:t>
            </w:r>
          </w:p>
        </w:tc>
        <w:tc>
          <w:tcPr>
            <w:tcW w:w="931" w:type="dxa"/>
          </w:tcPr>
          <w:p w14:paraId="35DD317B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38,43</w:t>
            </w:r>
          </w:p>
        </w:tc>
        <w:tc>
          <w:tcPr>
            <w:tcW w:w="931" w:type="dxa"/>
          </w:tcPr>
          <w:p w14:paraId="01C01946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47,44</w:t>
            </w:r>
          </w:p>
        </w:tc>
        <w:tc>
          <w:tcPr>
            <w:tcW w:w="812" w:type="dxa"/>
          </w:tcPr>
          <w:p w14:paraId="419640E3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37,9</w:t>
            </w:r>
          </w:p>
        </w:tc>
        <w:tc>
          <w:tcPr>
            <w:tcW w:w="812" w:type="dxa"/>
          </w:tcPr>
          <w:p w14:paraId="2483D038" w14:textId="1A6FD81D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42,44</w:t>
            </w:r>
          </w:p>
        </w:tc>
        <w:tc>
          <w:tcPr>
            <w:tcW w:w="812" w:type="dxa"/>
          </w:tcPr>
          <w:p w14:paraId="281BC6FD" w14:textId="45BB0DB8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32,83</w:t>
            </w:r>
          </w:p>
        </w:tc>
      </w:tr>
      <w:tr w:rsidR="00CA180C" w:rsidRPr="00CA180C" w14:paraId="17C2C64C" w14:textId="4CAD9E31" w:rsidTr="005B3155">
        <w:tc>
          <w:tcPr>
            <w:tcW w:w="1823" w:type="dxa"/>
          </w:tcPr>
          <w:p w14:paraId="1A18185C" w14:textId="77777777" w:rsidR="00CA180C" w:rsidRPr="00CA180C" w:rsidRDefault="00CA18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960" w:type="dxa"/>
          </w:tcPr>
          <w:p w14:paraId="296B53D8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4,68</w:t>
            </w:r>
          </w:p>
        </w:tc>
        <w:tc>
          <w:tcPr>
            <w:tcW w:w="931" w:type="dxa"/>
          </w:tcPr>
          <w:p w14:paraId="157C57D1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1,32</w:t>
            </w:r>
          </w:p>
        </w:tc>
        <w:tc>
          <w:tcPr>
            <w:tcW w:w="931" w:type="dxa"/>
          </w:tcPr>
          <w:p w14:paraId="5E41B84D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0,46</w:t>
            </w:r>
          </w:p>
        </w:tc>
        <w:tc>
          <w:tcPr>
            <w:tcW w:w="931" w:type="dxa"/>
          </w:tcPr>
          <w:p w14:paraId="1A4857D6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1,4</w:t>
            </w:r>
          </w:p>
        </w:tc>
        <w:tc>
          <w:tcPr>
            <w:tcW w:w="812" w:type="dxa"/>
          </w:tcPr>
          <w:p w14:paraId="645E7BDD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lang w:eastAsia="ru-RU"/>
              </w:rPr>
              <w:t>2,42</w:t>
            </w:r>
          </w:p>
        </w:tc>
        <w:tc>
          <w:tcPr>
            <w:tcW w:w="812" w:type="dxa"/>
          </w:tcPr>
          <w:p w14:paraId="42B20DE8" w14:textId="158D2B0E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1,26</w:t>
            </w:r>
          </w:p>
        </w:tc>
        <w:tc>
          <w:tcPr>
            <w:tcW w:w="812" w:type="dxa"/>
          </w:tcPr>
          <w:p w14:paraId="3B9AA62D" w14:textId="3A64E7C2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1,89</w:t>
            </w:r>
          </w:p>
        </w:tc>
      </w:tr>
      <w:tr w:rsidR="00CA180C" w:rsidRPr="00CA180C" w14:paraId="763A2CEE" w14:textId="36E5E729" w:rsidTr="005B3155">
        <w:tc>
          <w:tcPr>
            <w:tcW w:w="1823" w:type="dxa"/>
          </w:tcPr>
          <w:p w14:paraId="263E1280" w14:textId="77777777" w:rsidR="00CA180C" w:rsidRPr="00CA180C" w:rsidRDefault="00CA1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960" w:type="dxa"/>
          </w:tcPr>
          <w:p w14:paraId="36587784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57,6</w:t>
            </w:r>
          </w:p>
        </w:tc>
        <w:tc>
          <w:tcPr>
            <w:tcW w:w="931" w:type="dxa"/>
          </w:tcPr>
          <w:p w14:paraId="7AEDD393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64,32</w:t>
            </w:r>
          </w:p>
        </w:tc>
        <w:tc>
          <w:tcPr>
            <w:tcW w:w="931" w:type="dxa"/>
          </w:tcPr>
          <w:p w14:paraId="10DA9954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61,11</w:t>
            </w:r>
          </w:p>
        </w:tc>
        <w:tc>
          <w:tcPr>
            <w:tcW w:w="931" w:type="dxa"/>
          </w:tcPr>
          <w:p w14:paraId="2D38E6C9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51,16</w:t>
            </w:r>
          </w:p>
        </w:tc>
        <w:tc>
          <w:tcPr>
            <w:tcW w:w="812" w:type="dxa"/>
          </w:tcPr>
          <w:p w14:paraId="7AFA7A7E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59,68</w:t>
            </w:r>
          </w:p>
        </w:tc>
        <w:tc>
          <w:tcPr>
            <w:tcW w:w="812" w:type="dxa"/>
          </w:tcPr>
          <w:p w14:paraId="0E9C2FF1" w14:textId="59AD9A18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56,30</w:t>
            </w:r>
          </w:p>
        </w:tc>
        <w:tc>
          <w:tcPr>
            <w:tcW w:w="812" w:type="dxa"/>
          </w:tcPr>
          <w:p w14:paraId="2CE1EF6E" w14:textId="5E227161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65,28</w:t>
            </w:r>
          </w:p>
        </w:tc>
      </w:tr>
      <w:tr w:rsidR="00CA180C" w:rsidRPr="00CA180C" w14:paraId="3D7FDAF2" w14:textId="72AB1923" w:rsidTr="005B3155">
        <w:tc>
          <w:tcPr>
            <w:tcW w:w="1823" w:type="dxa"/>
          </w:tcPr>
          <w:p w14:paraId="30DA9BBA" w14:textId="77777777" w:rsidR="00CA180C" w:rsidRPr="00CA180C" w:rsidRDefault="00CA1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960" w:type="dxa"/>
          </w:tcPr>
          <w:p w14:paraId="4D94EC63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53,29</w:t>
            </w:r>
          </w:p>
        </w:tc>
        <w:tc>
          <w:tcPr>
            <w:tcW w:w="931" w:type="dxa"/>
          </w:tcPr>
          <w:p w14:paraId="653D662F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62,15</w:t>
            </w:r>
          </w:p>
        </w:tc>
        <w:tc>
          <w:tcPr>
            <w:tcW w:w="931" w:type="dxa"/>
          </w:tcPr>
          <w:p w14:paraId="7F85F934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61,53</w:t>
            </w:r>
          </w:p>
        </w:tc>
        <w:tc>
          <w:tcPr>
            <w:tcW w:w="931" w:type="dxa"/>
          </w:tcPr>
          <w:p w14:paraId="51B641D1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60,22</w:t>
            </w:r>
          </w:p>
        </w:tc>
        <w:tc>
          <w:tcPr>
            <w:tcW w:w="812" w:type="dxa"/>
          </w:tcPr>
          <w:p w14:paraId="5807C791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62,58</w:t>
            </w:r>
          </w:p>
        </w:tc>
        <w:tc>
          <w:tcPr>
            <w:tcW w:w="812" w:type="dxa"/>
          </w:tcPr>
          <w:p w14:paraId="129F782B" w14:textId="511DB5FE" w:rsidR="00CA180C" w:rsidRPr="00CA180C" w:rsidRDefault="00EF6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63,84</w:t>
            </w:r>
          </w:p>
        </w:tc>
        <w:tc>
          <w:tcPr>
            <w:tcW w:w="812" w:type="dxa"/>
          </w:tcPr>
          <w:p w14:paraId="28F04D2D" w14:textId="1D79E07F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65,91</w:t>
            </w:r>
          </w:p>
        </w:tc>
      </w:tr>
      <w:tr w:rsidR="00CA180C" w:rsidRPr="00CA180C" w14:paraId="5EAB0AEC" w14:textId="25CD7BC2" w:rsidTr="005B3155">
        <w:tc>
          <w:tcPr>
            <w:tcW w:w="1823" w:type="dxa"/>
          </w:tcPr>
          <w:p w14:paraId="6CFF4483" w14:textId="77777777" w:rsidR="00CA180C" w:rsidRPr="00CA180C" w:rsidRDefault="00CA1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960" w:type="dxa"/>
          </w:tcPr>
          <w:p w14:paraId="17F44430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46,03</w:t>
            </w:r>
          </w:p>
        </w:tc>
        <w:tc>
          <w:tcPr>
            <w:tcW w:w="931" w:type="dxa"/>
          </w:tcPr>
          <w:p w14:paraId="10E89CD0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53</w:t>
            </w:r>
          </w:p>
        </w:tc>
        <w:tc>
          <w:tcPr>
            <w:tcW w:w="931" w:type="dxa"/>
          </w:tcPr>
          <w:p w14:paraId="46D493F4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53,81</w:t>
            </w:r>
          </w:p>
        </w:tc>
        <w:tc>
          <w:tcPr>
            <w:tcW w:w="931" w:type="dxa"/>
          </w:tcPr>
          <w:p w14:paraId="643CE0EA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57,38</w:t>
            </w:r>
          </w:p>
        </w:tc>
        <w:tc>
          <w:tcPr>
            <w:tcW w:w="812" w:type="dxa"/>
          </w:tcPr>
          <w:p w14:paraId="0E8D52B8" w14:textId="77777777" w:rsidR="00CA180C" w:rsidRPr="00CA180C" w:rsidRDefault="00CA1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A180C">
              <w:rPr>
                <w:rFonts w:ascii="Times New Roman" w:eastAsia="Times New Roman" w:hAnsi="Times New Roman" w:cs="Times New Roman"/>
                <w:b/>
                <w:lang w:eastAsia="ru-RU"/>
              </w:rPr>
              <w:t>58,54</w:t>
            </w:r>
          </w:p>
        </w:tc>
        <w:tc>
          <w:tcPr>
            <w:tcW w:w="812" w:type="dxa"/>
          </w:tcPr>
          <w:p w14:paraId="2AE8BE69" w14:textId="3B36FB48" w:rsidR="00CA180C" w:rsidRPr="00CA180C" w:rsidRDefault="00EF6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57,77</w:t>
            </w:r>
          </w:p>
        </w:tc>
        <w:tc>
          <w:tcPr>
            <w:tcW w:w="812" w:type="dxa"/>
          </w:tcPr>
          <w:p w14:paraId="57119518" w14:textId="60CF8CFC" w:rsidR="00CA180C" w:rsidRPr="00CA180C" w:rsidRDefault="00850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61,58</w:t>
            </w:r>
          </w:p>
        </w:tc>
      </w:tr>
    </w:tbl>
    <w:p w14:paraId="7EFC3924" w14:textId="0635EE90" w:rsidR="00850B30" w:rsidRPr="00850B30" w:rsidRDefault="00850B30" w:rsidP="00415C6E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2026 году зафиксирован значительный рост качества географической подготовки:</w:t>
      </w:r>
    </w:p>
    <w:p w14:paraId="2D290E71" w14:textId="77777777" w:rsidR="00850B30" w:rsidRPr="00850B30" w:rsidRDefault="00850B30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Отметки «4»: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выросли на 7,69 процентных пункта.</w:t>
      </w:r>
    </w:p>
    <w:p w14:paraId="1B1BE257" w14:textId="77777777" w:rsidR="00850B30" w:rsidRPr="00850B30" w:rsidRDefault="00850B30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Отметки «3»: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снизились на 9,61 п.п.</w:t>
      </w:r>
    </w:p>
    <w:p w14:paraId="17C6DC8E" w14:textId="77777777" w:rsidR="00850B30" w:rsidRPr="00850B30" w:rsidRDefault="00850B30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Общее качество знаний: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увеличилось почти на 9 пунктов, превысив среднероссийский показатель (61,58%).</w:t>
      </w:r>
    </w:p>
    <w:p w14:paraId="4307E8DC" w14:textId="77777777" w:rsidR="00850B30" w:rsidRPr="00850B30" w:rsidRDefault="00850B30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результат вплотную приблизился к региональному уровню (65,91%), ликвидировав отставание прошлых лет.</w:t>
      </w:r>
    </w:p>
    <w:p w14:paraId="217D1F62" w14:textId="74006436" w:rsidR="00850B30" w:rsidRPr="00850B30" w:rsidRDefault="00850B30" w:rsidP="00415C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соответствия отметок с журналом (по ЗАТО г. Заречный)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8"/>
        <w:gridCol w:w="1606"/>
        <w:gridCol w:w="1606"/>
        <w:gridCol w:w="1833"/>
      </w:tblGrid>
      <w:tr w:rsidR="00850B30" w:rsidRPr="00C9027D" w14:paraId="78979C83" w14:textId="77777777" w:rsidTr="00415C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29B5D0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5330C3C7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0" w:type="auto"/>
            <w:vAlign w:val="center"/>
            <w:hideMark/>
          </w:tcPr>
          <w:p w14:paraId="10D3939F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0" w:type="auto"/>
            <w:vAlign w:val="center"/>
            <w:hideMark/>
          </w:tcPr>
          <w:p w14:paraId="1FD2E493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Динамика</w:t>
            </w:r>
          </w:p>
        </w:tc>
      </w:tr>
      <w:tr w:rsidR="00850B30" w:rsidRPr="00C9027D" w14:paraId="7380722A" w14:textId="77777777" w:rsidTr="00415C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5C47DF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lang w:eastAsia="ru-RU"/>
              </w:rPr>
              <w:t>Подтвердили результаты</w:t>
            </w:r>
          </w:p>
        </w:tc>
        <w:tc>
          <w:tcPr>
            <w:tcW w:w="0" w:type="auto"/>
            <w:vAlign w:val="center"/>
            <w:hideMark/>
          </w:tcPr>
          <w:p w14:paraId="4E3E20A2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lang w:eastAsia="ru-RU"/>
              </w:rPr>
              <w:t>66,81%</w:t>
            </w:r>
          </w:p>
        </w:tc>
        <w:tc>
          <w:tcPr>
            <w:tcW w:w="0" w:type="auto"/>
            <w:vAlign w:val="center"/>
            <w:hideMark/>
          </w:tcPr>
          <w:p w14:paraId="4076D2F9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lang w:eastAsia="ru-RU"/>
              </w:rPr>
              <w:t>70,19%</w:t>
            </w:r>
          </w:p>
        </w:tc>
        <w:tc>
          <w:tcPr>
            <w:tcW w:w="0" w:type="auto"/>
            <w:vAlign w:val="center"/>
            <w:hideMark/>
          </w:tcPr>
          <w:p w14:paraId="2988786B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lang w:eastAsia="ru-RU"/>
              </w:rPr>
              <w:t>+3,38 п.п.</w:t>
            </w:r>
          </w:p>
        </w:tc>
      </w:tr>
      <w:tr w:rsidR="00850B30" w:rsidRPr="00C9027D" w14:paraId="05956C2B" w14:textId="77777777" w:rsidTr="00415C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A8B889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lang w:eastAsia="ru-RU"/>
              </w:rPr>
              <w:t>Понизили результаты</w:t>
            </w:r>
          </w:p>
        </w:tc>
        <w:tc>
          <w:tcPr>
            <w:tcW w:w="0" w:type="auto"/>
            <w:vAlign w:val="center"/>
            <w:hideMark/>
          </w:tcPr>
          <w:p w14:paraId="60BC1C3C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lang w:eastAsia="ru-RU"/>
              </w:rPr>
              <w:t>28,15%</w:t>
            </w:r>
          </w:p>
        </w:tc>
        <w:tc>
          <w:tcPr>
            <w:tcW w:w="0" w:type="auto"/>
            <w:vAlign w:val="center"/>
            <w:hideMark/>
          </w:tcPr>
          <w:p w14:paraId="2B941A0B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lang w:eastAsia="ru-RU"/>
              </w:rPr>
              <w:t>21,51%</w:t>
            </w:r>
          </w:p>
        </w:tc>
        <w:tc>
          <w:tcPr>
            <w:tcW w:w="0" w:type="auto"/>
            <w:vAlign w:val="center"/>
            <w:hideMark/>
          </w:tcPr>
          <w:p w14:paraId="6BB7CF37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lang w:eastAsia="ru-RU"/>
              </w:rPr>
              <w:t>-6,64 п.п.</w:t>
            </w:r>
          </w:p>
        </w:tc>
      </w:tr>
      <w:tr w:rsidR="00850B30" w:rsidRPr="00C9027D" w14:paraId="3202BEC9" w14:textId="77777777" w:rsidTr="00415C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635269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lang w:eastAsia="ru-RU"/>
              </w:rPr>
              <w:t>Повысили результаты</w:t>
            </w:r>
          </w:p>
        </w:tc>
        <w:tc>
          <w:tcPr>
            <w:tcW w:w="0" w:type="auto"/>
            <w:vAlign w:val="center"/>
            <w:hideMark/>
          </w:tcPr>
          <w:p w14:paraId="0D5D671B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lang w:eastAsia="ru-RU"/>
              </w:rPr>
              <w:t>5,04%</w:t>
            </w:r>
          </w:p>
        </w:tc>
        <w:tc>
          <w:tcPr>
            <w:tcW w:w="0" w:type="auto"/>
            <w:vAlign w:val="center"/>
            <w:hideMark/>
          </w:tcPr>
          <w:p w14:paraId="53492BEF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lang w:eastAsia="ru-RU"/>
              </w:rPr>
              <w:t>8,30%</w:t>
            </w:r>
          </w:p>
        </w:tc>
        <w:tc>
          <w:tcPr>
            <w:tcW w:w="0" w:type="auto"/>
            <w:vAlign w:val="center"/>
            <w:hideMark/>
          </w:tcPr>
          <w:p w14:paraId="39274159" w14:textId="77777777" w:rsidR="00850B30" w:rsidRPr="00C9027D" w:rsidRDefault="00850B30" w:rsidP="00415C6E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027D">
              <w:rPr>
                <w:rFonts w:ascii="Times New Roman" w:eastAsia="Times New Roman" w:hAnsi="Times New Roman" w:cs="Times New Roman"/>
                <w:lang w:eastAsia="ru-RU"/>
              </w:rPr>
              <w:t>+3,26 п.п.</w:t>
            </w:r>
          </w:p>
        </w:tc>
      </w:tr>
    </w:tbl>
    <w:p w14:paraId="2E5DFB7D" w14:textId="77777777" w:rsidR="00850B30" w:rsidRPr="00850B30" w:rsidRDefault="00850B30" w:rsidP="00415C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Объективность оценивания выросла: количество учеников, чьи школьные оценки оказались завышенными, сократилось более чем на 6%.</w:t>
      </w:r>
    </w:p>
    <w:p w14:paraId="6685B569" w14:textId="701AA0F0" w:rsidR="00850B30" w:rsidRPr="00850B30" w:rsidRDefault="00850B30" w:rsidP="00415C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«Понизили результаты»</w:t>
      </w:r>
    </w:p>
    <w:p w14:paraId="328D7688" w14:textId="77777777" w:rsidR="00850B30" w:rsidRPr="00850B30" w:rsidRDefault="00850B30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37,50%</w:t>
      </w:r>
    </w:p>
    <w:p w14:paraId="7808FCC5" w14:textId="77777777" w:rsidR="00850B30" w:rsidRPr="00850B30" w:rsidRDefault="00850B30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26,67%</w:t>
      </w:r>
    </w:p>
    <w:p w14:paraId="0BD608B5" w14:textId="77777777" w:rsidR="00850B30" w:rsidRPr="00850B30" w:rsidRDefault="00850B30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22,50%</w:t>
      </w:r>
    </w:p>
    <w:p w14:paraId="2D18B40A" w14:textId="77777777" w:rsidR="00850B30" w:rsidRPr="00850B30" w:rsidRDefault="00850B30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 г. Заречный (в среднем) — 21,51%</w:t>
      </w:r>
    </w:p>
    <w:p w14:paraId="27BFA486" w14:textId="77777777" w:rsidR="00850B30" w:rsidRPr="00850B30" w:rsidRDefault="00850B30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20,59%</w:t>
      </w:r>
    </w:p>
    <w:p w14:paraId="7E1767B1" w14:textId="77777777" w:rsidR="00850B30" w:rsidRPr="00850B30" w:rsidRDefault="00850B30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8,00%</w:t>
      </w:r>
    </w:p>
    <w:p w14:paraId="62F1E849" w14:textId="77777777" w:rsidR="00850B30" w:rsidRPr="00850B30" w:rsidRDefault="00850B30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9,52%</w:t>
      </w:r>
    </w:p>
    <w:p w14:paraId="75692370" w14:textId="44D04CCB" w:rsidR="00850B30" w:rsidRPr="00850B30" w:rsidRDefault="00850B30" w:rsidP="00415C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«Повысили результаты»</w:t>
      </w:r>
    </w:p>
    <w:p w14:paraId="5D81879B" w14:textId="77777777" w:rsidR="00850B30" w:rsidRPr="00850B30" w:rsidRDefault="00850B30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15,00%</w:t>
      </w:r>
    </w:p>
    <w:p w14:paraId="4D3C3254" w14:textId="77777777" w:rsidR="00850B30" w:rsidRPr="00850B30" w:rsidRDefault="00850B30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17,78%</w:t>
      </w:r>
    </w:p>
    <w:p w14:paraId="1963A55F" w14:textId="77777777" w:rsidR="00850B30" w:rsidRPr="00850B30" w:rsidRDefault="00850B30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14,29%</w:t>
      </w:r>
    </w:p>
    <w:p w14:paraId="1ECBF3B9" w14:textId="77777777" w:rsidR="00850B30" w:rsidRPr="00850B30" w:rsidRDefault="00850B30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11,76%</w:t>
      </w:r>
    </w:p>
    <w:p w14:paraId="1151BB41" w14:textId="77777777" w:rsidR="00850B30" w:rsidRPr="00850B30" w:rsidRDefault="00850B30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 г. Заречный (в среднем) — 8,30%</w:t>
      </w:r>
    </w:p>
    <w:p w14:paraId="07896530" w14:textId="77777777" w:rsidR="00850B30" w:rsidRPr="00850B30" w:rsidRDefault="00850B30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4,00%</w:t>
      </w:r>
    </w:p>
    <w:p w14:paraId="3CFB9B3C" w14:textId="77777777" w:rsidR="00850B30" w:rsidRPr="00850B30" w:rsidRDefault="00850B30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0,00%</w:t>
      </w:r>
    </w:p>
    <w:p w14:paraId="1B7F1A80" w14:textId="77777777" w:rsidR="00850B30" w:rsidRPr="00850B30" w:rsidRDefault="00850B30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4,17%</w:t>
      </w:r>
    </w:p>
    <w:p w14:paraId="762861D6" w14:textId="6889F546" w:rsidR="00850B30" w:rsidRPr="00850B30" w:rsidRDefault="00850B30" w:rsidP="00415C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«Подтвердили результаты»</w:t>
      </w:r>
    </w:p>
    <w:p w14:paraId="063E3792" w14:textId="77777777" w:rsidR="00850B30" w:rsidRPr="00850B30" w:rsidRDefault="00850B3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88,00%</w:t>
      </w:r>
    </w:p>
    <w:p w14:paraId="1BE69403" w14:textId="77777777" w:rsidR="00850B30" w:rsidRPr="00850B30" w:rsidRDefault="00850B3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77,50%</w:t>
      </w:r>
    </w:p>
    <w:p w14:paraId="77C904DD" w14:textId="77777777" w:rsidR="00850B30" w:rsidRPr="00850B30" w:rsidRDefault="00850B3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76,19%</w:t>
      </w:r>
    </w:p>
    <w:p w14:paraId="75CC80F4" w14:textId="77777777" w:rsidR="00850B30" w:rsidRPr="00850B30" w:rsidRDefault="00850B3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 г. Заречный (в среднем) — 70,19%</w:t>
      </w:r>
    </w:p>
    <w:p w14:paraId="417BF56B" w14:textId="77777777" w:rsidR="00850B30" w:rsidRPr="00850B30" w:rsidRDefault="00850B3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67,65%</w:t>
      </w:r>
    </w:p>
    <w:p w14:paraId="4B82EF8C" w14:textId="77777777" w:rsidR="00850B30" w:rsidRPr="00850B30" w:rsidRDefault="00850B3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55,56%</w:t>
      </w:r>
    </w:p>
    <w:p w14:paraId="792CBA5A" w14:textId="77777777" w:rsidR="00850B30" w:rsidRPr="00850B30" w:rsidRDefault="00850B3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58,33%</w:t>
      </w:r>
    </w:p>
    <w:p w14:paraId="43F60F7F" w14:textId="77777777" w:rsidR="00850B30" w:rsidRPr="00850B30" w:rsidRDefault="00850B3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65,00%</w:t>
      </w:r>
    </w:p>
    <w:p w14:paraId="51BD5E44" w14:textId="77777777" w:rsidR="00850B30" w:rsidRPr="00850B30" w:rsidRDefault="00850B30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85,71%</w:t>
      </w:r>
    </w:p>
    <w:p w14:paraId="68D63C74" w14:textId="0F935BA5" w:rsidR="00850B30" w:rsidRPr="00850B30" w:rsidRDefault="00850B30" w:rsidP="00415C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показатель успешного выполнения заданий в ЗАТО г. Заречный составляет 65,28%. Выявлены критические дефициты (уровень менее 60% или значительное отставание от региона):</w:t>
      </w:r>
    </w:p>
    <w:p w14:paraId="7DDA219A" w14:textId="6F8B6920" w:rsidR="00850B30" w:rsidRPr="00850B30" w:rsidRDefault="00850B30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 (Базовый уровень):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C6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азличение понятий погоды и климата, бризов и муссонов. </w:t>
      </w:r>
      <w:r w:rsidRPr="00850B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51,32% (</w:t>
      </w: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14,66 п.п.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). Навык не сформирован у половины обучающихся.</w:t>
      </w:r>
    </w:p>
    <w:p w14:paraId="34480DA1" w14:textId="6D88FDB5" w:rsidR="00850B30" w:rsidRPr="00850B30" w:rsidRDefault="00850B30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 (Базовый уровень):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C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равнение свойств атмосферы на разных высотах. </w:t>
      </w:r>
      <w:r w:rsidRPr="00850B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52,83% (</w:t>
      </w: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13,15 п.п.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B3F968E" w14:textId="51B3E7D3" w:rsidR="00850B30" w:rsidRPr="00850B30" w:rsidRDefault="00850B30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 (Базовый уровень):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C6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пределение амплитуды температуры воздуха. </w:t>
      </w:r>
      <w:r w:rsidRPr="00850B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43,40% (</w:t>
      </w: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8,86 п.п.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). Это задание является главным барьером для получения отметки «5».</w:t>
      </w:r>
    </w:p>
    <w:p w14:paraId="617FA0D9" w14:textId="6621BC17" w:rsidR="00850B30" w:rsidRPr="00850B30" w:rsidRDefault="00850B30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12 (Базовый уровень):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C6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становление зависимости нагрева поверхности от угла падения солнечных лучей. </w:t>
      </w:r>
      <w:r w:rsidRPr="00850B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43,02% (</w:t>
      </w: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10,26 п.п.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84A87CF" w14:textId="37F24371" w:rsidR="00850B30" w:rsidRPr="00850B30" w:rsidRDefault="00850B30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17 (Повышенный уровень):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C6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бъяснение направления ветров (бризы, муссоны) и распределения осадков. </w:t>
      </w:r>
      <w:r w:rsidRPr="00850B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28,30% (</w:t>
      </w: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14,31 п.п.</w:t>
      </w: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E490E60" w14:textId="77777777" w:rsidR="00850B30" w:rsidRPr="00850B30" w:rsidRDefault="00850B30" w:rsidP="00415C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Школы-аутсайдеры по конкретным дефицитам:</w:t>
      </w:r>
    </w:p>
    <w:p w14:paraId="33B97495" w14:textId="77777777" w:rsidR="00850B30" w:rsidRPr="00850B30" w:rsidRDefault="00850B30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8 (Амплитуда температур): катастрофический провал в школе № 225 (17,02%) и лицее № 230 (17,02%). </w:t>
      </w:r>
    </w:p>
    <w:p w14:paraId="6CBA4DB2" w14:textId="77777777" w:rsidR="00850B30" w:rsidRPr="00850B30" w:rsidRDefault="00850B30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17 (Причинно-следственные связи климатообразования): нулевые или околонулевые результаты в школах № 220 (8,75%), № 221 (11,11%) и гимназии № 216 (23,81%). Ученики знают определения, но не могут применить их для объяснения природных явлений.</w:t>
      </w:r>
    </w:p>
    <w:p w14:paraId="42439023" w14:textId="77777777" w:rsidR="00850B30" w:rsidRPr="00850B30" w:rsidRDefault="00850B30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Положительная динамика: задания картографического блока (№ 1, № 3), а также работа с понятиями гидросферы и природные зоны выполнены успешно во всех школах (результаты от 75% до 100%).</w:t>
      </w:r>
    </w:p>
    <w:p w14:paraId="794799C1" w14:textId="77777777" w:rsidR="00850B30" w:rsidRPr="00850B30" w:rsidRDefault="00850B30" w:rsidP="00415C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4AE27806" w14:textId="77777777" w:rsidR="00850B30" w:rsidRPr="00850B30" w:rsidRDefault="00850B30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 по географии в 2026 году демонстрируют уверенный рост (+8,98 п.п. качества) и выход города на лидирующие позиции среди регионов ПФО.</w:t>
      </w:r>
    </w:p>
    <w:p w14:paraId="6D236235" w14:textId="77777777" w:rsidR="00850B30" w:rsidRPr="00850B30" w:rsidRDefault="00850B30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Профильные дефициты локализованы исключительно в блоке «Атмосфера»: физико-математические расчеты (амплитуда, углы падения лучей) и понимание механизмов циркуляции воздушных масс.</w:t>
      </w:r>
    </w:p>
    <w:p w14:paraId="017B77E7" w14:textId="77777777" w:rsidR="00850B30" w:rsidRPr="00850B30" w:rsidRDefault="00850B30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Картографические навыки и знание номенклатуры сформированы на высоком уровне (выше региональных показателей).</w:t>
      </w:r>
    </w:p>
    <w:p w14:paraId="78B39B14" w14:textId="77777777" w:rsidR="00850B30" w:rsidRPr="00850B30" w:rsidRDefault="00850B30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№ 225 показала выдающееся качество знаний (77,78%), однако наличие глубокого дефицита по расчетным заданиям (задание 8 — 17,02%) указывает на возможный перекос обучения в сторону теоретической зубрежки без отработки практических навыков.</w:t>
      </w:r>
    </w:p>
    <w:p w14:paraId="1D513705" w14:textId="77777777" w:rsidR="00850B30" w:rsidRPr="00850B30" w:rsidRDefault="00850B30" w:rsidP="00415C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4FB87748" w14:textId="77777777" w:rsidR="00850B30" w:rsidRPr="00850B30" w:rsidRDefault="00850B30" w:rsidP="00415C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72C4F565" w14:textId="77777777" w:rsidR="00850B30" w:rsidRPr="00850B30" w:rsidRDefault="00850B30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аудит кабинетов географии на наличие необходимого материально-технического обеспечения: барометров, термометров, гигрометров и моделей движения Земли вокруг Солнца для практической отработки тем атмосферного давления и углов падения лучей.</w:t>
      </w:r>
    </w:p>
    <w:p w14:paraId="090727A5" w14:textId="77777777" w:rsidR="00850B30" w:rsidRPr="00850B30" w:rsidRDefault="00850B30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план внутришкольного контроля мониторинг решения расчетных задач (определение амплитуды, вычисление местного времени) как обязательного элемента каждого урока географии.</w:t>
      </w:r>
    </w:p>
    <w:p w14:paraId="72889378" w14:textId="77777777" w:rsidR="00850B30" w:rsidRPr="00850B30" w:rsidRDefault="00850B30" w:rsidP="00415C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географии:</w:t>
      </w:r>
    </w:p>
    <w:p w14:paraId="7C8E5B13" w14:textId="77777777" w:rsidR="00850B30" w:rsidRPr="00850B30" w:rsidRDefault="00850B30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от изучения климатических поясов через текст учебника к работе с комплексными климатограммами, где визуально сопоставляются графики хода температур и столбцы осадков (для закрытия дефекта по заданию 17).</w:t>
      </w:r>
    </w:p>
    <w:p w14:paraId="7C48EB19" w14:textId="77777777" w:rsidR="00850B30" w:rsidRPr="00850B30" w:rsidRDefault="00850B30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краткосрочный курс-практикум «Метеоролог» (во внеурочной деятельности), где учащиеся будут вести дневник наблюдений, строить розы ветров и самостоятельно рассчитывать амплитуды температур на реальных данных своего региона.</w:t>
      </w:r>
    </w:p>
    <w:p w14:paraId="14702063" w14:textId="77777777" w:rsidR="00850B30" w:rsidRPr="00850B30" w:rsidRDefault="00850B30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прием «обратной задачи»: давать ученикам готовую амплитуду и одну из температур, требуя найти вторую, чтобы закрепить навык вычитания отрицательных чисел в контексте предмета.</w:t>
      </w:r>
    </w:p>
    <w:p w14:paraId="2C9724A6" w14:textId="77777777" w:rsidR="00850B30" w:rsidRPr="00850B30" w:rsidRDefault="00850B30" w:rsidP="00415C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 учителей-предметников:</w:t>
      </w:r>
    </w:p>
    <w:p w14:paraId="3D65AE00" w14:textId="77777777" w:rsidR="00850B30" w:rsidRPr="00850B30" w:rsidRDefault="00850B30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единый городской банк интерактивных карт и симуляторов смены сезонов/углов наклона солнечных лучей для визуализации процессов, вызвавших наибольшие затруднения (задания 12 и 17).</w:t>
      </w:r>
    </w:p>
    <w:p w14:paraId="00D10A99" w14:textId="77777777" w:rsidR="00850B30" w:rsidRPr="00850B30" w:rsidRDefault="00850B30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единое городское тренировочное занятие формата «Географическая лаборатория», посвященное исключительно решению метапредметных практико-ориентированных задач ВПР.</w:t>
      </w:r>
    </w:p>
    <w:p w14:paraId="6E9045D4" w14:textId="77777777" w:rsidR="00850B30" w:rsidRPr="00850B30" w:rsidRDefault="00850B30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3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Обобщить опыт работы педагогов-лидеров (СОШ № 226, Лицей № 230) по формированию функциональной грамотности при изучении темы «Атмосфера» и распространить его через серию открытых уроков весной 2027 года.</w:t>
      </w:r>
    </w:p>
    <w:p w14:paraId="440DFFA7" w14:textId="77777777" w:rsidR="00850B30" w:rsidRDefault="00850B3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9E2C23" w14:textId="1ECC3FDB" w:rsidR="006B6194" w:rsidRDefault="006B6194" w:rsidP="006B619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Литература. ВПР-2026, 6 класс (предмет введен с 2025 года).</w:t>
      </w:r>
    </w:p>
    <w:p w14:paraId="611001AC" w14:textId="77CAD5E9" w:rsidR="006B6194" w:rsidRDefault="006B6194" w:rsidP="006B6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литературе выполняли </w:t>
      </w:r>
      <w:r w:rsid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человек. Справились с работой 8</w:t>
      </w:r>
      <w:r w:rsid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обучающихся, на «4» и «5» выполнили работу </w:t>
      </w:r>
      <w:r w:rsid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53,98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(Пензенская область – </w:t>
      </w:r>
      <w:r w:rsid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58,88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РФ – </w:t>
      </w:r>
      <w:r w:rsid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57,94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</w:t>
      </w:r>
    </w:p>
    <w:p w14:paraId="3E1CFDD9" w14:textId="77777777" w:rsidR="006B6194" w:rsidRDefault="006B6194" w:rsidP="006B6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992"/>
        <w:gridCol w:w="1398"/>
        <w:gridCol w:w="795"/>
        <w:gridCol w:w="795"/>
        <w:gridCol w:w="795"/>
        <w:gridCol w:w="795"/>
        <w:gridCol w:w="1653"/>
      </w:tblGrid>
      <w:tr w:rsidR="00B44E99" w:rsidRPr="00B44E99" w14:paraId="0B6E89EB" w14:textId="77777777" w:rsidTr="00B44E99">
        <w:trPr>
          <w:tblHeader/>
          <w:tblCellSpacing w:w="15" w:type="dxa"/>
        </w:trPr>
        <w:tc>
          <w:tcPr>
            <w:tcW w:w="2077" w:type="dxa"/>
            <w:vAlign w:val="center"/>
            <w:hideMark/>
          </w:tcPr>
          <w:p w14:paraId="5E7A0FD0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962" w:type="dxa"/>
            <w:vAlign w:val="center"/>
            <w:hideMark/>
          </w:tcPr>
          <w:p w14:paraId="0BBD8106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1368" w:type="dxa"/>
            <w:vAlign w:val="center"/>
            <w:hideMark/>
          </w:tcPr>
          <w:p w14:paraId="000B6A39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50F6B22C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231E14EF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5415D8DC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652D4710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150C142C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Качество («4» и «5»)</w:t>
            </w:r>
          </w:p>
        </w:tc>
      </w:tr>
      <w:tr w:rsidR="00B44E99" w:rsidRPr="00B44E99" w14:paraId="1351561E" w14:textId="77777777" w:rsidTr="00B44E99">
        <w:trPr>
          <w:tblCellSpacing w:w="15" w:type="dxa"/>
        </w:trPr>
        <w:tc>
          <w:tcPr>
            <w:tcW w:w="2077" w:type="dxa"/>
            <w:shd w:val="clear" w:color="auto" w:fill="D9D9D9" w:themeFill="background1" w:themeFillShade="D9"/>
            <w:vAlign w:val="center"/>
            <w:hideMark/>
          </w:tcPr>
          <w:p w14:paraId="2AADBD1C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  <w:hideMark/>
          </w:tcPr>
          <w:p w14:paraId="663CB29C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21345</w:t>
            </w:r>
          </w:p>
        </w:tc>
        <w:tc>
          <w:tcPr>
            <w:tcW w:w="1368" w:type="dxa"/>
            <w:shd w:val="clear" w:color="auto" w:fill="D9D9D9" w:themeFill="background1" w:themeFillShade="D9"/>
            <w:vAlign w:val="center"/>
            <w:hideMark/>
          </w:tcPr>
          <w:p w14:paraId="419D09E6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498881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091A6BA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8,91%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EB6162C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33,14%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7D5F57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36,38%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6BF5FC6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21,56%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CA209A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57,94%</w:t>
            </w:r>
          </w:p>
        </w:tc>
      </w:tr>
      <w:tr w:rsidR="00B44E99" w:rsidRPr="00B44E99" w14:paraId="172A0C8F" w14:textId="77777777" w:rsidTr="00B44E99">
        <w:trPr>
          <w:tblCellSpacing w:w="15" w:type="dxa"/>
        </w:trPr>
        <w:tc>
          <w:tcPr>
            <w:tcW w:w="2077" w:type="dxa"/>
            <w:shd w:val="clear" w:color="auto" w:fill="D9D9D9" w:themeFill="background1" w:themeFillShade="D9"/>
            <w:vAlign w:val="center"/>
            <w:hideMark/>
          </w:tcPr>
          <w:p w14:paraId="326169C8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  <w:hideMark/>
          </w:tcPr>
          <w:p w14:paraId="5E23EFED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185</w:t>
            </w:r>
          </w:p>
        </w:tc>
        <w:tc>
          <w:tcPr>
            <w:tcW w:w="1368" w:type="dxa"/>
            <w:shd w:val="clear" w:color="auto" w:fill="D9D9D9" w:themeFill="background1" w:themeFillShade="D9"/>
            <w:vAlign w:val="center"/>
            <w:hideMark/>
          </w:tcPr>
          <w:p w14:paraId="23B841DF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4054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C3DBA1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8,09%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ACDA499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33,03%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307E2F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33,89%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565D3F9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24,99%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E81DDE2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58,88%</w:t>
            </w:r>
          </w:p>
        </w:tc>
      </w:tr>
      <w:tr w:rsidR="00B44E99" w:rsidRPr="00B44E99" w14:paraId="0C5FB00B" w14:textId="77777777" w:rsidTr="00B44E99">
        <w:trPr>
          <w:tblCellSpacing w:w="15" w:type="dxa"/>
        </w:trPr>
        <w:tc>
          <w:tcPr>
            <w:tcW w:w="2077" w:type="dxa"/>
            <w:shd w:val="clear" w:color="auto" w:fill="D9D9D9" w:themeFill="background1" w:themeFillShade="D9"/>
            <w:vAlign w:val="center"/>
            <w:hideMark/>
          </w:tcPr>
          <w:p w14:paraId="43307B2D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  <w:hideMark/>
          </w:tcPr>
          <w:p w14:paraId="35F25426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368" w:type="dxa"/>
            <w:shd w:val="clear" w:color="auto" w:fill="D9D9D9" w:themeFill="background1" w:themeFillShade="D9"/>
            <w:vAlign w:val="center"/>
            <w:hideMark/>
          </w:tcPr>
          <w:p w14:paraId="2C9317BD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20270A6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15,34%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2A8529E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30,68%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E7647B9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40,34%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AA5342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13,64%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348D6A8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53,98%</w:t>
            </w:r>
          </w:p>
        </w:tc>
      </w:tr>
      <w:tr w:rsidR="00B44E99" w:rsidRPr="00B44E99" w14:paraId="57313B4A" w14:textId="77777777" w:rsidTr="00B44E99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4DF154A3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962" w:type="dxa"/>
            <w:vAlign w:val="center"/>
            <w:hideMark/>
          </w:tcPr>
          <w:p w14:paraId="3E48C55C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68" w:type="dxa"/>
            <w:vAlign w:val="center"/>
            <w:hideMark/>
          </w:tcPr>
          <w:p w14:paraId="08C83397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36FE12E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16,67%</w:t>
            </w:r>
          </w:p>
        </w:tc>
        <w:tc>
          <w:tcPr>
            <w:tcW w:w="0" w:type="auto"/>
            <w:vAlign w:val="center"/>
            <w:hideMark/>
          </w:tcPr>
          <w:p w14:paraId="761E5376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22,22%</w:t>
            </w:r>
          </w:p>
        </w:tc>
        <w:tc>
          <w:tcPr>
            <w:tcW w:w="0" w:type="auto"/>
            <w:vAlign w:val="center"/>
            <w:hideMark/>
          </w:tcPr>
          <w:p w14:paraId="0474C716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44,44%</w:t>
            </w:r>
          </w:p>
        </w:tc>
        <w:tc>
          <w:tcPr>
            <w:tcW w:w="0" w:type="auto"/>
            <w:vAlign w:val="center"/>
            <w:hideMark/>
          </w:tcPr>
          <w:p w14:paraId="0F065C28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16,67%</w:t>
            </w:r>
          </w:p>
        </w:tc>
        <w:tc>
          <w:tcPr>
            <w:tcW w:w="0" w:type="auto"/>
            <w:vAlign w:val="center"/>
            <w:hideMark/>
          </w:tcPr>
          <w:p w14:paraId="020A10C0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61,11%</w:t>
            </w:r>
          </w:p>
        </w:tc>
      </w:tr>
      <w:tr w:rsidR="00B44E99" w:rsidRPr="00B44E99" w14:paraId="75C154F6" w14:textId="77777777" w:rsidTr="00B44E99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16BC5FCD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962" w:type="dxa"/>
            <w:vAlign w:val="center"/>
            <w:hideMark/>
          </w:tcPr>
          <w:p w14:paraId="53B404C0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68" w:type="dxa"/>
            <w:vAlign w:val="center"/>
            <w:hideMark/>
          </w:tcPr>
          <w:p w14:paraId="3C272C51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45DBEEDA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6,98%</w:t>
            </w:r>
          </w:p>
        </w:tc>
        <w:tc>
          <w:tcPr>
            <w:tcW w:w="0" w:type="auto"/>
            <w:vAlign w:val="center"/>
            <w:hideMark/>
          </w:tcPr>
          <w:p w14:paraId="2166E95A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32,56%</w:t>
            </w:r>
          </w:p>
        </w:tc>
        <w:tc>
          <w:tcPr>
            <w:tcW w:w="0" w:type="auto"/>
            <w:vAlign w:val="center"/>
            <w:hideMark/>
          </w:tcPr>
          <w:p w14:paraId="0412F877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34,88%</w:t>
            </w:r>
          </w:p>
        </w:tc>
        <w:tc>
          <w:tcPr>
            <w:tcW w:w="0" w:type="auto"/>
            <w:vAlign w:val="center"/>
            <w:hideMark/>
          </w:tcPr>
          <w:p w14:paraId="66D2ADBE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25,58%</w:t>
            </w:r>
          </w:p>
        </w:tc>
        <w:tc>
          <w:tcPr>
            <w:tcW w:w="0" w:type="auto"/>
            <w:vAlign w:val="center"/>
            <w:hideMark/>
          </w:tcPr>
          <w:p w14:paraId="3B603AEC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60,46%</w:t>
            </w:r>
          </w:p>
        </w:tc>
      </w:tr>
      <w:tr w:rsidR="00B44E99" w:rsidRPr="00B44E99" w14:paraId="64604B8F" w14:textId="77777777" w:rsidTr="00B44E99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14E54A6B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962" w:type="dxa"/>
            <w:vAlign w:val="center"/>
            <w:hideMark/>
          </w:tcPr>
          <w:p w14:paraId="3B64B7D3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68" w:type="dxa"/>
            <w:vAlign w:val="center"/>
            <w:hideMark/>
          </w:tcPr>
          <w:p w14:paraId="21ECE209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7A83895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30,00%</w:t>
            </w:r>
          </w:p>
        </w:tc>
        <w:tc>
          <w:tcPr>
            <w:tcW w:w="0" w:type="auto"/>
            <w:vAlign w:val="center"/>
            <w:hideMark/>
          </w:tcPr>
          <w:p w14:paraId="2B8F6048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30,00%</w:t>
            </w:r>
          </w:p>
        </w:tc>
        <w:tc>
          <w:tcPr>
            <w:tcW w:w="0" w:type="auto"/>
            <w:vAlign w:val="center"/>
            <w:hideMark/>
          </w:tcPr>
          <w:p w14:paraId="366D6DD1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35,00%</w:t>
            </w:r>
          </w:p>
        </w:tc>
        <w:tc>
          <w:tcPr>
            <w:tcW w:w="0" w:type="auto"/>
            <w:vAlign w:val="center"/>
            <w:hideMark/>
          </w:tcPr>
          <w:p w14:paraId="1F1AC597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5,00%</w:t>
            </w:r>
          </w:p>
        </w:tc>
        <w:tc>
          <w:tcPr>
            <w:tcW w:w="0" w:type="auto"/>
            <w:vAlign w:val="center"/>
            <w:hideMark/>
          </w:tcPr>
          <w:p w14:paraId="611B0373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40,00%</w:t>
            </w:r>
          </w:p>
        </w:tc>
      </w:tr>
      <w:tr w:rsidR="00B44E99" w:rsidRPr="00B44E99" w14:paraId="037BE873" w14:textId="77777777" w:rsidTr="00B44E99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5D3FA5A8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962" w:type="dxa"/>
            <w:vAlign w:val="center"/>
            <w:hideMark/>
          </w:tcPr>
          <w:p w14:paraId="6DC30FC5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68" w:type="dxa"/>
            <w:vAlign w:val="center"/>
            <w:hideMark/>
          </w:tcPr>
          <w:p w14:paraId="6F40EE6D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2907C129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11,11%</w:t>
            </w:r>
          </w:p>
        </w:tc>
        <w:tc>
          <w:tcPr>
            <w:tcW w:w="0" w:type="auto"/>
            <w:vAlign w:val="center"/>
            <w:hideMark/>
          </w:tcPr>
          <w:p w14:paraId="298A1B96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25,93%</w:t>
            </w:r>
          </w:p>
        </w:tc>
        <w:tc>
          <w:tcPr>
            <w:tcW w:w="0" w:type="auto"/>
            <w:vAlign w:val="center"/>
            <w:hideMark/>
          </w:tcPr>
          <w:p w14:paraId="32510D3B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44,44%</w:t>
            </w:r>
          </w:p>
        </w:tc>
        <w:tc>
          <w:tcPr>
            <w:tcW w:w="0" w:type="auto"/>
            <w:vAlign w:val="center"/>
            <w:hideMark/>
          </w:tcPr>
          <w:p w14:paraId="6A754BB3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18,52%</w:t>
            </w:r>
          </w:p>
        </w:tc>
        <w:tc>
          <w:tcPr>
            <w:tcW w:w="0" w:type="auto"/>
            <w:vAlign w:val="center"/>
            <w:hideMark/>
          </w:tcPr>
          <w:p w14:paraId="30E605DE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62,96%</w:t>
            </w:r>
          </w:p>
        </w:tc>
      </w:tr>
      <w:tr w:rsidR="00B44E99" w:rsidRPr="00B44E99" w14:paraId="0A3E6807" w14:textId="77777777" w:rsidTr="00B44E99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43912C3D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962" w:type="dxa"/>
            <w:vAlign w:val="center"/>
            <w:hideMark/>
          </w:tcPr>
          <w:p w14:paraId="335AFD4C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68" w:type="dxa"/>
            <w:vAlign w:val="center"/>
            <w:hideMark/>
          </w:tcPr>
          <w:p w14:paraId="44B41DFB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CEF0A10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30,00%</w:t>
            </w:r>
          </w:p>
        </w:tc>
        <w:tc>
          <w:tcPr>
            <w:tcW w:w="0" w:type="auto"/>
            <w:vAlign w:val="center"/>
            <w:hideMark/>
          </w:tcPr>
          <w:p w14:paraId="0961E687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30,00%</w:t>
            </w:r>
          </w:p>
        </w:tc>
        <w:tc>
          <w:tcPr>
            <w:tcW w:w="0" w:type="auto"/>
            <w:vAlign w:val="center"/>
            <w:hideMark/>
          </w:tcPr>
          <w:p w14:paraId="0BD56CF0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0" w:type="auto"/>
            <w:vAlign w:val="center"/>
            <w:hideMark/>
          </w:tcPr>
          <w:p w14:paraId="15C0E6E4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2466790B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40,00%</w:t>
            </w:r>
          </w:p>
        </w:tc>
      </w:tr>
      <w:tr w:rsidR="00B44E99" w:rsidRPr="00B44E99" w14:paraId="1BDFBBBF" w14:textId="77777777" w:rsidTr="00B44E99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17297D88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962" w:type="dxa"/>
            <w:vAlign w:val="center"/>
            <w:hideMark/>
          </w:tcPr>
          <w:p w14:paraId="2DC18B98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68" w:type="dxa"/>
            <w:vAlign w:val="center"/>
            <w:hideMark/>
          </w:tcPr>
          <w:p w14:paraId="7515211B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46A3EF4F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11,54%</w:t>
            </w:r>
          </w:p>
        </w:tc>
        <w:tc>
          <w:tcPr>
            <w:tcW w:w="0" w:type="auto"/>
            <w:vAlign w:val="center"/>
            <w:hideMark/>
          </w:tcPr>
          <w:p w14:paraId="1A209620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23,08%</w:t>
            </w:r>
          </w:p>
        </w:tc>
        <w:tc>
          <w:tcPr>
            <w:tcW w:w="0" w:type="auto"/>
            <w:vAlign w:val="center"/>
            <w:hideMark/>
          </w:tcPr>
          <w:p w14:paraId="6F2BF6BB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50,00%</w:t>
            </w:r>
          </w:p>
        </w:tc>
        <w:tc>
          <w:tcPr>
            <w:tcW w:w="0" w:type="auto"/>
            <w:vAlign w:val="center"/>
            <w:hideMark/>
          </w:tcPr>
          <w:p w14:paraId="04A54B1D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15,38%</w:t>
            </w:r>
          </w:p>
        </w:tc>
        <w:tc>
          <w:tcPr>
            <w:tcW w:w="0" w:type="auto"/>
            <w:vAlign w:val="center"/>
            <w:hideMark/>
          </w:tcPr>
          <w:p w14:paraId="543F4FA8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65,38%</w:t>
            </w:r>
          </w:p>
        </w:tc>
      </w:tr>
      <w:tr w:rsidR="00B44E99" w:rsidRPr="00B44E99" w14:paraId="2230D6A1" w14:textId="77777777" w:rsidTr="00B44E99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71324E73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962" w:type="dxa"/>
            <w:vAlign w:val="center"/>
            <w:hideMark/>
          </w:tcPr>
          <w:p w14:paraId="31F8773B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368" w:type="dxa"/>
            <w:vAlign w:val="center"/>
            <w:hideMark/>
          </w:tcPr>
          <w:p w14:paraId="2402EA2D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1EDE8EBA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13,64%</w:t>
            </w:r>
          </w:p>
        </w:tc>
        <w:tc>
          <w:tcPr>
            <w:tcW w:w="0" w:type="auto"/>
            <w:vAlign w:val="center"/>
            <w:hideMark/>
          </w:tcPr>
          <w:p w14:paraId="5B1628E5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50,00%</w:t>
            </w:r>
          </w:p>
        </w:tc>
        <w:tc>
          <w:tcPr>
            <w:tcW w:w="0" w:type="auto"/>
            <w:vAlign w:val="center"/>
            <w:hideMark/>
          </w:tcPr>
          <w:p w14:paraId="7C2BC349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36,36%</w:t>
            </w:r>
          </w:p>
        </w:tc>
        <w:tc>
          <w:tcPr>
            <w:tcW w:w="0" w:type="auto"/>
            <w:vAlign w:val="center"/>
            <w:hideMark/>
          </w:tcPr>
          <w:p w14:paraId="35EFCF84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BF8C881" w14:textId="77777777" w:rsidR="00B44E99" w:rsidRPr="00B44E99" w:rsidRDefault="00B44E99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4E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36,36%</w:t>
            </w:r>
          </w:p>
        </w:tc>
      </w:tr>
    </w:tbl>
    <w:p w14:paraId="4452A414" w14:textId="77777777" w:rsidR="006B6194" w:rsidRDefault="006B6194" w:rsidP="006B6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0F9D2B6" w14:textId="5C1A5823" w:rsidR="006B6194" w:rsidRDefault="006B6194" w:rsidP="006B6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Литература. ВПР-2026, 6 класс.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7"/>
        <w:gridCol w:w="1275"/>
        <w:gridCol w:w="1275"/>
      </w:tblGrid>
      <w:tr w:rsidR="006B6194" w:rsidRPr="00411AB2" w14:paraId="201F9905" w14:textId="77777777" w:rsidTr="00882E08">
        <w:tc>
          <w:tcPr>
            <w:tcW w:w="5317" w:type="dxa"/>
          </w:tcPr>
          <w:p w14:paraId="1B156563" w14:textId="77777777" w:rsidR="006B6194" w:rsidRPr="00411AB2" w:rsidRDefault="006B6194" w:rsidP="00882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275" w:type="dxa"/>
          </w:tcPr>
          <w:p w14:paraId="1EDF5591" w14:textId="77777777" w:rsidR="006B6194" w:rsidRPr="00411AB2" w:rsidRDefault="006B6194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1275" w:type="dxa"/>
          </w:tcPr>
          <w:p w14:paraId="78E263E7" w14:textId="77777777" w:rsidR="006B6194" w:rsidRPr="00411AB2" w:rsidRDefault="006B6194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6B6194" w:rsidRPr="00411AB2" w14:paraId="1E2108FE" w14:textId="77777777" w:rsidTr="00882E08">
        <w:tc>
          <w:tcPr>
            <w:tcW w:w="5317" w:type="dxa"/>
          </w:tcPr>
          <w:p w14:paraId="773E1148" w14:textId="77777777" w:rsidR="006B6194" w:rsidRPr="00411AB2" w:rsidRDefault="006B6194" w:rsidP="00882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275" w:type="dxa"/>
          </w:tcPr>
          <w:p w14:paraId="199F11CB" w14:textId="7B386A35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1275" w:type="dxa"/>
          </w:tcPr>
          <w:p w14:paraId="067A5524" w14:textId="63620231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176</w:t>
            </w:r>
          </w:p>
        </w:tc>
      </w:tr>
      <w:tr w:rsidR="006B6194" w:rsidRPr="00411AB2" w14:paraId="1BD85B84" w14:textId="77777777" w:rsidTr="00882E08">
        <w:tc>
          <w:tcPr>
            <w:tcW w:w="5317" w:type="dxa"/>
          </w:tcPr>
          <w:p w14:paraId="7462B39D" w14:textId="77777777" w:rsidR="006B6194" w:rsidRPr="00411AB2" w:rsidRDefault="006B6194" w:rsidP="00882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275" w:type="dxa"/>
          </w:tcPr>
          <w:p w14:paraId="099188D9" w14:textId="06010122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82,02</w:t>
            </w:r>
          </w:p>
        </w:tc>
        <w:tc>
          <w:tcPr>
            <w:tcW w:w="1275" w:type="dxa"/>
          </w:tcPr>
          <w:p w14:paraId="2F3B9538" w14:textId="73EC9861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84,66</w:t>
            </w:r>
          </w:p>
        </w:tc>
      </w:tr>
      <w:tr w:rsidR="006B6194" w:rsidRPr="00411AB2" w14:paraId="0ADCB3FE" w14:textId="77777777" w:rsidTr="00882E08">
        <w:tc>
          <w:tcPr>
            <w:tcW w:w="5317" w:type="dxa"/>
          </w:tcPr>
          <w:p w14:paraId="563B8615" w14:textId="77777777" w:rsidR="006B6194" w:rsidRPr="00411AB2" w:rsidRDefault="006B6194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275" w:type="dxa"/>
          </w:tcPr>
          <w:p w14:paraId="4493B722" w14:textId="547D5523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12,36</w:t>
            </w:r>
          </w:p>
        </w:tc>
        <w:tc>
          <w:tcPr>
            <w:tcW w:w="1275" w:type="dxa"/>
          </w:tcPr>
          <w:p w14:paraId="71E57594" w14:textId="0F083B2E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13,64</w:t>
            </w:r>
          </w:p>
        </w:tc>
      </w:tr>
      <w:tr w:rsidR="006B6194" w:rsidRPr="00411AB2" w14:paraId="2695ED4C" w14:textId="77777777" w:rsidTr="00882E08">
        <w:tc>
          <w:tcPr>
            <w:tcW w:w="5317" w:type="dxa"/>
          </w:tcPr>
          <w:p w14:paraId="4FF1C940" w14:textId="77777777" w:rsidR="006B6194" w:rsidRPr="00411AB2" w:rsidRDefault="006B6194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275" w:type="dxa"/>
          </w:tcPr>
          <w:p w14:paraId="09C27C03" w14:textId="3D72423D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32,58</w:t>
            </w:r>
          </w:p>
        </w:tc>
        <w:tc>
          <w:tcPr>
            <w:tcW w:w="1275" w:type="dxa"/>
          </w:tcPr>
          <w:p w14:paraId="051C37D1" w14:textId="3B03E607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40,4</w:t>
            </w:r>
          </w:p>
        </w:tc>
      </w:tr>
      <w:tr w:rsidR="006B6194" w:rsidRPr="00411AB2" w14:paraId="491D8CB2" w14:textId="77777777" w:rsidTr="00882E08">
        <w:tc>
          <w:tcPr>
            <w:tcW w:w="5317" w:type="dxa"/>
          </w:tcPr>
          <w:p w14:paraId="60BD4211" w14:textId="77777777" w:rsidR="006B6194" w:rsidRPr="00411AB2" w:rsidRDefault="006B6194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275" w:type="dxa"/>
          </w:tcPr>
          <w:p w14:paraId="579C6EA0" w14:textId="1DAF8E5C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37,08</w:t>
            </w:r>
          </w:p>
        </w:tc>
        <w:tc>
          <w:tcPr>
            <w:tcW w:w="1275" w:type="dxa"/>
          </w:tcPr>
          <w:p w14:paraId="274CD1E9" w14:textId="451F8324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30,68</w:t>
            </w:r>
          </w:p>
        </w:tc>
      </w:tr>
      <w:tr w:rsidR="006B6194" w:rsidRPr="00411AB2" w14:paraId="1AFE06C2" w14:textId="77777777" w:rsidTr="00882E08">
        <w:tc>
          <w:tcPr>
            <w:tcW w:w="5317" w:type="dxa"/>
          </w:tcPr>
          <w:p w14:paraId="0DAB5339" w14:textId="77777777" w:rsidR="006B6194" w:rsidRPr="00411AB2" w:rsidRDefault="006B6194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275" w:type="dxa"/>
          </w:tcPr>
          <w:p w14:paraId="00A45AEC" w14:textId="43A8A920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17,98</w:t>
            </w:r>
          </w:p>
        </w:tc>
        <w:tc>
          <w:tcPr>
            <w:tcW w:w="1275" w:type="dxa"/>
          </w:tcPr>
          <w:p w14:paraId="3C40BF77" w14:textId="47943E05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15,34</w:t>
            </w:r>
          </w:p>
        </w:tc>
      </w:tr>
      <w:tr w:rsidR="006B6194" w:rsidRPr="00411AB2" w14:paraId="6E0333B2" w14:textId="77777777" w:rsidTr="00882E08">
        <w:tc>
          <w:tcPr>
            <w:tcW w:w="5317" w:type="dxa"/>
          </w:tcPr>
          <w:p w14:paraId="1E560D35" w14:textId="77777777" w:rsidR="006B6194" w:rsidRPr="00411AB2" w:rsidRDefault="006B6194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275" w:type="dxa"/>
          </w:tcPr>
          <w:p w14:paraId="66455DBA" w14:textId="1C591BD3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44,94</w:t>
            </w:r>
          </w:p>
        </w:tc>
        <w:tc>
          <w:tcPr>
            <w:tcW w:w="1275" w:type="dxa"/>
          </w:tcPr>
          <w:p w14:paraId="0E29A09C" w14:textId="4DD6BAD6" w:rsidR="006B6194" w:rsidRPr="00515AB1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15AB1">
              <w:rPr>
                <w:rFonts w:ascii="Times New Roman" w:eastAsia="Times New Roman" w:hAnsi="Times New Roman" w:cs="Times New Roman"/>
                <w:b/>
                <w:lang w:eastAsia="ru-RU"/>
              </w:rPr>
              <w:t>53,98</w:t>
            </w:r>
          </w:p>
        </w:tc>
      </w:tr>
      <w:tr w:rsidR="006B6194" w:rsidRPr="00411AB2" w14:paraId="3AE81F82" w14:textId="77777777" w:rsidTr="00882E08">
        <w:tc>
          <w:tcPr>
            <w:tcW w:w="5317" w:type="dxa"/>
          </w:tcPr>
          <w:p w14:paraId="0BE32842" w14:textId="77777777" w:rsidR="006B6194" w:rsidRPr="00411AB2" w:rsidRDefault="006B6194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275" w:type="dxa"/>
          </w:tcPr>
          <w:p w14:paraId="248C115E" w14:textId="04F9A804" w:rsidR="006B6194" w:rsidRPr="00411AB2" w:rsidRDefault="00EF6D99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61,83</w:t>
            </w:r>
          </w:p>
        </w:tc>
        <w:tc>
          <w:tcPr>
            <w:tcW w:w="1275" w:type="dxa"/>
          </w:tcPr>
          <w:p w14:paraId="2C830F21" w14:textId="540E4678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58,88</w:t>
            </w:r>
          </w:p>
        </w:tc>
      </w:tr>
      <w:tr w:rsidR="006B6194" w:rsidRPr="00411AB2" w14:paraId="7B1A1D68" w14:textId="77777777" w:rsidTr="00882E08">
        <w:tc>
          <w:tcPr>
            <w:tcW w:w="5317" w:type="dxa"/>
          </w:tcPr>
          <w:p w14:paraId="760D92BE" w14:textId="77777777" w:rsidR="006B6194" w:rsidRPr="00411AB2" w:rsidRDefault="006B6194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275" w:type="dxa"/>
          </w:tcPr>
          <w:p w14:paraId="01C37F09" w14:textId="60CF3654" w:rsidR="006B6194" w:rsidRPr="00411AB2" w:rsidRDefault="00EF6D99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57,99</w:t>
            </w:r>
          </w:p>
        </w:tc>
        <w:tc>
          <w:tcPr>
            <w:tcW w:w="1275" w:type="dxa"/>
          </w:tcPr>
          <w:p w14:paraId="43ED210F" w14:textId="08E8DDED" w:rsidR="006B6194" w:rsidRPr="00411AB2" w:rsidRDefault="00515AB1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57,94</w:t>
            </w:r>
          </w:p>
        </w:tc>
      </w:tr>
    </w:tbl>
    <w:p w14:paraId="60C4C1BC" w14:textId="77777777" w:rsidR="006B6194" w:rsidRDefault="006B6194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D45F9AF" w14:textId="545093C8" w:rsidR="00850B30" w:rsidRDefault="006B6194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080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2025 и 2026 гг. ВПР по литературе среди обучающихся 5-х классов показывает:</w:t>
      </w:r>
    </w:p>
    <w:p w14:paraId="0A6675BF" w14:textId="43BDBCE1" w:rsidR="00B44E99" w:rsidRPr="00B44E99" w:rsidRDefault="00B44E99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2026 году зафиксирован значительный качественный скачок:</w:t>
      </w:r>
    </w:p>
    <w:p w14:paraId="17BFD92F" w14:textId="77777777" w:rsidR="00B44E99" w:rsidRPr="00B44E99" w:rsidRDefault="00B44E99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Отметки «4»: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выросли на 7,76 процентных пункта.</w:t>
      </w:r>
    </w:p>
    <w:p w14:paraId="35FBADC7" w14:textId="77777777" w:rsidR="00B44E99" w:rsidRPr="00B44E99" w:rsidRDefault="00B44E99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Отметки «3»: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снизились на 6,40 п.п.</w:t>
      </w:r>
    </w:p>
    <w:p w14:paraId="13466CA2" w14:textId="77777777" w:rsidR="00B44E99" w:rsidRPr="00B44E99" w:rsidRDefault="00B44E99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Общее качество знаний: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увеличилось более чем на 9 пунктов, вплотную приблизившись к среднероссийскому показателю (57,94%).</w:t>
      </w:r>
    </w:p>
    <w:p w14:paraId="0FC24551" w14:textId="77777777" w:rsidR="00B44E99" w:rsidRPr="00B44E99" w:rsidRDefault="00B44E99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Резкий рост количества участников почти вдвое свидетельствует о включении предмета в обязательный цикл выбора гуманитарного блока для большинства шестиклассников города.</w:t>
      </w:r>
    </w:p>
    <w:p w14:paraId="2AE9EC53" w14:textId="0463BFA6" w:rsidR="00B44E99" w:rsidRPr="00515AB1" w:rsidRDefault="00515AB1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ФИС ОКО подтвердили свои отметки по литературе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51,14</w:t>
      </w:r>
      <w:r w:rsidRP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50,56</w:t>
      </w:r>
      <w:r w:rsidRP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 учащихся 5-х классов, повысили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2,84</w:t>
      </w:r>
      <w:r w:rsidRP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2,25</w:t>
      </w:r>
      <w:r w:rsidRP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понизили –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46,02</w:t>
      </w:r>
      <w:r w:rsidRP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47,19</w:t>
      </w:r>
      <w:r w:rsidRP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</w:p>
    <w:p w14:paraId="50C0C6B4" w14:textId="77777777" w:rsidR="00B44E99" w:rsidRPr="00B44E99" w:rsidRDefault="00B44E99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Объективность оценивания остается крайне низкой: только половина учеников подтверждает свои школьные оценки. Это говорит о системном завышении текущих отметок по литературе во всех школах города при фактическом среднем уровне подготовки.</w:t>
      </w:r>
    </w:p>
    <w:p w14:paraId="0E93BE16" w14:textId="1BD08977" w:rsidR="00B44E99" w:rsidRPr="00B44E99" w:rsidRDefault="00B44E99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«Понизили результаты»</w:t>
      </w:r>
    </w:p>
    <w:p w14:paraId="54F00B89" w14:textId="77777777" w:rsidR="00B44E99" w:rsidRPr="00B44E99" w:rsidRDefault="00B44E99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65,00%</w:t>
      </w:r>
    </w:p>
    <w:p w14:paraId="17F773CB" w14:textId="77777777" w:rsidR="00B44E99" w:rsidRPr="00B44E99" w:rsidRDefault="00B44E99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55,00%</w:t>
      </w:r>
    </w:p>
    <w:p w14:paraId="0B21F13D" w14:textId="77777777" w:rsidR="00B44E99" w:rsidRPr="00B44E99" w:rsidRDefault="00B44E99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54,55%</w:t>
      </w:r>
    </w:p>
    <w:p w14:paraId="3030775F" w14:textId="77777777" w:rsidR="00B44E99" w:rsidRPr="00B44E99" w:rsidRDefault="00B44E99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37,04%</w:t>
      </w:r>
    </w:p>
    <w:p w14:paraId="4E60328E" w14:textId="77777777" w:rsidR="00B44E99" w:rsidRPr="00B44E99" w:rsidRDefault="00B44E99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 г. Заречный (в среднем) — 46,02%</w:t>
      </w:r>
    </w:p>
    <w:p w14:paraId="5B805085" w14:textId="77777777" w:rsidR="00B44E99" w:rsidRPr="00B44E99" w:rsidRDefault="00B44E99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53,49%</w:t>
      </w:r>
    </w:p>
    <w:p w14:paraId="649DDD79" w14:textId="77777777" w:rsidR="00B44E99" w:rsidRPr="00B44E99" w:rsidRDefault="00B44E99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30,77%</w:t>
      </w:r>
    </w:p>
    <w:p w14:paraId="17465F06" w14:textId="77777777" w:rsidR="00B44E99" w:rsidRPr="00B44E99" w:rsidRDefault="00B44E99">
      <w:pPr>
        <w:numPr>
          <w:ilvl w:val="0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22,22%</w:t>
      </w:r>
    </w:p>
    <w:p w14:paraId="01B82A85" w14:textId="2A366503" w:rsidR="00B44E99" w:rsidRPr="00B44E99" w:rsidRDefault="00B44E99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«Повысили результаты»</w:t>
      </w:r>
    </w:p>
    <w:p w14:paraId="1143F2C8" w14:textId="77777777" w:rsidR="00B44E99" w:rsidRPr="00B44E99" w:rsidRDefault="00B44E99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7,69%</w:t>
      </w:r>
    </w:p>
    <w:p w14:paraId="76C59A8D" w14:textId="77777777" w:rsidR="00B44E99" w:rsidRPr="00B44E99" w:rsidRDefault="00B44E99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11,11%</w:t>
      </w:r>
    </w:p>
    <w:p w14:paraId="15C71766" w14:textId="77777777" w:rsidR="00B44E99" w:rsidRPr="00B44E99" w:rsidRDefault="00B44E99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2,33%</w:t>
      </w:r>
    </w:p>
    <w:p w14:paraId="11D9676B" w14:textId="77777777" w:rsidR="00B44E99" w:rsidRPr="00B44E99" w:rsidRDefault="00B44E99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ЗАТО г. Заречный (в среднем) — 2,84% </w:t>
      </w:r>
      <w:r w:rsidRPr="00B44E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(Примечание: в остальных школах повышение отметок зафиксировано у 0% обучающихся)</w:t>
      </w:r>
    </w:p>
    <w:p w14:paraId="5C6132A9" w14:textId="03CDE236" w:rsidR="00B44E99" w:rsidRPr="00B44E99" w:rsidRDefault="00B44E99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«Подтвердили результаты»</w:t>
      </w:r>
    </w:p>
    <w:p w14:paraId="17E15F7A" w14:textId="77777777" w:rsidR="00B44E99" w:rsidRPr="00B44E99" w:rsidRDefault="00B44E99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61,54%</w:t>
      </w:r>
    </w:p>
    <w:p w14:paraId="3C189C3E" w14:textId="77777777" w:rsidR="00B44E99" w:rsidRPr="00B44E99" w:rsidRDefault="00B44E99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66,67%</w:t>
      </w:r>
    </w:p>
    <w:p w14:paraId="172ED6F5" w14:textId="77777777" w:rsidR="00B44E99" w:rsidRPr="00B44E99" w:rsidRDefault="00B44E99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44,19%</w:t>
      </w:r>
    </w:p>
    <w:p w14:paraId="7AF94613" w14:textId="77777777" w:rsidR="00B44E99" w:rsidRPr="00B44E99" w:rsidRDefault="00B44E99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 г. Заречный (в среднем) — 51,14%</w:t>
      </w:r>
    </w:p>
    <w:p w14:paraId="48023546" w14:textId="77777777" w:rsidR="00B44E99" w:rsidRPr="00B44E99" w:rsidRDefault="00B44E99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62,96%</w:t>
      </w:r>
    </w:p>
    <w:p w14:paraId="17C28756" w14:textId="77777777" w:rsidR="00B44E99" w:rsidRPr="00B44E99" w:rsidRDefault="00B44E99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45,45%</w:t>
      </w:r>
    </w:p>
    <w:p w14:paraId="1CCEBDF8" w14:textId="77777777" w:rsidR="00B44E99" w:rsidRPr="00B44E99" w:rsidRDefault="00B44E99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45,00%</w:t>
      </w:r>
    </w:p>
    <w:p w14:paraId="425A90C3" w14:textId="77777777" w:rsidR="00B44E99" w:rsidRPr="00B44E99" w:rsidRDefault="00B44E99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35,00%</w:t>
      </w:r>
    </w:p>
    <w:p w14:paraId="27704F20" w14:textId="0C6BD4FD" w:rsidR="00B44E99" w:rsidRPr="00B44E99" w:rsidRDefault="00B44E99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показатель успешного выполнения заданий в ЗАТО г. Заречный составляет 53,98%. Выявлены критические дефициты (уровень менее 60%):</w:t>
      </w:r>
    </w:p>
    <w:p w14:paraId="1A9840A4" w14:textId="0673363B" w:rsidR="00B44E99" w:rsidRPr="00B44E99" w:rsidRDefault="00B44E99">
      <w:pPr>
        <w:numPr>
          <w:ilvl w:val="0"/>
          <w:numId w:val="5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5К2 (Базовый уровень):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аписание сочинения-рассуждения (объем не менее 30 слов). </w:t>
      </w:r>
      <w:r w:rsidRPr="00B44E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54,55% (</w:t>
      </w: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6,79 п.п.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DF48807" w14:textId="0B821EF6" w:rsidR="00B44E99" w:rsidRPr="00B44E99" w:rsidRDefault="00B44E99">
      <w:pPr>
        <w:numPr>
          <w:ilvl w:val="0"/>
          <w:numId w:val="5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6К2 (Повышенный уровень):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аписание развернутого сочинения-рассуждения (объем не менее 60 слов). </w:t>
      </w:r>
      <w:r w:rsidRPr="00B44E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51,42% (</w:t>
      </w: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8,15 п.п.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09135415" w14:textId="538A8661" w:rsidR="00B44E99" w:rsidRPr="00B44E99" w:rsidRDefault="00B44E99">
      <w:pPr>
        <w:numPr>
          <w:ilvl w:val="0"/>
          <w:numId w:val="5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6К3 (Повышенный уровень):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нализ позиции героя и авторской позиции, сравнительная характеристика персонажей. </w:t>
      </w:r>
      <w:r w:rsidRPr="00B44E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49,15% (</w:t>
      </w: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4,37 п.п.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58D4D72" w14:textId="5E8519FC" w:rsidR="00B44E99" w:rsidRPr="00B44E99" w:rsidRDefault="00B44E99">
      <w:pPr>
        <w:numPr>
          <w:ilvl w:val="0"/>
          <w:numId w:val="5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5К1 (Базовый уровень):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15AB1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лементарный смысловой и эстетический анализ произведений фольклора. </w:t>
      </w:r>
      <w:r w:rsidRPr="00B44E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64,49% (</w:t>
      </w: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6,21 п.п.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8E0E182" w14:textId="77777777" w:rsidR="00B44E99" w:rsidRPr="00B44E99" w:rsidRDefault="00B44E99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Школы-аутсайдеры по конкретным дефицитам:</w:t>
      </w:r>
    </w:p>
    <w:p w14:paraId="463822ED" w14:textId="77777777" w:rsidR="00B44E99" w:rsidRPr="00B44E99" w:rsidRDefault="00B44E99">
      <w:pPr>
        <w:numPr>
          <w:ilvl w:val="0"/>
          <w:numId w:val="6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Задания 5К2/6К2 (Сочинения): полный провал базовых навыков письменной речи в школе № 225 (32,5% и 40%), лицее № 230 (40% и 4,55%) и школе № 221 (32,5% и 40%). </w:t>
      </w:r>
    </w:p>
    <w:p w14:paraId="72A0AABF" w14:textId="77777777" w:rsidR="00B44E99" w:rsidRPr="00B44E99" w:rsidRDefault="00B44E99">
      <w:pPr>
        <w:numPr>
          <w:ilvl w:val="0"/>
          <w:numId w:val="6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6К3 (Характеристика героев): катастрофически низкие показатели в школах № 225 (37,5%), № 221 (37,5%) и № 226 (39,13%).</w:t>
      </w:r>
    </w:p>
    <w:p w14:paraId="18C35AA0" w14:textId="77777777" w:rsidR="00B44E99" w:rsidRPr="00B44E99" w:rsidRDefault="00B44E99">
      <w:pPr>
        <w:numPr>
          <w:ilvl w:val="0"/>
          <w:numId w:val="6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Положительная динамика: задания теоретического характера (№ 1, № 2) и восприятие текста (№ 3) выполнены успешно во всех школах (результаты от 72% до 94%).</w:t>
      </w:r>
    </w:p>
    <w:p w14:paraId="3962EF58" w14:textId="77777777" w:rsidR="00B44E99" w:rsidRPr="00B44E99" w:rsidRDefault="00B44E99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2384CC7A" w14:textId="77777777" w:rsidR="00B44E99" w:rsidRPr="00B44E99" w:rsidRDefault="00B44E99">
      <w:pPr>
        <w:numPr>
          <w:ilvl w:val="0"/>
          <w:numId w:val="6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 по литературе в 2026 году демонстрируют уверенный рост качества знаний (+9,04 п.п.), однако город значительно отстает от регионального уровня (58,88%).</w:t>
      </w:r>
    </w:p>
    <w:p w14:paraId="38A51F11" w14:textId="77777777" w:rsidR="00B44E99" w:rsidRPr="00B44E99" w:rsidRDefault="00B44E99">
      <w:pPr>
        <w:numPr>
          <w:ilvl w:val="0"/>
          <w:numId w:val="6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Профильные дефициты локализованы исключительно в области создания собственных письменных высказываний (формат мини-сочинений) и глубокого анализа художественных образов.</w:t>
      </w:r>
    </w:p>
    <w:p w14:paraId="31A5923D" w14:textId="77777777" w:rsidR="00B44E99" w:rsidRPr="00B44E99" w:rsidRDefault="00B44E99">
      <w:pPr>
        <w:numPr>
          <w:ilvl w:val="0"/>
          <w:numId w:val="6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 колоссальный разрыв между школьной практикой выставления оценок и реальным уровнем грамотности: школы массово ставят четверки ученикам, которые не способны написать текст объемом 60 слов без грубых логических ошибок.</w:t>
      </w:r>
    </w:p>
    <w:p w14:paraId="37E7F771" w14:textId="77777777" w:rsidR="00B44E99" w:rsidRPr="00B44E99" w:rsidRDefault="00B44E99">
      <w:pPr>
        <w:numPr>
          <w:ilvl w:val="0"/>
          <w:numId w:val="6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 № 221 показала аномально высокий процент двоек (30%) при минимальном количестве пятерок, что указывает на поляризацию класса и отсутствие дифференцированного подхода.</w:t>
      </w:r>
    </w:p>
    <w:p w14:paraId="590C7640" w14:textId="77777777" w:rsidR="00B44E99" w:rsidRPr="00B44E99" w:rsidRDefault="00B44E99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4E216B09" w14:textId="77777777" w:rsidR="00B44E99" w:rsidRPr="00B44E99" w:rsidRDefault="00B44E99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731426C9" w14:textId="77777777" w:rsidR="00B44E99" w:rsidRPr="00B44E99" w:rsidRDefault="00B44E99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экстренный аудит журналов успеваемости по литературе на предмет обоснованности высоких текущих отметок (особенно в гимназиях и лицеях), сопоставив их с результатами блоков 5К и 6К.</w:t>
      </w:r>
    </w:p>
    <w:p w14:paraId="6720EA26" w14:textId="77777777" w:rsidR="00B44E99" w:rsidRPr="00B44E99" w:rsidRDefault="00B44E99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обязательное обучение написанию сочинений малого объема (мини-эссе) в календарно-тематическое планирование уроков русского языка как метапредметный модуль для ликвидации дефицита по блоку «Письмо».</w:t>
      </w:r>
    </w:p>
    <w:p w14:paraId="74C39AD4" w14:textId="367C1578" w:rsidR="00B44E99" w:rsidRPr="00B44E99" w:rsidRDefault="00515AB1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</w:t>
      </w:r>
      <w:r w:rsidR="00B44E99"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учителей литературы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44E99"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 повышения квалификации по методике обучения смысловому чтению лирических текстов (навык интерпретации подтекста показал отставание в задании 4).</w:t>
      </w:r>
    </w:p>
    <w:p w14:paraId="0F17ADDB" w14:textId="77777777" w:rsidR="00B44E99" w:rsidRPr="00B44E99" w:rsidRDefault="00B44E99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литературы:</w:t>
      </w:r>
    </w:p>
    <w:p w14:paraId="1A756155" w14:textId="77777777" w:rsidR="00B44E99" w:rsidRPr="00B44E99" w:rsidRDefault="00B44E99">
      <w:pPr>
        <w:numPr>
          <w:ilvl w:val="0"/>
          <w:numId w:val="6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от пересказа сюжета к технологии написания микро-сочинений формата «Тезис — Аргумент (цитата) — Вывод» на каждом уроке после изучения произведения. Это закроет дефицит по заданиям 5К2 и 6К2.</w:t>
      </w:r>
    </w:p>
    <w:p w14:paraId="2423CB41" w14:textId="77777777" w:rsidR="00B44E99" w:rsidRPr="00B44E99" w:rsidRDefault="00B44E99">
      <w:pPr>
        <w:numPr>
          <w:ilvl w:val="0"/>
          <w:numId w:val="6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графические органайзеры (карты сравнения героев, диаграммы Венна) для визуализации характеристик персонажей перед выполнением задания 6К3.</w:t>
      </w:r>
    </w:p>
    <w:p w14:paraId="0C393A22" w14:textId="77777777" w:rsidR="00B44E99" w:rsidRPr="00B44E99" w:rsidRDefault="00B44E99">
      <w:pPr>
        <w:numPr>
          <w:ilvl w:val="0"/>
          <w:numId w:val="6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Внедрить практику обязательного чтения фрагментов вслух с последующим экспресс-анализом интонации автора для отработки навыка выявления особенностей поэтической и прозаической речи (задание 4).</w:t>
      </w:r>
    </w:p>
    <w:p w14:paraId="0A77E2B4" w14:textId="77777777" w:rsidR="00B44E99" w:rsidRPr="00B44E99" w:rsidRDefault="00B44E99" w:rsidP="00515A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 учителей-предметников:</w:t>
      </w:r>
    </w:p>
    <w:p w14:paraId="3440B748" w14:textId="77777777" w:rsidR="00B44E99" w:rsidRPr="00B44E99" w:rsidRDefault="00B44E99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единый городской банк клише и опорных фраз для написания литературного эссе, адаптированный под возраст 6-го класса.</w:t>
      </w:r>
    </w:p>
    <w:p w14:paraId="31C41F39" w14:textId="77777777" w:rsidR="00B44E99" w:rsidRPr="00B44E99" w:rsidRDefault="00B44E99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открытых уроков с фокусом на проверку техники чтения и понимания прочитанного (тексты должны содержать архаизмы и историзмы, характерные для программы 6 класса).</w:t>
      </w:r>
    </w:p>
    <w:p w14:paraId="4BEE8DEC" w14:textId="77777777" w:rsidR="00B44E99" w:rsidRPr="00B44E99" w:rsidRDefault="00B44E99">
      <w:pPr>
        <w:numPr>
          <w:ilvl w:val="0"/>
          <w:numId w:val="6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E9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единые критерии городского оценивания творческих работ учащихся, чтобы унифицировать требования к объему лексики и сложности синтаксиса внутри ЗАТО.</w:t>
      </w:r>
    </w:p>
    <w:p w14:paraId="5AAACA3C" w14:textId="77777777" w:rsidR="006B6194" w:rsidRDefault="006B6194" w:rsidP="006B619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441CB7" w14:textId="0A155A47" w:rsidR="006B6194" w:rsidRDefault="006B6194" w:rsidP="006B619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Иностранный язык (английский). ВПР-2026, 6 класс (предмет введен с 2025 года).</w:t>
      </w:r>
    </w:p>
    <w:p w14:paraId="120E6057" w14:textId="4D417EB4" w:rsidR="006B6194" w:rsidRDefault="006B6194" w:rsidP="006B6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</w:t>
      </w:r>
      <w:r w:rsidR="00FD620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английскому языку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выполняли </w:t>
      </w:r>
      <w:r w:rsid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136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Справились с работой 8</w:t>
      </w:r>
      <w:r w:rsid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8,24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обучающихся, на «4» и «5» выполнили работу </w:t>
      </w:r>
      <w:r w:rsid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55,15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(Пензенская область – </w:t>
      </w:r>
      <w:r w:rsid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56,83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РФ – </w:t>
      </w:r>
      <w:r w:rsid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54,93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</w:t>
      </w:r>
    </w:p>
    <w:p w14:paraId="4C92A480" w14:textId="77777777" w:rsidR="006B6194" w:rsidRDefault="006B6194" w:rsidP="006B6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9"/>
        <w:gridCol w:w="867"/>
        <w:gridCol w:w="1567"/>
        <w:gridCol w:w="795"/>
        <w:gridCol w:w="795"/>
        <w:gridCol w:w="795"/>
        <w:gridCol w:w="795"/>
        <w:gridCol w:w="1502"/>
      </w:tblGrid>
      <w:tr w:rsidR="0004206E" w:rsidRPr="0004206E" w14:paraId="244510D6" w14:textId="77777777" w:rsidTr="00882E0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2ACAB3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6AAEE5BA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52B01352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47E20934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4587F69E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0C0CE65D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65EE44E4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00D5C722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Качество («4» и «5»)</w:t>
            </w:r>
          </w:p>
        </w:tc>
      </w:tr>
      <w:tr w:rsidR="0004206E" w:rsidRPr="0004206E" w14:paraId="480B0F8A" w14:textId="77777777" w:rsidTr="00882E0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A39F0A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18F194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20540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FF879AB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486391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606E79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8,03%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7AF5EB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37,05%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3909AC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39,87%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F34C209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15,06%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6048FBD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54,93%</w:t>
            </w:r>
          </w:p>
        </w:tc>
      </w:tr>
      <w:tr w:rsidR="0004206E" w:rsidRPr="0004206E" w14:paraId="1ADF9511" w14:textId="77777777" w:rsidTr="00882E0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B5FFEB7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CBBADA9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7021DEA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3366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42549B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7,22%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6B4736E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35,95%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3BD3AD9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39,75%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D876248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17,08%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D260FC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56,83%</w:t>
            </w:r>
          </w:p>
        </w:tc>
      </w:tr>
      <w:tr w:rsidR="0004206E" w:rsidRPr="0004206E" w14:paraId="3B82BC3F" w14:textId="77777777" w:rsidTr="00882E08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6667C6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9A7CC0F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54C069D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0A65A20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11,76%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8DC5418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33,09%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792E7B9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42,65%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9D0773A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12,50%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D7ACFCE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55,15%</w:t>
            </w:r>
          </w:p>
        </w:tc>
      </w:tr>
      <w:tr w:rsidR="0004206E" w:rsidRPr="0004206E" w14:paraId="42EE35F4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C8F63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42957BEB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BBFADA0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0374C95E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11,11%</w:t>
            </w:r>
          </w:p>
        </w:tc>
        <w:tc>
          <w:tcPr>
            <w:tcW w:w="0" w:type="auto"/>
            <w:vAlign w:val="center"/>
            <w:hideMark/>
          </w:tcPr>
          <w:p w14:paraId="325DC08A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14:paraId="51B03A1C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51,85%</w:t>
            </w:r>
          </w:p>
        </w:tc>
        <w:tc>
          <w:tcPr>
            <w:tcW w:w="0" w:type="auto"/>
            <w:vAlign w:val="center"/>
            <w:hideMark/>
          </w:tcPr>
          <w:p w14:paraId="70B2250D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3,70%</w:t>
            </w:r>
          </w:p>
        </w:tc>
        <w:tc>
          <w:tcPr>
            <w:tcW w:w="0" w:type="auto"/>
            <w:vAlign w:val="center"/>
            <w:hideMark/>
          </w:tcPr>
          <w:p w14:paraId="7D445E9A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55,55%</w:t>
            </w:r>
          </w:p>
        </w:tc>
      </w:tr>
      <w:tr w:rsidR="0004206E" w:rsidRPr="0004206E" w14:paraId="21617468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989CCB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44C3F8B4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D28ECE1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6144543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7,69%</w:t>
            </w:r>
          </w:p>
        </w:tc>
        <w:tc>
          <w:tcPr>
            <w:tcW w:w="0" w:type="auto"/>
            <w:vAlign w:val="center"/>
            <w:hideMark/>
          </w:tcPr>
          <w:p w14:paraId="22B1E6CB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61,54%</w:t>
            </w:r>
          </w:p>
        </w:tc>
        <w:tc>
          <w:tcPr>
            <w:tcW w:w="0" w:type="auto"/>
            <w:vAlign w:val="center"/>
            <w:hideMark/>
          </w:tcPr>
          <w:p w14:paraId="1DEFD037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30,77%</w:t>
            </w:r>
          </w:p>
        </w:tc>
        <w:tc>
          <w:tcPr>
            <w:tcW w:w="0" w:type="auto"/>
            <w:vAlign w:val="center"/>
            <w:hideMark/>
          </w:tcPr>
          <w:p w14:paraId="141398FD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EE0CE91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30,77%</w:t>
            </w:r>
          </w:p>
        </w:tc>
      </w:tr>
      <w:tr w:rsidR="0004206E" w:rsidRPr="0004206E" w14:paraId="3087C64A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BB8A8E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5FBF3C15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670CAF2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70266D2B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13,79%</w:t>
            </w:r>
          </w:p>
        </w:tc>
        <w:tc>
          <w:tcPr>
            <w:tcW w:w="0" w:type="auto"/>
            <w:vAlign w:val="center"/>
            <w:hideMark/>
          </w:tcPr>
          <w:p w14:paraId="0D3700DD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27,59%</w:t>
            </w:r>
          </w:p>
        </w:tc>
        <w:tc>
          <w:tcPr>
            <w:tcW w:w="0" w:type="auto"/>
            <w:vAlign w:val="center"/>
            <w:hideMark/>
          </w:tcPr>
          <w:p w14:paraId="1228C3AD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55,17%</w:t>
            </w:r>
          </w:p>
        </w:tc>
        <w:tc>
          <w:tcPr>
            <w:tcW w:w="0" w:type="auto"/>
            <w:vAlign w:val="center"/>
            <w:hideMark/>
          </w:tcPr>
          <w:p w14:paraId="40E78FD3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3,45%</w:t>
            </w:r>
          </w:p>
        </w:tc>
        <w:tc>
          <w:tcPr>
            <w:tcW w:w="0" w:type="auto"/>
            <w:vAlign w:val="center"/>
            <w:hideMark/>
          </w:tcPr>
          <w:p w14:paraId="0E85728A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58,62%</w:t>
            </w:r>
          </w:p>
        </w:tc>
      </w:tr>
      <w:tr w:rsidR="0004206E" w:rsidRPr="0004206E" w14:paraId="31A26430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CEDA86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11A23820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74FD741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D0191DB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12,50%</w:t>
            </w:r>
          </w:p>
        </w:tc>
        <w:tc>
          <w:tcPr>
            <w:tcW w:w="0" w:type="auto"/>
            <w:vAlign w:val="center"/>
            <w:hideMark/>
          </w:tcPr>
          <w:p w14:paraId="70457611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25,00%</w:t>
            </w:r>
          </w:p>
        </w:tc>
        <w:tc>
          <w:tcPr>
            <w:tcW w:w="0" w:type="auto"/>
            <w:vAlign w:val="center"/>
            <w:hideMark/>
          </w:tcPr>
          <w:p w14:paraId="33CF5F97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37,50%</w:t>
            </w:r>
          </w:p>
        </w:tc>
        <w:tc>
          <w:tcPr>
            <w:tcW w:w="0" w:type="auto"/>
            <w:vAlign w:val="center"/>
            <w:hideMark/>
          </w:tcPr>
          <w:p w14:paraId="3592EF9C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25,00%</w:t>
            </w:r>
          </w:p>
        </w:tc>
        <w:tc>
          <w:tcPr>
            <w:tcW w:w="0" w:type="auto"/>
            <w:vAlign w:val="center"/>
            <w:hideMark/>
          </w:tcPr>
          <w:p w14:paraId="60FEFFA6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62,50%</w:t>
            </w:r>
          </w:p>
        </w:tc>
      </w:tr>
      <w:tr w:rsidR="0004206E" w:rsidRPr="0004206E" w14:paraId="15BFF370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EA59F5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6289E1A5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EA26862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178B5198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23,81%</w:t>
            </w:r>
          </w:p>
        </w:tc>
        <w:tc>
          <w:tcPr>
            <w:tcW w:w="0" w:type="auto"/>
            <w:vAlign w:val="center"/>
            <w:hideMark/>
          </w:tcPr>
          <w:p w14:paraId="56C5ED77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47,62%</w:t>
            </w:r>
          </w:p>
        </w:tc>
        <w:tc>
          <w:tcPr>
            <w:tcW w:w="0" w:type="auto"/>
            <w:vAlign w:val="center"/>
            <w:hideMark/>
          </w:tcPr>
          <w:p w14:paraId="0233BF62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28,57%</w:t>
            </w:r>
          </w:p>
        </w:tc>
        <w:tc>
          <w:tcPr>
            <w:tcW w:w="0" w:type="auto"/>
            <w:vAlign w:val="center"/>
            <w:hideMark/>
          </w:tcPr>
          <w:p w14:paraId="1641BB37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72B7F1B0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28,57%</w:t>
            </w:r>
          </w:p>
        </w:tc>
      </w:tr>
      <w:tr w:rsidR="0004206E" w:rsidRPr="0004206E" w14:paraId="6C3A4033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EAC4F5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6C92F0D3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C2DB860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107201A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4,35%</w:t>
            </w:r>
          </w:p>
        </w:tc>
        <w:tc>
          <w:tcPr>
            <w:tcW w:w="0" w:type="auto"/>
            <w:vAlign w:val="center"/>
            <w:hideMark/>
          </w:tcPr>
          <w:p w14:paraId="69676E7E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26,09%</w:t>
            </w:r>
          </w:p>
        </w:tc>
        <w:tc>
          <w:tcPr>
            <w:tcW w:w="0" w:type="auto"/>
            <w:vAlign w:val="center"/>
            <w:hideMark/>
          </w:tcPr>
          <w:p w14:paraId="4006CAF0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34,78%</w:t>
            </w:r>
          </w:p>
        </w:tc>
        <w:tc>
          <w:tcPr>
            <w:tcW w:w="0" w:type="auto"/>
            <w:vAlign w:val="center"/>
            <w:hideMark/>
          </w:tcPr>
          <w:p w14:paraId="5FA439FE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34,78%</w:t>
            </w:r>
          </w:p>
        </w:tc>
        <w:tc>
          <w:tcPr>
            <w:tcW w:w="0" w:type="auto"/>
            <w:vAlign w:val="center"/>
            <w:hideMark/>
          </w:tcPr>
          <w:p w14:paraId="3A51B930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69,56%</w:t>
            </w:r>
          </w:p>
        </w:tc>
      </w:tr>
      <w:tr w:rsidR="0004206E" w:rsidRPr="0004206E" w14:paraId="0B3ABFCC" w14:textId="77777777" w:rsidTr="00882E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DD599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3AB805CE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0C384A8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7C4EC30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8A5A808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162C1666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57,14%</w:t>
            </w:r>
          </w:p>
        </w:tc>
        <w:tc>
          <w:tcPr>
            <w:tcW w:w="0" w:type="auto"/>
            <w:vAlign w:val="center"/>
            <w:hideMark/>
          </w:tcPr>
          <w:p w14:paraId="3463F237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lang w:eastAsia="ru-RU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14:paraId="794FF36E" w14:textId="77777777" w:rsidR="0004206E" w:rsidRPr="0004206E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100,00%</w:t>
            </w:r>
          </w:p>
        </w:tc>
      </w:tr>
    </w:tbl>
    <w:p w14:paraId="0C2577C3" w14:textId="77777777" w:rsidR="0004206E" w:rsidRDefault="0004206E" w:rsidP="000420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Английский язык. ВПР-2026, 6 класс.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7"/>
        <w:gridCol w:w="1275"/>
        <w:gridCol w:w="1275"/>
      </w:tblGrid>
      <w:tr w:rsidR="0004206E" w:rsidRPr="00411AB2" w14:paraId="0CCC67CC" w14:textId="77777777" w:rsidTr="00882E08">
        <w:tc>
          <w:tcPr>
            <w:tcW w:w="5317" w:type="dxa"/>
          </w:tcPr>
          <w:p w14:paraId="14702D17" w14:textId="77777777" w:rsidR="0004206E" w:rsidRPr="00411AB2" w:rsidRDefault="0004206E" w:rsidP="00882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275" w:type="dxa"/>
          </w:tcPr>
          <w:p w14:paraId="2E7E7624" w14:textId="77777777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1275" w:type="dxa"/>
          </w:tcPr>
          <w:p w14:paraId="4487120D" w14:textId="77777777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04206E" w:rsidRPr="00411AB2" w14:paraId="587C6921" w14:textId="77777777" w:rsidTr="00882E08">
        <w:tc>
          <w:tcPr>
            <w:tcW w:w="5317" w:type="dxa"/>
          </w:tcPr>
          <w:p w14:paraId="18B6C63E" w14:textId="77777777" w:rsidR="0004206E" w:rsidRPr="00411AB2" w:rsidRDefault="0004206E" w:rsidP="00882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275" w:type="dxa"/>
          </w:tcPr>
          <w:p w14:paraId="36DFF6CA" w14:textId="09B94FF7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  <w:tc>
          <w:tcPr>
            <w:tcW w:w="1275" w:type="dxa"/>
          </w:tcPr>
          <w:p w14:paraId="490B7B0C" w14:textId="01B6D21A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</w:tr>
      <w:tr w:rsidR="0004206E" w:rsidRPr="00411AB2" w14:paraId="4F1D2A7D" w14:textId="77777777" w:rsidTr="00882E08">
        <w:tc>
          <w:tcPr>
            <w:tcW w:w="5317" w:type="dxa"/>
          </w:tcPr>
          <w:p w14:paraId="37D9F4CD" w14:textId="77777777" w:rsidR="0004206E" w:rsidRPr="00411AB2" w:rsidRDefault="0004206E" w:rsidP="00882E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275" w:type="dxa"/>
          </w:tcPr>
          <w:p w14:paraId="3F911FD5" w14:textId="393AB96C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93,46</w:t>
            </w:r>
          </w:p>
        </w:tc>
        <w:tc>
          <w:tcPr>
            <w:tcW w:w="1275" w:type="dxa"/>
          </w:tcPr>
          <w:p w14:paraId="3D7F1388" w14:textId="211A9AF9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88,24</w:t>
            </w:r>
          </w:p>
        </w:tc>
      </w:tr>
      <w:tr w:rsidR="0004206E" w:rsidRPr="00411AB2" w14:paraId="186127B9" w14:textId="77777777" w:rsidTr="00882E08">
        <w:tc>
          <w:tcPr>
            <w:tcW w:w="5317" w:type="dxa"/>
          </w:tcPr>
          <w:p w14:paraId="2CF3CE56" w14:textId="77777777" w:rsidR="0004206E" w:rsidRPr="00411AB2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275" w:type="dxa"/>
          </w:tcPr>
          <w:p w14:paraId="203F7350" w14:textId="0BADF53B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11,21</w:t>
            </w:r>
          </w:p>
        </w:tc>
        <w:tc>
          <w:tcPr>
            <w:tcW w:w="1275" w:type="dxa"/>
          </w:tcPr>
          <w:p w14:paraId="3D379523" w14:textId="565577A1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12,5</w:t>
            </w:r>
          </w:p>
        </w:tc>
      </w:tr>
      <w:tr w:rsidR="0004206E" w:rsidRPr="00411AB2" w14:paraId="451433F5" w14:textId="77777777" w:rsidTr="00882E08">
        <w:tc>
          <w:tcPr>
            <w:tcW w:w="5317" w:type="dxa"/>
          </w:tcPr>
          <w:p w14:paraId="623DAD09" w14:textId="77777777" w:rsidR="0004206E" w:rsidRPr="00411AB2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275" w:type="dxa"/>
          </w:tcPr>
          <w:p w14:paraId="73242163" w14:textId="13F48C4B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46,73</w:t>
            </w:r>
          </w:p>
        </w:tc>
        <w:tc>
          <w:tcPr>
            <w:tcW w:w="1275" w:type="dxa"/>
          </w:tcPr>
          <w:p w14:paraId="4C21BB1D" w14:textId="24409395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42,65</w:t>
            </w:r>
          </w:p>
        </w:tc>
      </w:tr>
      <w:tr w:rsidR="0004206E" w:rsidRPr="00411AB2" w14:paraId="6701D195" w14:textId="77777777" w:rsidTr="00882E08">
        <w:tc>
          <w:tcPr>
            <w:tcW w:w="5317" w:type="dxa"/>
          </w:tcPr>
          <w:p w14:paraId="331A117A" w14:textId="77777777" w:rsidR="0004206E" w:rsidRPr="00411AB2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275" w:type="dxa"/>
          </w:tcPr>
          <w:p w14:paraId="0A1D3623" w14:textId="1F0905DF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35,51</w:t>
            </w:r>
          </w:p>
        </w:tc>
        <w:tc>
          <w:tcPr>
            <w:tcW w:w="1275" w:type="dxa"/>
          </w:tcPr>
          <w:p w14:paraId="1DB294C3" w14:textId="65B0AFEA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33,09</w:t>
            </w:r>
          </w:p>
        </w:tc>
      </w:tr>
      <w:tr w:rsidR="0004206E" w:rsidRPr="00411AB2" w14:paraId="303B5FA9" w14:textId="77777777" w:rsidTr="00882E08">
        <w:tc>
          <w:tcPr>
            <w:tcW w:w="5317" w:type="dxa"/>
          </w:tcPr>
          <w:p w14:paraId="4BD22BAD" w14:textId="77777777" w:rsidR="0004206E" w:rsidRPr="00411AB2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275" w:type="dxa"/>
          </w:tcPr>
          <w:p w14:paraId="58E270ED" w14:textId="6C4FDFA8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6,54</w:t>
            </w:r>
          </w:p>
        </w:tc>
        <w:tc>
          <w:tcPr>
            <w:tcW w:w="1275" w:type="dxa"/>
          </w:tcPr>
          <w:p w14:paraId="02130F37" w14:textId="4FDA0922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11,76</w:t>
            </w:r>
          </w:p>
        </w:tc>
      </w:tr>
      <w:tr w:rsidR="0004206E" w:rsidRPr="00411AB2" w14:paraId="3D978A09" w14:textId="77777777" w:rsidTr="00882E08">
        <w:tc>
          <w:tcPr>
            <w:tcW w:w="5317" w:type="dxa"/>
          </w:tcPr>
          <w:p w14:paraId="70D1B674" w14:textId="77777777" w:rsidR="0004206E" w:rsidRPr="00411AB2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275" w:type="dxa"/>
          </w:tcPr>
          <w:p w14:paraId="38516BBD" w14:textId="0AFE05EB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57,94</w:t>
            </w:r>
          </w:p>
        </w:tc>
        <w:tc>
          <w:tcPr>
            <w:tcW w:w="1275" w:type="dxa"/>
          </w:tcPr>
          <w:p w14:paraId="269F0535" w14:textId="7DE5CCAE" w:rsidR="0004206E" w:rsidRPr="0004206E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4206E">
              <w:rPr>
                <w:rFonts w:ascii="Times New Roman" w:eastAsia="Times New Roman" w:hAnsi="Times New Roman" w:cs="Times New Roman"/>
                <w:b/>
                <w:lang w:eastAsia="ru-RU"/>
              </w:rPr>
              <w:t>55,15</w:t>
            </w:r>
          </w:p>
        </w:tc>
      </w:tr>
      <w:tr w:rsidR="0004206E" w:rsidRPr="00411AB2" w14:paraId="7A7DA65C" w14:textId="77777777" w:rsidTr="00882E08">
        <w:tc>
          <w:tcPr>
            <w:tcW w:w="5317" w:type="dxa"/>
          </w:tcPr>
          <w:p w14:paraId="7997558E" w14:textId="77777777" w:rsidR="0004206E" w:rsidRPr="00411AB2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275" w:type="dxa"/>
          </w:tcPr>
          <w:p w14:paraId="3DBA2411" w14:textId="29CDA9B5" w:rsidR="0004206E" w:rsidRPr="00411AB2" w:rsidRDefault="00EF6D99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57,05</w:t>
            </w:r>
          </w:p>
        </w:tc>
        <w:tc>
          <w:tcPr>
            <w:tcW w:w="1275" w:type="dxa"/>
          </w:tcPr>
          <w:p w14:paraId="29068734" w14:textId="1C4E7C0D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56,83</w:t>
            </w:r>
          </w:p>
        </w:tc>
      </w:tr>
      <w:tr w:rsidR="0004206E" w:rsidRPr="00411AB2" w14:paraId="41424422" w14:textId="77777777" w:rsidTr="00882E08">
        <w:tc>
          <w:tcPr>
            <w:tcW w:w="5317" w:type="dxa"/>
          </w:tcPr>
          <w:p w14:paraId="41641AC5" w14:textId="77777777" w:rsidR="0004206E" w:rsidRPr="00411AB2" w:rsidRDefault="0004206E" w:rsidP="00882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AB2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275" w:type="dxa"/>
          </w:tcPr>
          <w:p w14:paraId="3863E171" w14:textId="70FB6FBB" w:rsidR="0004206E" w:rsidRPr="00411AB2" w:rsidRDefault="00EF6D99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52,91</w:t>
            </w:r>
          </w:p>
        </w:tc>
        <w:tc>
          <w:tcPr>
            <w:tcW w:w="1275" w:type="dxa"/>
          </w:tcPr>
          <w:p w14:paraId="6ACC78C6" w14:textId="22CB47DA" w:rsidR="0004206E" w:rsidRPr="00411AB2" w:rsidRDefault="0004206E" w:rsidP="00882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54,93</w:t>
            </w:r>
          </w:p>
        </w:tc>
      </w:tr>
    </w:tbl>
    <w:p w14:paraId="263C9E1A" w14:textId="77777777" w:rsidR="0004206E" w:rsidRDefault="0004206E" w:rsidP="000420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9D39D83" w14:textId="4E35C73C" w:rsidR="0004206E" w:rsidRPr="0004206E" w:rsidRDefault="0004206E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2026 году наблюдается негативная тенденция: снижение качества образования на фоне резкого роста количества неудовлетворительных результатов.</w:t>
      </w:r>
    </w:p>
    <w:p w14:paraId="264E9391" w14:textId="77777777" w:rsidR="0004206E" w:rsidRPr="0004206E" w:rsidRDefault="0004206E">
      <w:pPr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Отметки «2»: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выросли более чем в 1,8 раза (+5,22 п.п.), что свидетельствует о потере базового уровня владения языком у части обучающихся.</w:t>
      </w:r>
    </w:p>
    <w:p w14:paraId="2F7FE783" w14:textId="77777777" w:rsidR="0004206E" w:rsidRPr="0004206E" w:rsidRDefault="0004206E">
      <w:pPr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Отметки «4»: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снизились на 4,08 п.п.</w:t>
      </w:r>
    </w:p>
    <w:p w14:paraId="58E14B27" w14:textId="7CC426A7" w:rsidR="0004206E" w:rsidRPr="0004206E" w:rsidRDefault="00C9027D">
      <w:pPr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Показатель «Справились с работой»</w:t>
      </w:r>
      <w:r w:rsidR="0004206E"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04206E"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упал ниже психологически важной отметки в 90%. Городской показатель </w:t>
      </w:r>
      <w:r w:rsidR="001D4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качества </w:t>
      </w:r>
      <w:r w:rsidR="0004206E"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(55,15%) опустился ниже регионального (56,83%), хотя и остается близким к среднероссийскому (54,93%).</w:t>
      </w:r>
    </w:p>
    <w:p w14:paraId="560D0AB5" w14:textId="32FA8C33" w:rsidR="0004206E" w:rsidRPr="0004206E" w:rsidRDefault="0004206E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ФИС ОКО подтвердили свои отметки по английскому языку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61,76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49,53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 учащихся 5-х классов, повысили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4,41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2025 г.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3,74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понизили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33,82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(в 2025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46,73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</w:p>
    <w:p w14:paraId="33CB0CF2" w14:textId="77777777" w:rsidR="0004206E" w:rsidRPr="0004206E" w:rsidRDefault="0004206E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Объективность школьных оценок значительно повысилась. Расхождение между текущей успеваемостью и результатами независимой проверки сократилось почти вдвое, однако это произошло за счет того, что школьные журналы оказались сильно завышены относительно реального уровня подготовки.</w:t>
      </w:r>
    </w:p>
    <w:p w14:paraId="0FBC7BC8" w14:textId="48E97D86" w:rsidR="0004206E" w:rsidRPr="0004206E" w:rsidRDefault="0004206E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«Понизили результаты»</w:t>
      </w:r>
    </w:p>
    <w:p w14:paraId="4CE54F4B" w14:textId="77777777" w:rsidR="0004206E" w:rsidRPr="0004206E" w:rsidRDefault="0004206E">
      <w:pPr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61,90%</w:t>
      </w:r>
    </w:p>
    <w:p w14:paraId="141FCD76" w14:textId="77777777" w:rsidR="0004206E" w:rsidRPr="0004206E" w:rsidRDefault="0004206E">
      <w:pPr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26,09%</w:t>
      </w:r>
    </w:p>
    <w:p w14:paraId="2319D9D9" w14:textId="0C0BBE65" w:rsidR="0004206E" w:rsidRPr="0004206E" w:rsidRDefault="0004206E">
      <w:pPr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33,33%</w:t>
      </w:r>
    </w:p>
    <w:p w14:paraId="31C7133A" w14:textId="77777777" w:rsidR="0004206E" w:rsidRPr="0004206E" w:rsidRDefault="0004206E">
      <w:pPr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37,93%</w:t>
      </w:r>
    </w:p>
    <w:p w14:paraId="3D397728" w14:textId="77777777" w:rsidR="0004206E" w:rsidRPr="0004206E" w:rsidRDefault="0004206E">
      <w:pPr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12,50%</w:t>
      </w:r>
    </w:p>
    <w:p w14:paraId="2DC05DC9" w14:textId="77777777" w:rsidR="001D41D8" w:rsidRDefault="0004206E" w:rsidP="0004206E">
      <w:pPr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СОШ № 221 — 23,08% </w:t>
      </w:r>
    </w:p>
    <w:p w14:paraId="021FF62A" w14:textId="3032F3D1" w:rsidR="0004206E" w:rsidRPr="001D41D8" w:rsidRDefault="0004206E" w:rsidP="001D41D8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1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«Повысили результаты»</w:t>
      </w:r>
    </w:p>
    <w:p w14:paraId="1F336B59" w14:textId="77777777" w:rsidR="0004206E" w:rsidRPr="0004206E" w:rsidRDefault="0004206E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17,39%</w:t>
      </w:r>
    </w:p>
    <w:p w14:paraId="12A9F0C1" w14:textId="77777777" w:rsidR="0004206E" w:rsidRPr="0004206E" w:rsidRDefault="0004206E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4,76%</w:t>
      </w:r>
    </w:p>
    <w:p w14:paraId="1C85E82B" w14:textId="77777777" w:rsidR="0004206E" w:rsidRPr="0004206E" w:rsidRDefault="0004206E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0,00% (стабильный результат)</w:t>
      </w:r>
    </w:p>
    <w:p w14:paraId="58287B1B" w14:textId="77777777" w:rsidR="0004206E" w:rsidRPr="0004206E" w:rsidRDefault="0004206E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0,00%</w:t>
      </w:r>
    </w:p>
    <w:p w14:paraId="2407B192" w14:textId="77777777" w:rsidR="0004206E" w:rsidRPr="0004206E" w:rsidRDefault="0004206E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0,00%</w:t>
      </w:r>
    </w:p>
    <w:p w14:paraId="5634040E" w14:textId="77777777" w:rsidR="0004206E" w:rsidRPr="0004206E" w:rsidRDefault="0004206E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3,45%</w:t>
      </w:r>
    </w:p>
    <w:p w14:paraId="248C7B02" w14:textId="0F938FE3" w:rsidR="0004206E" w:rsidRPr="0004206E" w:rsidRDefault="0004206E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школ: «Подтвердили результаты»</w:t>
      </w:r>
    </w:p>
    <w:p w14:paraId="3C57C11C" w14:textId="77777777" w:rsidR="0004206E" w:rsidRPr="0004206E" w:rsidRDefault="0004206E">
      <w:pPr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87,50%</w:t>
      </w:r>
    </w:p>
    <w:p w14:paraId="0D9830A8" w14:textId="77777777" w:rsidR="0004206E" w:rsidRPr="0004206E" w:rsidRDefault="0004206E">
      <w:pPr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66,67%</w:t>
      </w:r>
    </w:p>
    <w:p w14:paraId="70DF2813" w14:textId="77777777" w:rsidR="0004206E" w:rsidRPr="0004206E" w:rsidRDefault="0004206E">
      <w:pPr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76,92%</w:t>
      </w:r>
    </w:p>
    <w:p w14:paraId="3C115557" w14:textId="77777777" w:rsidR="0004206E" w:rsidRPr="0004206E" w:rsidRDefault="0004206E">
      <w:pPr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58,62%</w:t>
      </w:r>
    </w:p>
    <w:p w14:paraId="0003CEF0" w14:textId="77777777" w:rsidR="0004206E" w:rsidRPr="0004206E" w:rsidRDefault="0004206E">
      <w:pPr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56,52%</w:t>
      </w:r>
    </w:p>
    <w:p w14:paraId="2D2688FB" w14:textId="77777777" w:rsidR="0004206E" w:rsidRPr="0004206E" w:rsidRDefault="0004206E">
      <w:pPr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33,33%</w:t>
      </w:r>
    </w:p>
    <w:p w14:paraId="3A61DD14" w14:textId="2B03A300" w:rsidR="0004206E" w:rsidRPr="0004206E" w:rsidRDefault="0004206E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показатель успешного выполнения заданий в ЗАТО г. Заречный составляет 55,15%. Выявлены критические дефициты:</w:t>
      </w:r>
    </w:p>
    <w:p w14:paraId="576B0C0A" w14:textId="6690D8AF" w:rsidR="0004206E" w:rsidRPr="0004206E" w:rsidRDefault="0004206E">
      <w:pPr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4К3 (Базовый уровень):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равильное лексико-грамматическое оформление текста. </w:t>
      </w:r>
      <w:r w:rsidRPr="000420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41,67% (</w:t>
      </w: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2,74 п.п.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). Это главный барьер для получения высоких отметок.</w:t>
      </w:r>
    </w:p>
    <w:p w14:paraId="40B9AD9B" w14:textId="6820A756" w:rsidR="0004206E" w:rsidRPr="0004206E" w:rsidRDefault="0004206E">
      <w:pPr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4К4 (Базовый уровень):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рфография и пунктуация электронного сообщения. </w:t>
      </w:r>
      <w:r w:rsidRPr="000420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55,88% (</w:t>
      </w: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8,93 п.п.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E45E236" w14:textId="3EAFF969" w:rsidR="0004206E" w:rsidRPr="0004206E" w:rsidRDefault="0004206E">
      <w:pPr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 (Базовый уровень):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тение с пониманием запрашиваемой информации. </w:t>
      </w:r>
      <w:r w:rsidRPr="0004206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Результат: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66,76% (</w:t>
      </w: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отставание от региона на 3,82 п.п.</w:t>
      </w: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A03EF5C" w14:textId="77777777" w:rsidR="0004206E" w:rsidRPr="0004206E" w:rsidRDefault="0004206E">
      <w:pPr>
        <w:numPr>
          <w:ilvl w:val="0"/>
          <w:numId w:val="4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 1 (Аудирование), 3 (Грамматика в контексте) и блок написания письма (4К1, 4К2) выполнены успешно, показатели находятся на уровне или выше региональных.</w:t>
      </w:r>
    </w:p>
    <w:p w14:paraId="140269AD" w14:textId="77777777" w:rsidR="0004206E" w:rsidRPr="0004206E" w:rsidRDefault="0004206E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Школы-аутсайдеры по конкретным дефицитам:</w:t>
      </w:r>
    </w:p>
    <w:p w14:paraId="3B9CCFBD" w14:textId="77777777" w:rsidR="0004206E" w:rsidRPr="0004206E" w:rsidRDefault="0004206E">
      <w:pPr>
        <w:numPr>
          <w:ilvl w:val="0"/>
          <w:numId w:val="5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4К3 (Лексика/грамматика): катастрофический провал в школах № 222 (15,87%), № 221 (30,77%) и лицее № 230 (36,36%). </w:t>
      </w:r>
    </w:p>
    <w:p w14:paraId="09DA60DA" w14:textId="77777777" w:rsidR="0004206E" w:rsidRPr="0004206E" w:rsidRDefault="0004206E">
      <w:pPr>
        <w:numPr>
          <w:ilvl w:val="0"/>
          <w:numId w:val="5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4К4 (Орфография): низкие результаты в школах № 220 (44,44%), № 221 (46,15%) и № 222 (30,95%).</w:t>
      </w:r>
    </w:p>
    <w:p w14:paraId="19C240D9" w14:textId="77777777" w:rsidR="0004206E" w:rsidRPr="0004206E" w:rsidRDefault="0004206E">
      <w:pPr>
        <w:numPr>
          <w:ilvl w:val="0"/>
          <w:numId w:val="5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Положительная динамика: школа № 225 показала выдающиеся результаты по письму (100% по орфографии и логическим связям), а лицей № 230 — лучший результат по аудированию (79,13%).</w:t>
      </w:r>
    </w:p>
    <w:p w14:paraId="13EABCC1" w14:textId="77777777" w:rsidR="0004206E" w:rsidRPr="0004206E" w:rsidRDefault="0004206E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2F57EAD7" w14:textId="77777777" w:rsidR="0004206E" w:rsidRPr="0004206E" w:rsidRDefault="0004206E">
      <w:pPr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 по английскому языку в 2026 году демонстрируют отрицательную динамику (-2,79 п.п. качества) и рост доли двоечников до кризисных значений (11,76%).</w:t>
      </w:r>
    </w:p>
    <w:p w14:paraId="5AD912D2" w14:textId="77777777" w:rsidR="0004206E" w:rsidRPr="0004206E" w:rsidRDefault="0004206E">
      <w:pPr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показатель впервые оказался ниже регионального.</w:t>
      </w:r>
    </w:p>
    <w:p w14:paraId="54B3DE86" w14:textId="77777777" w:rsidR="0004206E" w:rsidRPr="0004206E" w:rsidRDefault="0004206E">
      <w:pPr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Профильные дефициты локализованы в области письменной речи (лексико-грамматическая точность и правописание при свободном конструировании предложений). При этом рецептивные навыки (аудирование и чтение) сформированы хорошо.</w:t>
      </w:r>
    </w:p>
    <w:p w14:paraId="136CAB86" w14:textId="77777777" w:rsidR="0004206E" w:rsidRPr="0004206E" w:rsidRDefault="0004206E">
      <w:pPr>
        <w:numPr>
          <w:ilvl w:val="0"/>
          <w:numId w:val="5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Резкое падение объективности журнальных отметок в 2025 году (подтверждено только 49,5% работ) сменилось коррекцией в 2026 году, выявившей реальный разрыв в знаниях.</w:t>
      </w:r>
    </w:p>
    <w:p w14:paraId="4AFCFC49" w14:textId="77777777" w:rsidR="0004206E" w:rsidRPr="0004206E" w:rsidRDefault="0004206E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666756BB" w14:textId="77777777" w:rsidR="0004206E" w:rsidRPr="0004206E" w:rsidRDefault="0004206E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25773873" w14:textId="77777777" w:rsidR="0004206E" w:rsidRPr="0004206E" w:rsidRDefault="0004206E">
      <w:pPr>
        <w:numPr>
          <w:ilvl w:val="0"/>
          <w:numId w:val="5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экстренный аудит рабочих программ учителя английского языка на предмет баланса между коммуникативными играми и отработкой грамматических структур (особенно Present Simple vs Present Continuous, порядок слов в вопросе).</w:t>
      </w:r>
    </w:p>
    <w:p w14:paraId="69BD588F" w14:textId="77777777" w:rsidR="0004206E" w:rsidRPr="0004206E" w:rsidRDefault="0004206E">
      <w:pPr>
        <w:numPr>
          <w:ilvl w:val="0"/>
          <w:numId w:val="5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городские диагностические срезы именно в формате Gap-fill (заполнение пропусков) для выявления системных пробелов в использовании предлогов и артиклей.</w:t>
      </w:r>
    </w:p>
    <w:p w14:paraId="1FFB5C6A" w14:textId="77777777" w:rsidR="0004206E" w:rsidRPr="0004206E" w:rsidRDefault="0004206E">
      <w:pPr>
        <w:numPr>
          <w:ilvl w:val="0"/>
          <w:numId w:val="5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школах-лидерах (№ 225, Лицей № 230) провести мастер-классы по подготовке к заданиям блока «Письмо» для трансляции успешного опыта формирования каллиграфического и грамотного почерка в условиях ограниченного времени.</w:t>
      </w:r>
    </w:p>
    <w:p w14:paraId="091508A8" w14:textId="77777777" w:rsidR="0004206E" w:rsidRPr="0004206E" w:rsidRDefault="0004206E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английского языка:</w:t>
      </w:r>
    </w:p>
    <w:p w14:paraId="06F9C6B6" w14:textId="77777777" w:rsidR="0004206E" w:rsidRPr="0004206E" w:rsidRDefault="0004206E">
      <w:pPr>
        <w:numPr>
          <w:ilvl w:val="0"/>
          <w:numId w:val="5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от механического перевода правил к методике индуктивного вывода: давать ученикам массив аутентичных текстов, где они сами должны вывести правило употребления конкретного грамматического явления перед его отработкой.</w:t>
      </w:r>
    </w:p>
    <w:p w14:paraId="3748F801" w14:textId="77777777" w:rsidR="0004206E" w:rsidRPr="0004206E" w:rsidRDefault="0004206E">
      <w:pPr>
        <w:numPr>
          <w:ilvl w:val="0"/>
          <w:numId w:val="5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Внедрить ежедневную практику микро-диктантов (Micro-dictations) на 3–5 минут в начале урока для ликвидации дефицита по орфографии (задание 4К4).</w:t>
      </w:r>
    </w:p>
    <w:p w14:paraId="055F0792" w14:textId="77777777" w:rsidR="0004206E" w:rsidRPr="0004206E" w:rsidRDefault="0004206E">
      <w:pPr>
        <w:numPr>
          <w:ilvl w:val="0"/>
          <w:numId w:val="5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прием «Language interference awareness»: составлять топ-5 типичных ошибок русскоязычных детей (например, отсутствие артиклей, неправильный порядок прилагательных) и вывешивать их на стенд как памятку.</w:t>
      </w:r>
    </w:p>
    <w:p w14:paraId="29B23146" w14:textId="77777777" w:rsidR="0004206E" w:rsidRPr="0004206E" w:rsidRDefault="0004206E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 учителей-предметников:</w:t>
      </w:r>
    </w:p>
    <w:p w14:paraId="34191DFA" w14:textId="77777777" w:rsidR="0004206E" w:rsidRPr="0004206E" w:rsidRDefault="0004206E">
      <w:pPr>
        <w:numPr>
          <w:ilvl w:val="0"/>
          <w:numId w:val="5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единый банк аудиозаписей разного темпа речи (native speakers разных регионов Великобритании/США) для выравнивания показателей по аудированию, так как разброс между школами достигает 20 пунктов.</w:t>
      </w:r>
    </w:p>
    <w:p w14:paraId="429FC79A" w14:textId="77777777" w:rsidR="0004206E" w:rsidRPr="0004206E" w:rsidRDefault="0004206E">
      <w:pPr>
        <w:numPr>
          <w:ilvl w:val="0"/>
          <w:numId w:val="5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единые критерии оценивания письменного личного письма для всех школ города, чтобы унифицировать требования к количеству используемых связующих слов (Linking words) и сложности синтаксических конструкций.</w:t>
      </w:r>
    </w:p>
    <w:p w14:paraId="06B9393D" w14:textId="77777777" w:rsidR="0004206E" w:rsidRPr="0004206E" w:rsidRDefault="0004206E">
      <w:pPr>
        <w:numPr>
          <w:ilvl w:val="0"/>
          <w:numId w:val="5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20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 вопрос об организации городского конкурса чтецов прозы или дебатов на английском языке среди 6-х классов для повышения мотивации к изучению сложной грамматики через речевую практику.</w:t>
      </w:r>
    </w:p>
    <w:p w14:paraId="30BD9380" w14:textId="77777777" w:rsidR="006B6194" w:rsidRDefault="006B6194" w:rsidP="0004206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6CBF435" w14:textId="2EA3FF89" w:rsidR="00CE576E" w:rsidRPr="00CE576E" w:rsidRDefault="00CE576E" w:rsidP="00CE5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ОБЩИЕ ВЫВОДЫ </w:t>
      </w:r>
    </w:p>
    <w:p w14:paraId="69648A24" w14:textId="5974F719" w:rsidR="00CE576E" w:rsidRPr="00CE576E" w:rsidRDefault="00CE576E" w:rsidP="00A958AB">
      <w:pPr>
        <w:numPr>
          <w:ilvl w:val="0"/>
          <w:numId w:val="6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динамика: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о итогам 2026 года наблюдается разнонаправленная динамика качества образования.</w:t>
      </w:r>
    </w:p>
    <w:p w14:paraId="51146EB4" w14:textId="77777777" w:rsidR="00CE576E" w:rsidRPr="00CE576E" w:rsidRDefault="00CE576E" w:rsidP="00A958AB">
      <w:pPr>
        <w:numPr>
          <w:ilvl w:val="1"/>
          <w:numId w:val="65"/>
        </w:numPr>
        <w:tabs>
          <w:tab w:val="clear" w:pos="144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Положительная динамика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зафиксирована по четырем предметам: Математика (+4,32 п.п.), Биология (+8,73 п.п.), География (+8,98 п.п.) и Русский язык (рост объективности оценивания).</w:t>
      </w:r>
    </w:p>
    <w:p w14:paraId="17E7D140" w14:textId="77777777" w:rsidR="00CE576E" w:rsidRPr="00CE576E" w:rsidRDefault="00CE576E" w:rsidP="00A958AB">
      <w:pPr>
        <w:numPr>
          <w:ilvl w:val="1"/>
          <w:numId w:val="65"/>
        </w:numPr>
        <w:tabs>
          <w:tab w:val="clear" w:pos="144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Негативный тренд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 по двум предметам гуманитарного цикла: История (-15,87 п.п.) и Английский язык (-2,79 п.п.).</w:t>
      </w:r>
    </w:p>
    <w:p w14:paraId="33534045" w14:textId="49C41634" w:rsidR="00CE576E" w:rsidRPr="00CE576E" w:rsidRDefault="00CE576E" w:rsidP="00A958AB">
      <w:pPr>
        <w:numPr>
          <w:ilvl w:val="0"/>
          <w:numId w:val="6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Статус города: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бразовательная система ЗАТО демонстрирует неоднородность. Город успешно конкурирует с регионами по математике (51,75% против 48,52% по области), но значительно отстает от них по истории (55,92% против 64,95%) и английскому языку (55,15% против 56,83%).</w:t>
      </w:r>
    </w:p>
    <w:p w14:paraId="1BD55D80" w14:textId="1C982192" w:rsidR="00CE576E" w:rsidRPr="00CE576E" w:rsidRDefault="00CE576E" w:rsidP="00A958AB">
      <w:pPr>
        <w:numPr>
          <w:ilvl w:val="0"/>
          <w:numId w:val="6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Системные дефициты: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ыявлены три ключевые зоны риска:</w:t>
      </w:r>
    </w:p>
    <w:p w14:paraId="6370C772" w14:textId="7F61306A" w:rsidR="00CE576E" w:rsidRPr="00CE576E" w:rsidRDefault="00CE576E" w:rsidP="00A958AB">
      <w:pPr>
        <w:numPr>
          <w:ilvl w:val="1"/>
          <w:numId w:val="65"/>
        </w:numPr>
        <w:tabs>
          <w:tab w:val="clear" w:pos="144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Пространственное мышление и анализ источников: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лубокое отставание по работе с историческими картами (задания № 2, 3) и причинно-следственными связями (№ 7). Навык не сформирован у большинства учащихся школ № 220, 221, 226.</w:t>
      </w:r>
    </w:p>
    <w:p w14:paraId="78A05958" w14:textId="524CDDBA" w:rsidR="00CE576E" w:rsidRPr="00CE576E" w:rsidRDefault="00CE576E" w:rsidP="00A958AB">
      <w:pPr>
        <w:numPr>
          <w:ilvl w:val="1"/>
          <w:numId w:val="65"/>
        </w:numPr>
        <w:tabs>
          <w:tab w:val="clear" w:pos="144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Функциональная грамотность: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еспособность переводить практическую ситуацию на язык алгебры (моделирование — задание 17 по математике, результат 8,56%) и системное непонимание биологических процессов (классификация тканей, установление связей — задания 2.2 и 12К2 по биологии).</w:t>
      </w:r>
    </w:p>
    <w:p w14:paraId="3A908B9E" w14:textId="43567989" w:rsidR="00CE576E" w:rsidRPr="00CE576E" w:rsidRDefault="00CE576E" w:rsidP="00A958AB">
      <w:pPr>
        <w:numPr>
          <w:ilvl w:val="1"/>
          <w:numId w:val="65"/>
        </w:numPr>
        <w:tabs>
          <w:tab w:val="clear" w:pos="144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 навыки: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ефицит лексико-грамматического оформления письменной речи в английском языке (задания 4К3, 4К4) и морфемного анализа в русском языке.</w:t>
      </w:r>
    </w:p>
    <w:p w14:paraId="5648EF9C" w14:textId="134CAB25" w:rsidR="00CE576E" w:rsidRPr="00CE576E" w:rsidRDefault="00CE576E" w:rsidP="00A958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1D0AE3" w14:textId="77777777" w:rsidR="00CE576E" w:rsidRPr="00CE576E" w:rsidRDefault="00CE576E" w:rsidP="00A958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РЕКОМЕНДАЦИИ</w:t>
      </w:r>
    </w:p>
    <w:p w14:paraId="403790CA" w14:textId="77777777" w:rsidR="00CE576E" w:rsidRPr="00CE576E" w:rsidRDefault="00CE576E" w:rsidP="00A958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образовательных организаций:</w:t>
      </w:r>
    </w:p>
    <w:p w14:paraId="2EBA658F" w14:textId="0909D25E" w:rsidR="00CE576E" w:rsidRPr="00CE576E" w:rsidRDefault="00CE576E" w:rsidP="00A958AB">
      <w:pPr>
        <w:numPr>
          <w:ilvl w:val="0"/>
          <w:numId w:val="6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6-х классах 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экстренный внутришкольный аудит 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истории и английско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преподавания по 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>ам: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«Моделирование», «Историческая карта» и «Лексико-грамматические конструкции».</w:t>
      </w:r>
    </w:p>
    <w:p w14:paraId="3FD6E010" w14:textId="77777777" w:rsidR="00CE576E" w:rsidRPr="00CE576E" w:rsidRDefault="00CE576E" w:rsidP="00A958AB">
      <w:pPr>
        <w:numPr>
          <w:ilvl w:val="0"/>
          <w:numId w:val="6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систему адресной поддержки педагогов через наставничество со стороны школ-лидеров (Гимназия № 216, СОШ № 226) для учреждений-аутсайдеров (СОШ № 220, 221, Лицей № 230).</w:t>
      </w:r>
    </w:p>
    <w:p w14:paraId="315E99BC" w14:textId="78137DFC" w:rsidR="00CE576E" w:rsidRPr="00CE576E" w:rsidRDefault="00CE576E" w:rsidP="00A958AB">
      <w:pPr>
        <w:numPr>
          <w:ilvl w:val="0"/>
          <w:numId w:val="6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Скорректировать 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прохождение программ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2026-2027 учебном году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ликвидации выявленных пробелов.</w:t>
      </w:r>
    </w:p>
    <w:p w14:paraId="153C858F" w14:textId="77777777" w:rsidR="00CE576E" w:rsidRPr="00CE576E" w:rsidRDefault="00CE576E" w:rsidP="00A958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учителей-предметников:</w:t>
      </w:r>
    </w:p>
    <w:p w14:paraId="4DDC84A2" w14:textId="77777777" w:rsidR="00CE576E" w:rsidRPr="00CE576E" w:rsidRDefault="00CE576E" w:rsidP="00A958AB">
      <w:pPr>
        <w:numPr>
          <w:ilvl w:val="0"/>
          <w:numId w:val="6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от репродуктивного обучения к функциональному: внедрить еженедельную практику решения нестандартных задач (формат PISA/TIMSS) на уроках математики и работы с контурными картами без подписей на уроках истории.</w:t>
      </w:r>
    </w:p>
    <w:p w14:paraId="1FD911D8" w14:textId="77777777" w:rsidR="00CE576E" w:rsidRPr="00CE576E" w:rsidRDefault="00CE576E" w:rsidP="00A958AB">
      <w:pPr>
        <w:numPr>
          <w:ilvl w:val="0"/>
          <w:numId w:val="6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структуру уроков обязательный этап смыслового чтения и микро-письма (мини-эссе на 3–5 предложений) для отработки навыков аргументации и словообразования.</w:t>
      </w:r>
    </w:p>
    <w:p w14:paraId="658E60E3" w14:textId="77777777" w:rsidR="00CE576E" w:rsidRPr="00CE576E" w:rsidRDefault="00CE576E" w:rsidP="00A958AB">
      <w:pPr>
        <w:numPr>
          <w:ilvl w:val="0"/>
          <w:numId w:val="6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межпредметные связи (История + География, Литература + Русский язык) для комплексного формирования аналитических навыков.</w:t>
      </w:r>
    </w:p>
    <w:p w14:paraId="2227C101" w14:textId="77777777" w:rsidR="00CE576E" w:rsidRPr="00CE576E" w:rsidRDefault="00CE576E" w:rsidP="00A958A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6A24035A" w14:textId="77777777" w:rsidR="00CE576E" w:rsidRPr="00CE576E" w:rsidRDefault="00CE576E" w:rsidP="00A958AB">
      <w:pPr>
        <w:numPr>
          <w:ilvl w:val="0"/>
          <w:numId w:val="6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единый городской банк интерактивных тренажеров и кейсов по проблемным заданиям (исторические карты, математическое моделирование, словообразование).</w:t>
      </w:r>
    </w:p>
    <w:p w14:paraId="02A1722F" w14:textId="77777777" w:rsidR="00CE576E" w:rsidRPr="00CE576E" w:rsidRDefault="00CE576E" w:rsidP="00A958AB">
      <w:pPr>
        <w:numPr>
          <w:ilvl w:val="0"/>
          <w:numId w:val="6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и утвердить единые городские критерии оценивания творческих письменных работ (по русскому языку и литературе) для унификации требований к объему текста и сложности синтаксиса.</w:t>
      </w:r>
    </w:p>
    <w:p w14:paraId="06A62A6D" w14:textId="444BAF33" w:rsidR="00CE576E" w:rsidRPr="00CE576E" w:rsidRDefault="00CE576E" w:rsidP="00A958AB">
      <w:pPr>
        <w:numPr>
          <w:ilvl w:val="0"/>
          <w:numId w:val="6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Инициировать 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обучающихся в НПК с 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проектны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</w:t>
      </w:r>
      <w:r w:rsidR="00A958AB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CE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(«Математика вокруг нас», «Атлас средневекового мира») для повышения мотивации обучающихся к изучению прикладных аспектов предметов.</w:t>
      </w:r>
    </w:p>
    <w:p w14:paraId="2D081616" w14:textId="77777777" w:rsidR="006B6194" w:rsidRPr="001764BB" w:rsidRDefault="006B6194" w:rsidP="00A958AB">
      <w:pPr>
        <w:tabs>
          <w:tab w:val="left" w:pos="426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3B77A" w14:textId="5C335015" w:rsidR="004F0495" w:rsidRDefault="00CA180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07.08.2026</w:t>
      </w:r>
    </w:p>
    <w:p w14:paraId="32A28C87" w14:textId="77777777" w:rsidR="004F0495" w:rsidRDefault="004F0495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EE3FD4" w14:textId="77777777" w:rsidR="00CA180C" w:rsidRDefault="00CA1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F5DC47" w14:textId="0A215CB5" w:rsidR="004F0495" w:rsidRDefault="00CA18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общего образования                                                                Кулемина И.Е.</w:t>
      </w:r>
    </w:p>
    <w:p w14:paraId="13106357" w14:textId="77777777" w:rsidR="004F0495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 образования г. Заречного Пензенской области</w:t>
      </w:r>
    </w:p>
    <w:p w14:paraId="76BFC862" w14:textId="77777777" w:rsidR="004F0495" w:rsidRDefault="004F049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sectPr w:rsidR="004F0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27E2F" w14:textId="77777777" w:rsidR="00D23B32" w:rsidRDefault="00D23B32">
      <w:pPr>
        <w:spacing w:line="240" w:lineRule="auto"/>
      </w:pPr>
      <w:r>
        <w:separator/>
      </w:r>
    </w:p>
  </w:endnote>
  <w:endnote w:type="continuationSeparator" w:id="0">
    <w:p w14:paraId="7B8C38DA" w14:textId="77777777" w:rsidR="00D23B32" w:rsidRDefault="00D23B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C755F" w14:textId="77777777" w:rsidR="00D23B32" w:rsidRDefault="00D23B32">
      <w:pPr>
        <w:spacing w:after="0"/>
      </w:pPr>
      <w:r>
        <w:separator/>
      </w:r>
    </w:p>
  </w:footnote>
  <w:footnote w:type="continuationSeparator" w:id="0">
    <w:p w14:paraId="5CDE54E0" w14:textId="77777777" w:rsidR="00D23B32" w:rsidRDefault="00D23B3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6719"/>
    <w:multiLevelType w:val="multilevel"/>
    <w:tmpl w:val="F2D20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B4015"/>
    <w:multiLevelType w:val="multilevel"/>
    <w:tmpl w:val="2F645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03022"/>
    <w:multiLevelType w:val="multilevel"/>
    <w:tmpl w:val="A7D66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286396"/>
    <w:multiLevelType w:val="multilevel"/>
    <w:tmpl w:val="914ED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D2BC3"/>
    <w:multiLevelType w:val="multilevel"/>
    <w:tmpl w:val="12546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B436EB"/>
    <w:multiLevelType w:val="multilevel"/>
    <w:tmpl w:val="1FAC6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BF39EC"/>
    <w:multiLevelType w:val="multilevel"/>
    <w:tmpl w:val="C27E1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2A4C4C"/>
    <w:multiLevelType w:val="multilevel"/>
    <w:tmpl w:val="92543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5F7038"/>
    <w:multiLevelType w:val="multilevel"/>
    <w:tmpl w:val="E134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914F2D"/>
    <w:multiLevelType w:val="multilevel"/>
    <w:tmpl w:val="8CC02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8334C9"/>
    <w:multiLevelType w:val="multilevel"/>
    <w:tmpl w:val="8C38A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1E1CC1"/>
    <w:multiLevelType w:val="multilevel"/>
    <w:tmpl w:val="BAF82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375AF5"/>
    <w:multiLevelType w:val="multilevel"/>
    <w:tmpl w:val="6B2AC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5577A5"/>
    <w:multiLevelType w:val="multilevel"/>
    <w:tmpl w:val="B16E6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7B78E7"/>
    <w:multiLevelType w:val="multilevel"/>
    <w:tmpl w:val="FF608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19182E"/>
    <w:multiLevelType w:val="multilevel"/>
    <w:tmpl w:val="A2FE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4402F0"/>
    <w:multiLevelType w:val="multilevel"/>
    <w:tmpl w:val="E50CA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691E9A"/>
    <w:multiLevelType w:val="multilevel"/>
    <w:tmpl w:val="4BD4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2E72ED"/>
    <w:multiLevelType w:val="multilevel"/>
    <w:tmpl w:val="A0D0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C808A7"/>
    <w:multiLevelType w:val="multilevel"/>
    <w:tmpl w:val="1E366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D624BFA"/>
    <w:multiLevelType w:val="multilevel"/>
    <w:tmpl w:val="D94A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D243D2"/>
    <w:multiLevelType w:val="multilevel"/>
    <w:tmpl w:val="3FD07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D256A9"/>
    <w:multiLevelType w:val="multilevel"/>
    <w:tmpl w:val="CB6C6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FF05259"/>
    <w:multiLevelType w:val="multilevel"/>
    <w:tmpl w:val="D3FE5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1012E4B"/>
    <w:multiLevelType w:val="multilevel"/>
    <w:tmpl w:val="59F8E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2EC4BF6"/>
    <w:multiLevelType w:val="multilevel"/>
    <w:tmpl w:val="D138E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715666E"/>
    <w:multiLevelType w:val="multilevel"/>
    <w:tmpl w:val="95EE5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AC97A5F"/>
    <w:multiLevelType w:val="multilevel"/>
    <w:tmpl w:val="DE68F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05370E5"/>
    <w:multiLevelType w:val="multilevel"/>
    <w:tmpl w:val="7F8EC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9728AE"/>
    <w:multiLevelType w:val="multilevel"/>
    <w:tmpl w:val="90300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744B36"/>
    <w:multiLevelType w:val="multilevel"/>
    <w:tmpl w:val="38D2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2C6610C"/>
    <w:multiLevelType w:val="multilevel"/>
    <w:tmpl w:val="875E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39C0772"/>
    <w:multiLevelType w:val="multilevel"/>
    <w:tmpl w:val="88022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44D6F9D"/>
    <w:multiLevelType w:val="multilevel"/>
    <w:tmpl w:val="61964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4D60C55"/>
    <w:multiLevelType w:val="multilevel"/>
    <w:tmpl w:val="85BA9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AE044C8"/>
    <w:multiLevelType w:val="multilevel"/>
    <w:tmpl w:val="C53AF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C162967"/>
    <w:multiLevelType w:val="multilevel"/>
    <w:tmpl w:val="133E8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C3128C2"/>
    <w:multiLevelType w:val="multilevel"/>
    <w:tmpl w:val="B5227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D12720C"/>
    <w:multiLevelType w:val="multilevel"/>
    <w:tmpl w:val="FF26F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D155414"/>
    <w:multiLevelType w:val="multilevel"/>
    <w:tmpl w:val="8BC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F0411A2"/>
    <w:multiLevelType w:val="multilevel"/>
    <w:tmpl w:val="36525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1015C53"/>
    <w:multiLevelType w:val="multilevel"/>
    <w:tmpl w:val="6E9A8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1E76239"/>
    <w:multiLevelType w:val="multilevel"/>
    <w:tmpl w:val="E258F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1F03CD1"/>
    <w:multiLevelType w:val="multilevel"/>
    <w:tmpl w:val="CCB01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394090E"/>
    <w:multiLevelType w:val="multilevel"/>
    <w:tmpl w:val="3FEC9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5990736"/>
    <w:multiLevelType w:val="multilevel"/>
    <w:tmpl w:val="C18C9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8E042B4"/>
    <w:multiLevelType w:val="multilevel"/>
    <w:tmpl w:val="84D68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A0E0566"/>
    <w:multiLevelType w:val="multilevel"/>
    <w:tmpl w:val="85E42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DD87D02"/>
    <w:multiLevelType w:val="multilevel"/>
    <w:tmpl w:val="FD181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DDE68EB"/>
    <w:multiLevelType w:val="multilevel"/>
    <w:tmpl w:val="82CEA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1734DD9"/>
    <w:multiLevelType w:val="multilevel"/>
    <w:tmpl w:val="7F7A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6E243E3"/>
    <w:multiLevelType w:val="multilevel"/>
    <w:tmpl w:val="43B28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7D702A5"/>
    <w:multiLevelType w:val="multilevel"/>
    <w:tmpl w:val="319A4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D1E6CAE"/>
    <w:multiLevelType w:val="multilevel"/>
    <w:tmpl w:val="1CECF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F8B03BC"/>
    <w:multiLevelType w:val="multilevel"/>
    <w:tmpl w:val="CAF24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FD62885"/>
    <w:multiLevelType w:val="multilevel"/>
    <w:tmpl w:val="5FB0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151001E"/>
    <w:multiLevelType w:val="multilevel"/>
    <w:tmpl w:val="50F0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19956C3"/>
    <w:multiLevelType w:val="multilevel"/>
    <w:tmpl w:val="5F8E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26D1BC6"/>
    <w:multiLevelType w:val="multilevel"/>
    <w:tmpl w:val="63B69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3C64773"/>
    <w:multiLevelType w:val="multilevel"/>
    <w:tmpl w:val="B2DC4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5E654D9"/>
    <w:multiLevelType w:val="multilevel"/>
    <w:tmpl w:val="A4061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7676C35"/>
    <w:multiLevelType w:val="multilevel"/>
    <w:tmpl w:val="D9ECC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A846C63"/>
    <w:multiLevelType w:val="multilevel"/>
    <w:tmpl w:val="B806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C093CD5"/>
    <w:multiLevelType w:val="multilevel"/>
    <w:tmpl w:val="F002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CE104A3"/>
    <w:multiLevelType w:val="multilevel"/>
    <w:tmpl w:val="3C586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CEC2FBD"/>
    <w:multiLevelType w:val="multilevel"/>
    <w:tmpl w:val="62AE3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DA0328A"/>
    <w:multiLevelType w:val="multilevel"/>
    <w:tmpl w:val="39803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E7941F4"/>
    <w:multiLevelType w:val="multilevel"/>
    <w:tmpl w:val="C3562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9111386">
    <w:abstractNumId w:val="13"/>
  </w:num>
  <w:num w:numId="2" w16cid:durableId="1486243487">
    <w:abstractNumId w:val="63"/>
  </w:num>
  <w:num w:numId="3" w16cid:durableId="696926337">
    <w:abstractNumId w:val="17"/>
  </w:num>
  <w:num w:numId="4" w16cid:durableId="1990401234">
    <w:abstractNumId w:val="38"/>
  </w:num>
  <w:num w:numId="5" w16cid:durableId="66265790">
    <w:abstractNumId w:val="51"/>
  </w:num>
  <w:num w:numId="6" w16cid:durableId="1625312032">
    <w:abstractNumId w:val="9"/>
  </w:num>
  <w:num w:numId="7" w16cid:durableId="496844219">
    <w:abstractNumId w:val="34"/>
  </w:num>
  <w:num w:numId="8" w16cid:durableId="511115848">
    <w:abstractNumId w:val="19"/>
  </w:num>
  <w:num w:numId="9" w16cid:durableId="1057631713">
    <w:abstractNumId w:val="20"/>
  </w:num>
  <w:num w:numId="10" w16cid:durableId="1533221755">
    <w:abstractNumId w:val="62"/>
  </w:num>
  <w:num w:numId="11" w16cid:durableId="94837244">
    <w:abstractNumId w:val="61"/>
  </w:num>
  <w:num w:numId="12" w16cid:durableId="1303079588">
    <w:abstractNumId w:val="4"/>
  </w:num>
  <w:num w:numId="13" w16cid:durableId="633559885">
    <w:abstractNumId w:val="50"/>
  </w:num>
  <w:num w:numId="14" w16cid:durableId="340738795">
    <w:abstractNumId w:val="44"/>
  </w:num>
  <w:num w:numId="15" w16cid:durableId="1298141859">
    <w:abstractNumId w:val="28"/>
  </w:num>
  <w:num w:numId="16" w16cid:durableId="151458230">
    <w:abstractNumId w:val="37"/>
  </w:num>
  <w:num w:numId="17" w16cid:durableId="1147016804">
    <w:abstractNumId w:val="26"/>
  </w:num>
  <w:num w:numId="18" w16cid:durableId="2025203340">
    <w:abstractNumId w:val="12"/>
  </w:num>
  <w:num w:numId="19" w16cid:durableId="1926571988">
    <w:abstractNumId w:val="56"/>
  </w:num>
  <w:num w:numId="20" w16cid:durableId="1836261946">
    <w:abstractNumId w:val="21"/>
  </w:num>
  <w:num w:numId="21" w16cid:durableId="660472373">
    <w:abstractNumId w:val="33"/>
  </w:num>
  <w:num w:numId="22" w16cid:durableId="712584996">
    <w:abstractNumId w:val="41"/>
  </w:num>
  <w:num w:numId="23" w16cid:durableId="1407612847">
    <w:abstractNumId w:val="11"/>
  </w:num>
  <w:num w:numId="24" w16cid:durableId="1967853052">
    <w:abstractNumId w:val="36"/>
  </w:num>
  <w:num w:numId="25" w16cid:durableId="770053317">
    <w:abstractNumId w:val="1"/>
  </w:num>
  <w:num w:numId="26" w16cid:durableId="2089693049">
    <w:abstractNumId w:val="54"/>
  </w:num>
  <w:num w:numId="27" w16cid:durableId="2088577508">
    <w:abstractNumId w:val="66"/>
  </w:num>
  <w:num w:numId="28" w16cid:durableId="448741390">
    <w:abstractNumId w:val="47"/>
  </w:num>
  <w:num w:numId="29" w16cid:durableId="983316715">
    <w:abstractNumId w:val="15"/>
  </w:num>
  <w:num w:numId="30" w16cid:durableId="327295474">
    <w:abstractNumId w:val="31"/>
  </w:num>
  <w:num w:numId="31" w16cid:durableId="580138053">
    <w:abstractNumId w:val="52"/>
  </w:num>
  <w:num w:numId="32" w16cid:durableId="1456096884">
    <w:abstractNumId w:val="65"/>
  </w:num>
  <w:num w:numId="33" w16cid:durableId="960303953">
    <w:abstractNumId w:val="5"/>
  </w:num>
  <w:num w:numId="34" w16cid:durableId="1799496772">
    <w:abstractNumId w:val="29"/>
  </w:num>
  <w:num w:numId="35" w16cid:durableId="1379931878">
    <w:abstractNumId w:val="40"/>
  </w:num>
  <w:num w:numId="36" w16cid:durableId="1760325368">
    <w:abstractNumId w:val="10"/>
  </w:num>
  <w:num w:numId="37" w16cid:durableId="1600021776">
    <w:abstractNumId w:val="67"/>
  </w:num>
  <w:num w:numId="38" w16cid:durableId="1375084192">
    <w:abstractNumId w:val="42"/>
  </w:num>
  <w:num w:numId="39" w16cid:durableId="1402751699">
    <w:abstractNumId w:val="8"/>
  </w:num>
  <w:num w:numId="40" w16cid:durableId="1282953508">
    <w:abstractNumId w:val="32"/>
  </w:num>
  <w:num w:numId="41" w16cid:durableId="2028484760">
    <w:abstractNumId w:val="7"/>
  </w:num>
  <w:num w:numId="42" w16cid:durableId="40130654">
    <w:abstractNumId w:val="39"/>
  </w:num>
  <w:num w:numId="43" w16cid:durableId="707877144">
    <w:abstractNumId w:val="35"/>
  </w:num>
  <w:num w:numId="44" w16cid:durableId="1368987193">
    <w:abstractNumId w:val="30"/>
  </w:num>
  <w:num w:numId="45" w16cid:durableId="1057164666">
    <w:abstractNumId w:val="14"/>
  </w:num>
  <w:num w:numId="46" w16cid:durableId="1904754504">
    <w:abstractNumId w:val="58"/>
  </w:num>
  <w:num w:numId="47" w16cid:durableId="1224440437">
    <w:abstractNumId w:val="48"/>
  </w:num>
  <w:num w:numId="48" w16cid:durableId="1764958709">
    <w:abstractNumId w:val="22"/>
  </w:num>
  <w:num w:numId="49" w16cid:durableId="448280098">
    <w:abstractNumId w:val="64"/>
  </w:num>
  <w:num w:numId="50" w16cid:durableId="1282106965">
    <w:abstractNumId w:val="57"/>
  </w:num>
  <w:num w:numId="51" w16cid:durableId="1770002127">
    <w:abstractNumId w:val="0"/>
  </w:num>
  <w:num w:numId="52" w16cid:durableId="1423867604">
    <w:abstractNumId w:val="24"/>
  </w:num>
  <w:num w:numId="53" w16cid:durableId="730428501">
    <w:abstractNumId w:val="46"/>
  </w:num>
  <w:num w:numId="54" w16cid:durableId="666903258">
    <w:abstractNumId w:val="16"/>
  </w:num>
  <w:num w:numId="55" w16cid:durableId="1244024214">
    <w:abstractNumId w:val="59"/>
  </w:num>
  <w:num w:numId="56" w16cid:durableId="1770931706">
    <w:abstractNumId w:val="60"/>
  </w:num>
  <w:num w:numId="57" w16cid:durableId="2085367943">
    <w:abstractNumId w:val="49"/>
  </w:num>
  <w:num w:numId="58" w16cid:durableId="1560245967">
    <w:abstractNumId w:val="55"/>
  </w:num>
  <w:num w:numId="59" w16cid:durableId="2122340095">
    <w:abstractNumId w:val="18"/>
  </w:num>
  <w:num w:numId="60" w16cid:durableId="101414467">
    <w:abstractNumId w:val="25"/>
  </w:num>
  <w:num w:numId="61" w16cid:durableId="1242061824">
    <w:abstractNumId w:val="27"/>
  </w:num>
  <w:num w:numId="62" w16cid:durableId="414788110">
    <w:abstractNumId w:val="23"/>
  </w:num>
  <w:num w:numId="63" w16cid:durableId="176703411">
    <w:abstractNumId w:val="6"/>
  </w:num>
  <w:num w:numId="64" w16cid:durableId="317929888">
    <w:abstractNumId w:val="45"/>
  </w:num>
  <w:num w:numId="65" w16cid:durableId="508060394">
    <w:abstractNumId w:val="53"/>
  </w:num>
  <w:num w:numId="66" w16cid:durableId="1337003722">
    <w:abstractNumId w:val="2"/>
  </w:num>
  <w:num w:numId="67" w16cid:durableId="332223498">
    <w:abstractNumId w:val="3"/>
  </w:num>
  <w:num w:numId="68" w16cid:durableId="1275109">
    <w:abstractNumId w:val="43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B3"/>
    <w:rsid w:val="00003B81"/>
    <w:rsid w:val="0000444B"/>
    <w:rsid w:val="00006266"/>
    <w:rsid w:val="00006761"/>
    <w:rsid w:val="000112A0"/>
    <w:rsid w:val="00011E6C"/>
    <w:rsid w:val="000126CA"/>
    <w:rsid w:val="000130FC"/>
    <w:rsid w:val="00017A9D"/>
    <w:rsid w:val="00024894"/>
    <w:rsid w:val="000264BF"/>
    <w:rsid w:val="000308B9"/>
    <w:rsid w:val="00034C36"/>
    <w:rsid w:val="000405D6"/>
    <w:rsid w:val="0004206E"/>
    <w:rsid w:val="00045707"/>
    <w:rsid w:val="00046F1C"/>
    <w:rsid w:val="0004727D"/>
    <w:rsid w:val="00050AD4"/>
    <w:rsid w:val="0005136B"/>
    <w:rsid w:val="00052AFB"/>
    <w:rsid w:val="000566FA"/>
    <w:rsid w:val="000612C7"/>
    <w:rsid w:val="00061FAA"/>
    <w:rsid w:val="000706C4"/>
    <w:rsid w:val="000801F5"/>
    <w:rsid w:val="000817E9"/>
    <w:rsid w:val="00082D55"/>
    <w:rsid w:val="000871D3"/>
    <w:rsid w:val="000875E9"/>
    <w:rsid w:val="000877B6"/>
    <w:rsid w:val="0009075F"/>
    <w:rsid w:val="00090B05"/>
    <w:rsid w:val="00094DD8"/>
    <w:rsid w:val="00095E3F"/>
    <w:rsid w:val="00097B18"/>
    <w:rsid w:val="000A0F14"/>
    <w:rsid w:val="000B054C"/>
    <w:rsid w:val="000B3980"/>
    <w:rsid w:val="000C07BA"/>
    <w:rsid w:val="000C1FFB"/>
    <w:rsid w:val="000C4257"/>
    <w:rsid w:val="000C61F2"/>
    <w:rsid w:val="000C635C"/>
    <w:rsid w:val="000D0CAB"/>
    <w:rsid w:val="000E2753"/>
    <w:rsid w:val="000E3E7B"/>
    <w:rsid w:val="000E3F6F"/>
    <w:rsid w:val="000E455E"/>
    <w:rsid w:val="000E6118"/>
    <w:rsid w:val="000F5230"/>
    <w:rsid w:val="000F6FCD"/>
    <w:rsid w:val="000F7DB4"/>
    <w:rsid w:val="00100020"/>
    <w:rsid w:val="00101909"/>
    <w:rsid w:val="001019F7"/>
    <w:rsid w:val="00101EB6"/>
    <w:rsid w:val="001022FC"/>
    <w:rsid w:val="00104FE1"/>
    <w:rsid w:val="00106085"/>
    <w:rsid w:val="001074EE"/>
    <w:rsid w:val="00107C30"/>
    <w:rsid w:val="00112A30"/>
    <w:rsid w:val="00114BC8"/>
    <w:rsid w:val="001171E6"/>
    <w:rsid w:val="00117415"/>
    <w:rsid w:val="00125CD8"/>
    <w:rsid w:val="001310E4"/>
    <w:rsid w:val="00132DFF"/>
    <w:rsid w:val="00133801"/>
    <w:rsid w:val="00143A4C"/>
    <w:rsid w:val="00147F76"/>
    <w:rsid w:val="00150896"/>
    <w:rsid w:val="00154896"/>
    <w:rsid w:val="00162939"/>
    <w:rsid w:val="00163406"/>
    <w:rsid w:val="0016530D"/>
    <w:rsid w:val="00165889"/>
    <w:rsid w:val="0016600C"/>
    <w:rsid w:val="00166072"/>
    <w:rsid w:val="001731EB"/>
    <w:rsid w:val="00174DEC"/>
    <w:rsid w:val="001826D0"/>
    <w:rsid w:val="00184001"/>
    <w:rsid w:val="00185FA0"/>
    <w:rsid w:val="00191526"/>
    <w:rsid w:val="00193692"/>
    <w:rsid w:val="001A1F14"/>
    <w:rsid w:val="001A4C09"/>
    <w:rsid w:val="001B7ED8"/>
    <w:rsid w:val="001C20CE"/>
    <w:rsid w:val="001C536A"/>
    <w:rsid w:val="001D32D9"/>
    <w:rsid w:val="001D3F4E"/>
    <w:rsid w:val="001D41D8"/>
    <w:rsid w:val="001D64DF"/>
    <w:rsid w:val="001E17AC"/>
    <w:rsid w:val="001E21C9"/>
    <w:rsid w:val="001E2902"/>
    <w:rsid w:val="001E3E56"/>
    <w:rsid w:val="001F2396"/>
    <w:rsid w:val="001F2A8E"/>
    <w:rsid w:val="001F2EC2"/>
    <w:rsid w:val="001F4400"/>
    <w:rsid w:val="001F4D6E"/>
    <w:rsid w:val="001F7DAC"/>
    <w:rsid w:val="00212D59"/>
    <w:rsid w:val="002142CD"/>
    <w:rsid w:val="00226D5E"/>
    <w:rsid w:val="00231828"/>
    <w:rsid w:val="00232868"/>
    <w:rsid w:val="00232F87"/>
    <w:rsid w:val="00235C86"/>
    <w:rsid w:val="00241044"/>
    <w:rsid w:val="00244D0A"/>
    <w:rsid w:val="00247DDE"/>
    <w:rsid w:val="00256CC5"/>
    <w:rsid w:val="00256F50"/>
    <w:rsid w:val="002577E8"/>
    <w:rsid w:val="002620A2"/>
    <w:rsid w:val="002652F4"/>
    <w:rsid w:val="0027172B"/>
    <w:rsid w:val="00272F0B"/>
    <w:rsid w:val="00273D3E"/>
    <w:rsid w:val="002769F5"/>
    <w:rsid w:val="00276AA0"/>
    <w:rsid w:val="0028060B"/>
    <w:rsid w:val="002823F6"/>
    <w:rsid w:val="00285B40"/>
    <w:rsid w:val="00291CF3"/>
    <w:rsid w:val="00292778"/>
    <w:rsid w:val="002A0FF0"/>
    <w:rsid w:val="002B09BC"/>
    <w:rsid w:val="002B1260"/>
    <w:rsid w:val="002B14F7"/>
    <w:rsid w:val="002B18C2"/>
    <w:rsid w:val="002B44B6"/>
    <w:rsid w:val="002C7269"/>
    <w:rsid w:val="002D50A2"/>
    <w:rsid w:val="002D5962"/>
    <w:rsid w:val="002D74E7"/>
    <w:rsid w:val="002E2438"/>
    <w:rsid w:val="002E3F7E"/>
    <w:rsid w:val="002F3AE2"/>
    <w:rsid w:val="002F53F1"/>
    <w:rsid w:val="002F6E0F"/>
    <w:rsid w:val="00304127"/>
    <w:rsid w:val="00305654"/>
    <w:rsid w:val="00306DD9"/>
    <w:rsid w:val="003169EF"/>
    <w:rsid w:val="003202A5"/>
    <w:rsid w:val="00320792"/>
    <w:rsid w:val="00321F9B"/>
    <w:rsid w:val="00322C34"/>
    <w:rsid w:val="00323B97"/>
    <w:rsid w:val="00323F0D"/>
    <w:rsid w:val="003243C4"/>
    <w:rsid w:val="00327B07"/>
    <w:rsid w:val="003423E3"/>
    <w:rsid w:val="00342D29"/>
    <w:rsid w:val="003443DD"/>
    <w:rsid w:val="003455EC"/>
    <w:rsid w:val="00347C3F"/>
    <w:rsid w:val="00350D5E"/>
    <w:rsid w:val="00354DBA"/>
    <w:rsid w:val="00354E5A"/>
    <w:rsid w:val="003577BF"/>
    <w:rsid w:val="0036042C"/>
    <w:rsid w:val="00362416"/>
    <w:rsid w:val="00364309"/>
    <w:rsid w:val="003654DE"/>
    <w:rsid w:val="00366B76"/>
    <w:rsid w:val="003741D7"/>
    <w:rsid w:val="00374856"/>
    <w:rsid w:val="00375AA4"/>
    <w:rsid w:val="00380C78"/>
    <w:rsid w:val="00381458"/>
    <w:rsid w:val="0038408A"/>
    <w:rsid w:val="00385910"/>
    <w:rsid w:val="00385A3F"/>
    <w:rsid w:val="00385E1A"/>
    <w:rsid w:val="003900CD"/>
    <w:rsid w:val="00390576"/>
    <w:rsid w:val="0039057A"/>
    <w:rsid w:val="00390696"/>
    <w:rsid w:val="00390C0C"/>
    <w:rsid w:val="00393C18"/>
    <w:rsid w:val="00396022"/>
    <w:rsid w:val="00397E71"/>
    <w:rsid w:val="003A0C4C"/>
    <w:rsid w:val="003A1C43"/>
    <w:rsid w:val="003A3D05"/>
    <w:rsid w:val="003A5564"/>
    <w:rsid w:val="003A5742"/>
    <w:rsid w:val="003B257C"/>
    <w:rsid w:val="003B34FA"/>
    <w:rsid w:val="003B3705"/>
    <w:rsid w:val="003B3B65"/>
    <w:rsid w:val="003B5B6B"/>
    <w:rsid w:val="003C15D5"/>
    <w:rsid w:val="003C3BC2"/>
    <w:rsid w:val="003C5E26"/>
    <w:rsid w:val="003C7312"/>
    <w:rsid w:val="003D4E7F"/>
    <w:rsid w:val="003E03DE"/>
    <w:rsid w:val="003E72FB"/>
    <w:rsid w:val="003E7AF6"/>
    <w:rsid w:val="003F1319"/>
    <w:rsid w:val="003F26D0"/>
    <w:rsid w:val="003F5CFB"/>
    <w:rsid w:val="00400A7D"/>
    <w:rsid w:val="00401A75"/>
    <w:rsid w:val="0040221E"/>
    <w:rsid w:val="00410C2F"/>
    <w:rsid w:val="00414A8A"/>
    <w:rsid w:val="00414E88"/>
    <w:rsid w:val="00415C6E"/>
    <w:rsid w:val="00416F56"/>
    <w:rsid w:val="0042292E"/>
    <w:rsid w:val="00422AB1"/>
    <w:rsid w:val="00422E2F"/>
    <w:rsid w:val="00424D98"/>
    <w:rsid w:val="004265B3"/>
    <w:rsid w:val="00426AEA"/>
    <w:rsid w:val="00427151"/>
    <w:rsid w:val="00430FA0"/>
    <w:rsid w:val="004312A8"/>
    <w:rsid w:val="00433AB7"/>
    <w:rsid w:val="00435B1D"/>
    <w:rsid w:val="004361DC"/>
    <w:rsid w:val="004400F0"/>
    <w:rsid w:val="00443BA6"/>
    <w:rsid w:val="00444A7C"/>
    <w:rsid w:val="00452A2C"/>
    <w:rsid w:val="00453BEE"/>
    <w:rsid w:val="00454F90"/>
    <w:rsid w:val="004624CF"/>
    <w:rsid w:val="0046300C"/>
    <w:rsid w:val="00463D4F"/>
    <w:rsid w:val="0046421F"/>
    <w:rsid w:val="00464FAE"/>
    <w:rsid w:val="00470CC9"/>
    <w:rsid w:val="00471EE4"/>
    <w:rsid w:val="00472E39"/>
    <w:rsid w:val="00482D34"/>
    <w:rsid w:val="00487205"/>
    <w:rsid w:val="00487AEF"/>
    <w:rsid w:val="00492014"/>
    <w:rsid w:val="0049416C"/>
    <w:rsid w:val="004A317C"/>
    <w:rsid w:val="004B276C"/>
    <w:rsid w:val="004B3AED"/>
    <w:rsid w:val="004B3FB7"/>
    <w:rsid w:val="004C0F14"/>
    <w:rsid w:val="004C21E5"/>
    <w:rsid w:val="004C3BD8"/>
    <w:rsid w:val="004C4E90"/>
    <w:rsid w:val="004D0017"/>
    <w:rsid w:val="004D5827"/>
    <w:rsid w:val="004D7184"/>
    <w:rsid w:val="004E52EA"/>
    <w:rsid w:val="004F0495"/>
    <w:rsid w:val="004F0618"/>
    <w:rsid w:val="004F460D"/>
    <w:rsid w:val="005013E9"/>
    <w:rsid w:val="005019DA"/>
    <w:rsid w:val="0050430D"/>
    <w:rsid w:val="00506FB1"/>
    <w:rsid w:val="005074A4"/>
    <w:rsid w:val="00507838"/>
    <w:rsid w:val="0051080F"/>
    <w:rsid w:val="00514CF3"/>
    <w:rsid w:val="00515AB1"/>
    <w:rsid w:val="0051724A"/>
    <w:rsid w:val="00525BA2"/>
    <w:rsid w:val="00527D30"/>
    <w:rsid w:val="0053490E"/>
    <w:rsid w:val="005365ED"/>
    <w:rsid w:val="00540CEC"/>
    <w:rsid w:val="00541554"/>
    <w:rsid w:val="00541E09"/>
    <w:rsid w:val="00544598"/>
    <w:rsid w:val="00544C73"/>
    <w:rsid w:val="00550CD6"/>
    <w:rsid w:val="00550D73"/>
    <w:rsid w:val="0055620B"/>
    <w:rsid w:val="00563D34"/>
    <w:rsid w:val="005660A5"/>
    <w:rsid w:val="00567CC4"/>
    <w:rsid w:val="005702B3"/>
    <w:rsid w:val="00571BD1"/>
    <w:rsid w:val="00571D7D"/>
    <w:rsid w:val="0057329B"/>
    <w:rsid w:val="00577027"/>
    <w:rsid w:val="00577F56"/>
    <w:rsid w:val="00577F95"/>
    <w:rsid w:val="0058188B"/>
    <w:rsid w:val="005822A8"/>
    <w:rsid w:val="00584BA6"/>
    <w:rsid w:val="00585727"/>
    <w:rsid w:val="00585FDD"/>
    <w:rsid w:val="005860B3"/>
    <w:rsid w:val="00592968"/>
    <w:rsid w:val="00594FBC"/>
    <w:rsid w:val="00595D2B"/>
    <w:rsid w:val="005969E8"/>
    <w:rsid w:val="00596E3F"/>
    <w:rsid w:val="005978A4"/>
    <w:rsid w:val="005A4CC3"/>
    <w:rsid w:val="005A6028"/>
    <w:rsid w:val="005A75DC"/>
    <w:rsid w:val="005B32D3"/>
    <w:rsid w:val="005C26B8"/>
    <w:rsid w:val="005C3E54"/>
    <w:rsid w:val="005D0982"/>
    <w:rsid w:val="005D0E7D"/>
    <w:rsid w:val="005D7686"/>
    <w:rsid w:val="005E0CC0"/>
    <w:rsid w:val="005E521E"/>
    <w:rsid w:val="005E5E5E"/>
    <w:rsid w:val="005E731F"/>
    <w:rsid w:val="005F2A11"/>
    <w:rsid w:val="005F615B"/>
    <w:rsid w:val="005F663B"/>
    <w:rsid w:val="005F669B"/>
    <w:rsid w:val="00602857"/>
    <w:rsid w:val="00602D63"/>
    <w:rsid w:val="00603C5E"/>
    <w:rsid w:val="00611091"/>
    <w:rsid w:val="00612778"/>
    <w:rsid w:val="006131F0"/>
    <w:rsid w:val="006133AA"/>
    <w:rsid w:val="0061700C"/>
    <w:rsid w:val="006213C1"/>
    <w:rsid w:val="00622733"/>
    <w:rsid w:val="00633038"/>
    <w:rsid w:val="00633620"/>
    <w:rsid w:val="00642982"/>
    <w:rsid w:val="00644E30"/>
    <w:rsid w:val="00646BC7"/>
    <w:rsid w:val="00646EEF"/>
    <w:rsid w:val="006471BF"/>
    <w:rsid w:val="00647695"/>
    <w:rsid w:val="006526B1"/>
    <w:rsid w:val="006536A3"/>
    <w:rsid w:val="00656767"/>
    <w:rsid w:val="006570F2"/>
    <w:rsid w:val="00663498"/>
    <w:rsid w:val="006742B1"/>
    <w:rsid w:val="00674C40"/>
    <w:rsid w:val="00676FC4"/>
    <w:rsid w:val="0067733B"/>
    <w:rsid w:val="0068043D"/>
    <w:rsid w:val="00683F86"/>
    <w:rsid w:val="0068403F"/>
    <w:rsid w:val="00691878"/>
    <w:rsid w:val="006A1FCD"/>
    <w:rsid w:val="006A2F21"/>
    <w:rsid w:val="006A53B1"/>
    <w:rsid w:val="006A61A1"/>
    <w:rsid w:val="006B00F7"/>
    <w:rsid w:val="006B47DA"/>
    <w:rsid w:val="006B6194"/>
    <w:rsid w:val="006C49BC"/>
    <w:rsid w:val="006C5481"/>
    <w:rsid w:val="006C7F89"/>
    <w:rsid w:val="006D0687"/>
    <w:rsid w:val="006D0D6F"/>
    <w:rsid w:val="006D27E0"/>
    <w:rsid w:val="006D3A71"/>
    <w:rsid w:val="006D5720"/>
    <w:rsid w:val="006E4AF5"/>
    <w:rsid w:val="006F0704"/>
    <w:rsid w:val="00700373"/>
    <w:rsid w:val="007066D4"/>
    <w:rsid w:val="00710098"/>
    <w:rsid w:val="007204F1"/>
    <w:rsid w:val="00722E6E"/>
    <w:rsid w:val="007330B4"/>
    <w:rsid w:val="00735637"/>
    <w:rsid w:val="007423C7"/>
    <w:rsid w:val="0074434D"/>
    <w:rsid w:val="00744525"/>
    <w:rsid w:val="00747A6D"/>
    <w:rsid w:val="007510DF"/>
    <w:rsid w:val="007524E0"/>
    <w:rsid w:val="00754CE7"/>
    <w:rsid w:val="00762B58"/>
    <w:rsid w:val="00763AAE"/>
    <w:rsid w:val="00767833"/>
    <w:rsid w:val="00767927"/>
    <w:rsid w:val="00770802"/>
    <w:rsid w:val="007725B1"/>
    <w:rsid w:val="00773EA7"/>
    <w:rsid w:val="00774345"/>
    <w:rsid w:val="007753FD"/>
    <w:rsid w:val="00776A09"/>
    <w:rsid w:val="0077758A"/>
    <w:rsid w:val="00787472"/>
    <w:rsid w:val="007922D5"/>
    <w:rsid w:val="0079553A"/>
    <w:rsid w:val="007A344D"/>
    <w:rsid w:val="007B32B3"/>
    <w:rsid w:val="007B58EB"/>
    <w:rsid w:val="007B7018"/>
    <w:rsid w:val="007C000B"/>
    <w:rsid w:val="007C1E93"/>
    <w:rsid w:val="007C2A71"/>
    <w:rsid w:val="007C323E"/>
    <w:rsid w:val="007C3EBE"/>
    <w:rsid w:val="007C5535"/>
    <w:rsid w:val="007C786C"/>
    <w:rsid w:val="007D0747"/>
    <w:rsid w:val="007D2DD9"/>
    <w:rsid w:val="007D4CA4"/>
    <w:rsid w:val="007D4E23"/>
    <w:rsid w:val="007E14BD"/>
    <w:rsid w:val="007E52FF"/>
    <w:rsid w:val="007E6653"/>
    <w:rsid w:val="007F3B92"/>
    <w:rsid w:val="007F4721"/>
    <w:rsid w:val="007F5901"/>
    <w:rsid w:val="0080215E"/>
    <w:rsid w:val="00805ED7"/>
    <w:rsid w:val="00806DB0"/>
    <w:rsid w:val="00812CFD"/>
    <w:rsid w:val="00813677"/>
    <w:rsid w:val="00814404"/>
    <w:rsid w:val="00814B32"/>
    <w:rsid w:val="0081620C"/>
    <w:rsid w:val="00816B7C"/>
    <w:rsid w:val="00824553"/>
    <w:rsid w:val="008251F9"/>
    <w:rsid w:val="00827DC8"/>
    <w:rsid w:val="0083692E"/>
    <w:rsid w:val="00837DEF"/>
    <w:rsid w:val="00840BB2"/>
    <w:rsid w:val="00842B44"/>
    <w:rsid w:val="0084396E"/>
    <w:rsid w:val="00847DCD"/>
    <w:rsid w:val="00850B30"/>
    <w:rsid w:val="00853496"/>
    <w:rsid w:val="00854F6C"/>
    <w:rsid w:val="00855A3C"/>
    <w:rsid w:val="00855DD1"/>
    <w:rsid w:val="008600B4"/>
    <w:rsid w:val="00873E34"/>
    <w:rsid w:val="00874C26"/>
    <w:rsid w:val="00877A5B"/>
    <w:rsid w:val="00882CD4"/>
    <w:rsid w:val="00884DD3"/>
    <w:rsid w:val="008876F6"/>
    <w:rsid w:val="008904FC"/>
    <w:rsid w:val="008905CC"/>
    <w:rsid w:val="00891919"/>
    <w:rsid w:val="008934A2"/>
    <w:rsid w:val="00894520"/>
    <w:rsid w:val="0089512A"/>
    <w:rsid w:val="0089539F"/>
    <w:rsid w:val="00895539"/>
    <w:rsid w:val="00896C09"/>
    <w:rsid w:val="00897443"/>
    <w:rsid w:val="008A6303"/>
    <w:rsid w:val="008B3122"/>
    <w:rsid w:val="008B315E"/>
    <w:rsid w:val="008B6A51"/>
    <w:rsid w:val="008C4341"/>
    <w:rsid w:val="008C48A0"/>
    <w:rsid w:val="008C693A"/>
    <w:rsid w:val="008C7144"/>
    <w:rsid w:val="008D4A0C"/>
    <w:rsid w:val="008D4B90"/>
    <w:rsid w:val="008E1ABD"/>
    <w:rsid w:val="008F0CBC"/>
    <w:rsid w:val="008F251B"/>
    <w:rsid w:val="008F3AA0"/>
    <w:rsid w:val="00901317"/>
    <w:rsid w:val="0090303B"/>
    <w:rsid w:val="00903D5B"/>
    <w:rsid w:val="00903F4A"/>
    <w:rsid w:val="009052C8"/>
    <w:rsid w:val="00906ADD"/>
    <w:rsid w:val="00907AC5"/>
    <w:rsid w:val="00913DA7"/>
    <w:rsid w:val="00917107"/>
    <w:rsid w:val="009265FC"/>
    <w:rsid w:val="00927A57"/>
    <w:rsid w:val="00931D58"/>
    <w:rsid w:val="00931E03"/>
    <w:rsid w:val="00933739"/>
    <w:rsid w:val="009363F4"/>
    <w:rsid w:val="00937845"/>
    <w:rsid w:val="00941715"/>
    <w:rsid w:val="009425A1"/>
    <w:rsid w:val="009445B5"/>
    <w:rsid w:val="009477C7"/>
    <w:rsid w:val="0095189A"/>
    <w:rsid w:val="009542AE"/>
    <w:rsid w:val="0095666B"/>
    <w:rsid w:val="00963D48"/>
    <w:rsid w:val="00967A5E"/>
    <w:rsid w:val="0097395B"/>
    <w:rsid w:val="00974A35"/>
    <w:rsid w:val="0097556D"/>
    <w:rsid w:val="00976382"/>
    <w:rsid w:val="009773E5"/>
    <w:rsid w:val="00984E9B"/>
    <w:rsid w:val="0098701B"/>
    <w:rsid w:val="0099750C"/>
    <w:rsid w:val="009A151D"/>
    <w:rsid w:val="009A48B0"/>
    <w:rsid w:val="009A5BBF"/>
    <w:rsid w:val="009B19B1"/>
    <w:rsid w:val="009B4000"/>
    <w:rsid w:val="009B4B79"/>
    <w:rsid w:val="009B4D8F"/>
    <w:rsid w:val="009B6DE4"/>
    <w:rsid w:val="009C4570"/>
    <w:rsid w:val="009C5ACF"/>
    <w:rsid w:val="009D062D"/>
    <w:rsid w:val="009D24F1"/>
    <w:rsid w:val="009D34B8"/>
    <w:rsid w:val="009D5BA7"/>
    <w:rsid w:val="009D6270"/>
    <w:rsid w:val="009E0E19"/>
    <w:rsid w:val="009E1D5F"/>
    <w:rsid w:val="009E20F4"/>
    <w:rsid w:val="009E6A9A"/>
    <w:rsid w:val="009E6ED6"/>
    <w:rsid w:val="009E79A6"/>
    <w:rsid w:val="009E7B1C"/>
    <w:rsid w:val="009F3C19"/>
    <w:rsid w:val="00A00568"/>
    <w:rsid w:val="00A11072"/>
    <w:rsid w:val="00A12CDB"/>
    <w:rsid w:val="00A133F5"/>
    <w:rsid w:val="00A14209"/>
    <w:rsid w:val="00A143D5"/>
    <w:rsid w:val="00A14659"/>
    <w:rsid w:val="00A17166"/>
    <w:rsid w:val="00A22972"/>
    <w:rsid w:val="00A22D3A"/>
    <w:rsid w:val="00A27C84"/>
    <w:rsid w:val="00A42A2E"/>
    <w:rsid w:val="00A52E27"/>
    <w:rsid w:val="00A5446A"/>
    <w:rsid w:val="00A54EB2"/>
    <w:rsid w:val="00A552AF"/>
    <w:rsid w:val="00A55921"/>
    <w:rsid w:val="00A61A12"/>
    <w:rsid w:val="00A627E1"/>
    <w:rsid w:val="00A66248"/>
    <w:rsid w:val="00A70F93"/>
    <w:rsid w:val="00A73ABC"/>
    <w:rsid w:val="00A7526C"/>
    <w:rsid w:val="00A9433F"/>
    <w:rsid w:val="00A958AB"/>
    <w:rsid w:val="00AA17FE"/>
    <w:rsid w:val="00AB3592"/>
    <w:rsid w:val="00AB4029"/>
    <w:rsid w:val="00AB524C"/>
    <w:rsid w:val="00AB533C"/>
    <w:rsid w:val="00AC2E30"/>
    <w:rsid w:val="00AC35EF"/>
    <w:rsid w:val="00AC61F1"/>
    <w:rsid w:val="00AC635E"/>
    <w:rsid w:val="00AC63F6"/>
    <w:rsid w:val="00AC7B4C"/>
    <w:rsid w:val="00AD2914"/>
    <w:rsid w:val="00AD3C72"/>
    <w:rsid w:val="00AD607D"/>
    <w:rsid w:val="00AE36F2"/>
    <w:rsid w:val="00AE7621"/>
    <w:rsid w:val="00B03AB3"/>
    <w:rsid w:val="00B05832"/>
    <w:rsid w:val="00B07D0F"/>
    <w:rsid w:val="00B173B2"/>
    <w:rsid w:val="00B21019"/>
    <w:rsid w:val="00B231DA"/>
    <w:rsid w:val="00B25C79"/>
    <w:rsid w:val="00B31287"/>
    <w:rsid w:val="00B368B7"/>
    <w:rsid w:val="00B40FAD"/>
    <w:rsid w:val="00B41D02"/>
    <w:rsid w:val="00B428C2"/>
    <w:rsid w:val="00B44E99"/>
    <w:rsid w:val="00B452F8"/>
    <w:rsid w:val="00B47A69"/>
    <w:rsid w:val="00B47AC1"/>
    <w:rsid w:val="00B47C0F"/>
    <w:rsid w:val="00B512AC"/>
    <w:rsid w:val="00B51DD9"/>
    <w:rsid w:val="00B51EDF"/>
    <w:rsid w:val="00B54337"/>
    <w:rsid w:val="00B5578F"/>
    <w:rsid w:val="00B560A7"/>
    <w:rsid w:val="00B56740"/>
    <w:rsid w:val="00B62CDC"/>
    <w:rsid w:val="00B63350"/>
    <w:rsid w:val="00B63F1D"/>
    <w:rsid w:val="00B666AF"/>
    <w:rsid w:val="00B66A0C"/>
    <w:rsid w:val="00B66D4E"/>
    <w:rsid w:val="00B706DE"/>
    <w:rsid w:val="00B71ACC"/>
    <w:rsid w:val="00B76513"/>
    <w:rsid w:val="00B830F5"/>
    <w:rsid w:val="00B91575"/>
    <w:rsid w:val="00B96847"/>
    <w:rsid w:val="00BA152E"/>
    <w:rsid w:val="00BA329E"/>
    <w:rsid w:val="00BA5B32"/>
    <w:rsid w:val="00BA5F1E"/>
    <w:rsid w:val="00BA7C47"/>
    <w:rsid w:val="00BB2DDB"/>
    <w:rsid w:val="00BB37D2"/>
    <w:rsid w:val="00BB44C4"/>
    <w:rsid w:val="00BB5F29"/>
    <w:rsid w:val="00BC53E1"/>
    <w:rsid w:val="00BD219B"/>
    <w:rsid w:val="00BD5C9D"/>
    <w:rsid w:val="00BD776B"/>
    <w:rsid w:val="00BE0867"/>
    <w:rsid w:val="00BE70A4"/>
    <w:rsid w:val="00BE7CB4"/>
    <w:rsid w:val="00BF0BFD"/>
    <w:rsid w:val="00BF561F"/>
    <w:rsid w:val="00C01691"/>
    <w:rsid w:val="00C02B33"/>
    <w:rsid w:val="00C1199E"/>
    <w:rsid w:val="00C11AE4"/>
    <w:rsid w:val="00C1292F"/>
    <w:rsid w:val="00C131D9"/>
    <w:rsid w:val="00C13A71"/>
    <w:rsid w:val="00C16F40"/>
    <w:rsid w:val="00C20B79"/>
    <w:rsid w:val="00C25203"/>
    <w:rsid w:val="00C316E5"/>
    <w:rsid w:val="00C3533F"/>
    <w:rsid w:val="00C36C34"/>
    <w:rsid w:val="00C4145A"/>
    <w:rsid w:val="00C41563"/>
    <w:rsid w:val="00C42263"/>
    <w:rsid w:val="00C43512"/>
    <w:rsid w:val="00C43EA0"/>
    <w:rsid w:val="00C46070"/>
    <w:rsid w:val="00C472BF"/>
    <w:rsid w:val="00C51779"/>
    <w:rsid w:val="00C52116"/>
    <w:rsid w:val="00C53481"/>
    <w:rsid w:val="00C5395A"/>
    <w:rsid w:val="00C6249C"/>
    <w:rsid w:val="00C66D39"/>
    <w:rsid w:val="00C67D7D"/>
    <w:rsid w:val="00C718BF"/>
    <w:rsid w:val="00C719EE"/>
    <w:rsid w:val="00C72400"/>
    <w:rsid w:val="00C81CAF"/>
    <w:rsid w:val="00C83F44"/>
    <w:rsid w:val="00C852E2"/>
    <w:rsid w:val="00C85E83"/>
    <w:rsid w:val="00C86002"/>
    <w:rsid w:val="00C8781D"/>
    <w:rsid w:val="00C9027D"/>
    <w:rsid w:val="00C92140"/>
    <w:rsid w:val="00CA180C"/>
    <w:rsid w:val="00CA19D3"/>
    <w:rsid w:val="00CA4FE9"/>
    <w:rsid w:val="00CA6815"/>
    <w:rsid w:val="00CB127B"/>
    <w:rsid w:val="00CB23EB"/>
    <w:rsid w:val="00CB263E"/>
    <w:rsid w:val="00CB399F"/>
    <w:rsid w:val="00CC4558"/>
    <w:rsid w:val="00CC5D42"/>
    <w:rsid w:val="00CC5EA2"/>
    <w:rsid w:val="00CC7339"/>
    <w:rsid w:val="00CC73BB"/>
    <w:rsid w:val="00CD3B9B"/>
    <w:rsid w:val="00CD3CFE"/>
    <w:rsid w:val="00CD42C2"/>
    <w:rsid w:val="00CD73F0"/>
    <w:rsid w:val="00CE2C89"/>
    <w:rsid w:val="00CE576E"/>
    <w:rsid w:val="00CF1924"/>
    <w:rsid w:val="00CF4EC5"/>
    <w:rsid w:val="00D01EE3"/>
    <w:rsid w:val="00D020E1"/>
    <w:rsid w:val="00D05398"/>
    <w:rsid w:val="00D110D9"/>
    <w:rsid w:val="00D20798"/>
    <w:rsid w:val="00D21105"/>
    <w:rsid w:val="00D23B32"/>
    <w:rsid w:val="00D244EA"/>
    <w:rsid w:val="00D251A6"/>
    <w:rsid w:val="00D251FA"/>
    <w:rsid w:val="00D260A7"/>
    <w:rsid w:val="00D32AFE"/>
    <w:rsid w:val="00D34955"/>
    <w:rsid w:val="00D3682B"/>
    <w:rsid w:val="00D4001B"/>
    <w:rsid w:val="00D44072"/>
    <w:rsid w:val="00D4531B"/>
    <w:rsid w:val="00D528F6"/>
    <w:rsid w:val="00D55860"/>
    <w:rsid w:val="00D5735F"/>
    <w:rsid w:val="00D66162"/>
    <w:rsid w:val="00D66B3D"/>
    <w:rsid w:val="00D71128"/>
    <w:rsid w:val="00D77083"/>
    <w:rsid w:val="00D77E5B"/>
    <w:rsid w:val="00D809FE"/>
    <w:rsid w:val="00D8113A"/>
    <w:rsid w:val="00D85281"/>
    <w:rsid w:val="00D866BE"/>
    <w:rsid w:val="00D90219"/>
    <w:rsid w:val="00DA2B59"/>
    <w:rsid w:val="00DB17CA"/>
    <w:rsid w:val="00DB1AF8"/>
    <w:rsid w:val="00DB748E"/>
    <w:rsid w:val="00DC1986"/>
    <w:rsid w:val="00DC38D1"/>
    <w:rsid w:val="00DD1908"/>
    <w:rsid w:val="00DD1FAA"/>
    <w:rsid w:val="00DD3F0C"/>
    <w:rsid w:val="00DD6A30"/>
    <w:rsid w:val="00DD79DF"/>
    <w:rsid w:val="00DE05E2"/>
    <w:rsid w:val="00DE48D3"/>
    <w:rsid w:val="00DE4D39"/>
    <w:rsid w:val="00DF1C8A"/>
    <w:rsid w:val="00DF34BD"/>
    <w:rsid w:val="00DF3926"/>
    <w:rsid w:val="00DF4E6F"/>
    <w:rsid w:val="00DF6530"/>
    <w:rsid w:val="00E10048"/>
    <w:rsid w:val="00E1121B"/>
    <w:rsid w:val="00E130A4"/>
    <w:rsid w:val="00E177C1"/>
    <w:rsid w:val="00E23719"/>
    <w:rsid w:val="00E23DBF"/>
    <w:rsid w:val="00E30F25"/>
    <w:rsid w:val="00E341ED"/>
    <w:rsid w:val="00E4335D"/>
    <w:rsid w:val="00E47870"/>
    <w:rsid w:val="00E47B22"/>
    <w:rsid w:val="00E50E15"/>
    <w:rsid w:val="00E513FC"/>
    <w:rsid w:val="00E51E45"/>
    <w:rsid w:val="00E56323"/>
    <w:rsid w:val="00E57FCF"/>
    <w:rsid w:val="00E60AF6"/>
    <w:rsid w:val="00E630FD"/>
    <w:rsid w:val="00E63B48"/>
    <w:rsid w:val="00E65B85"/>
    <w:rsid w:val="00E74192"/>
    <w:rsid w:val="00E75826"/>
    <w:rsid w:val="00E772BB"/>
    <w:rsid w:val="00E86EA1"/>
    <w:rsid w:val="00E876E8"/>
    <w:rsid w:val="00EA1606"/>
    <w:rsid w:val="00EA18B6"/>
    <w:rsid w:val="00EA1E44"/>
    <w:rsid w:val="00EA281F"/>
    <w:rsid w:val="00EA4CC9"/>
    <w:rsid w:val="00EA5B21"/>
    <w:rsid w:val="00EB3B19"/>
    <w:rsid w:val="00EB53A4"/>
    <w:rsid w:val="00EB6786"/>
    <w:rsid w:val="00EB7E24"/>
    <w:rsid w:val="00EC0DB8"/>
    <w:rsid w:val="00EC22E5"/>
    <w:rsid w:val="00EC5D28"/>
    <w:rsid w:val="00ED0ECC"/>
    <w:rsid w:val="00ED2846"/>
    <w:rsid w:val="00ED7935"/>
    <w:rsid w:val="00EE1EF1"/>
    <w:rsid w:val="00EE4DD6"/>
    <w:rsid w:val="00EF5A3B"/>
    <w:rsid w:val="00EF6D99"/>
    <w:rsid w:val="00F028AA"/>
    <w:rsid w:val="00F03051"/>
    <w:rsid w:val="00F171CD"/>
    <w:rsid w:val="00F233A1"/>
    <w:rsid w:val="00F239C0"/>
    <w:rsid w:val="00F2711E"/>
    <w:rsid w:val="00F3074E"/>
    <w:rsid w:val="00F310F3"/>
    <w:rsid w:val="00F3209B"/>
    <w:rsid w:val="00F347F2"/>
    <w:rsid w:val="00F35015"/>
    <w:rsid w:val="00F43638"/>
    <w:rsid w:val="00F44E30"/>
    <w:rsid w:val="00F45B86"/>
    <w:rsid w:val="00F50B90"/>
    <w:rsid w:val="00F50C40"/>
    <w:rsid w:val="00F5141C"/>
    <w:rsid w:val="00F541ED"/>
    <w:rsid w:val="00F64027"/>
    <w:rsid w:val="00F6479C"/>
    <w:rsid w:val="00F65A77"/>
    <w:rsid w:val="00F6670B"/>
    <w:rsid w:val="00F726E8"/>
    <w:rsid w:val="00F80FCF"/>
    <w:rsid w:val="00F83035"/>
    <w:rsid w:val="00F8329D"/>
    <w:rsid w:val="00F95574"/>
    <w:rsid w:val="00FA17F8"/>
    <w:rsid w:val="00FA1C97"/>
    <w:rsid w:val="00FA4B98"/>
    <w:rsid w:val="00FA681D"/>
    <w:rsid w:val="00FB02F9"/>
    <w:rsid w:val="00FB1B2C"/>
    <w:rsid w:val="00FB3B20"/>
    <w:rsid w:val="00FB41D8"/>
    <w:rsid w:val="00FB586F"/>
    <w:rsid w:val="00FC2BE5"/>
    <w:rsid w:val="00FC6573"/>
    <w:rsid w:val="00FC735C"/>
    <w:rsid w:val="00FD06D2"/>
    <w:rsid w:val="00FD27A8"/>
    <w:rsid w:val="00FD558B"/>
    <w:rsid w:val="00FD59FE"/>
    <w:rsid w:val="00FD6132"/>
    <w:rsid w:val="00FD6207"/>
    <w:rsid w:val="00FD7260"/>
    <w:rsid w:val="00FD7AB1"/>
    <w:rsid w:val="00FE0CC9"/>
    <w:rsid w:val="00FE2B43"/>
    <w:rsid w:val="00FE6D86"/>
    <w:rsid w:val="00FF06D6"/>
    <w:rsid w:val="00FF0A02"/>
    <w:rsid w:val="00FF157E"/>
    <w:rsid w:val="00FF4A7D"/>
    <w:rsid w:val="09F133AE"/>
    <w:rsid w:val="1F1E4A3F"/>
    <w:rsid w:val="2BC53B20"/>
    <w:rsid w:val="3BF50A56"/>
    <w:rsid w:val="42B10379"/>
    <w:rsid w:val="58BD2CE2"/>
    <w:rsid w:val="77E023E3"/>
    <w:rsid w:val="79EE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97C3D"/>
  <w15:docId w15:val="{AED94B9A-A9AF-4259-ABB9-ECBE77E9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ind w:left="360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ind w:left="360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ind w:left="840"/>
      <w:outlineLvl w:val="4"/>
    </w:pPr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qFormat/>
    <w:rPr>
      <w:sz w:val="16"/>
      <w:szCs w:val="16"/>
    </w:rPr>
  </w:style>
  <w:style w:type="character" w:styleId="a4">
    <w:name w:val="Hyperlink"/>
    <w:qFormat/>
    <w:rPr>
      <w:color w:val="666666"/>
      <w:u w:val="single"/>
    </w:rPr>
  </w:style>
  <w:style w:type="character" w:styleId="a5">
    <w:name w:val="page number"/>
    <w:basedOn w:val="a0"/>
    <w:qFormat/>
  </w:style>
  <w:style w:type="character" w:styleId="a6">
    <w:name w:val="Strong"/>
    <w:qFormat/>
    <w:rPr>
      <w:b/>
      <w:bCs/>
    </w:rPr>
  </w:style>
  <w:style w:type="paragraph" w:styleId="a7">
    <w:name w:val="Balloon Text"/>
    <w:basedOn w:val="a"/>
    <w:link w:val="a8"/>
    <w:semiHidden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qFormat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annotation text"/>
    <w:basedOn w:val="a"/>
    <w:link w:val="aa"/>
    <w:semiHidden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Document Map"/>
    <w:basedOn w:val="a"/>
    <w:link w:val="ac"/>
    <w:semiHidden/>
    <w:qFormat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header"/>
    <w:basedOn w:val="a"/>
    <w:link w:val="ae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itle"/>
    <w:basedOn w:val="a"/>
    <w:link w:val="af4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5">
    <w:name w:val="footer"/>
    <w:basedOn w:val="a"/>
    <w:link w:val="af6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qFormat/>
    <w:pPr>
      <w:spacing w:after="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qFormat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8">
    <w:name w:val="Table Grid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4">
    <w:name w:val="Заголовок Знак"/>
    <w:basedOn w:val="a0"/>
    <w:link w:val="af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с отступом 21"/>
    <w:basedOn w:val="a"/>
    <w:qFormat/>
    <w:pPr>
      <w:suppressAutoHyphens/>
      <w:autoSpaceDE w:val="0"/>
      <w:spacing w:after="0" w:line="300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1"/>
    <w:basedOn w:val="a"/>
    <w:qFormat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20">
    <w:name w:val="Основной текст с отступом 22"/>
    <w:basedOn w:val="a"/>
    <w:qFormat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har">
    <w:name w:val="Char"/>
    <w:basedOn w:val="a"/>
    <w:qFormat/>
    <w:pPr>
      <w:spacing w:after="160" w:line="240" w:lineRule="exact"/>
    </w:pPr>
    <w:rPr>
      <w:rFonts w:ascii="Arial" w:eastAsia="Times New Roman" w:hAnsi="Arial" w:cs="Arial"/>
      <w:sz w:val="20"/>
      <w:szCs w:val="20"/>
      <w:lang w:val="fr-FR"/>
    </w:rPr>
  </w:style>
  <w:style w:type="paragraph" w:styleId="af9">
    <w:name w:val="List Paragraph"/>
    <w:basedOn w:val="a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ae">
    <w:name w:val="Верхний колонтитул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pobed">
    <w:name w:val="zagpobed"/>
    <w:basedOn w:val="a"/>
    <w:qFormat/>
    <w:pPr>
      <w:keepNext/>
      <w:keepLines/>
      <w:widowControl w:val="0"/>
      <w:suppressAutoHyphens/>
      <w:spacing w:before="120" w:after="0" w:line="240" w:lineRule="auto"/>
      <w:jc w:val="center"/>
    </w:pPr>
    <w:rPr>
      <w:rFonts w:ascii="Calibri" w:eastAsia="Calibri" w:hAnsi="Calibri" w:cs="Calibri"/>
      <w:b/>
      <w:i/>
      <w:color w:val="000000"/>
      <w:sz w:val="24"/>
      <w:szCs w:val="24"/>
      <w:lang w:eastAsia="ar-SA"/>
    </w:rPr>
  </w:style>
  <w:style w:type="paragraph" w:customStyle="1" w:styleId="afa">
    <w:name w:val="оснТекст"/>
    <w:qFormat/>
    <w:pPr>
      <w:widowControl w:val="0"/>
      <w:suppressLineNumbers/>
      <w:suppressAutoHyphens/>
      <w:ind w:firstLine="851"/>
      <w:jc w:val="both"/>
    </w:pPr>
    <w:rPr>
      <w:rFonts w:ascii="Arial" w:eastAsia="Calibri" w:hAnsi="Arial" w:cs="Calibri"/>
      <w:color w:val="000000"/>
      <w:sz w:val="24"/>
      <w:szCs w:val="22"/>
      <w:lang w:eastAsia="ar-SA"/>
    </w:rPr>
  </w:style>
  <w:style w:type="paragraph" w:customStyle="1" w:styleId="12">
    <w:name w:val="Абзац списка1"/>
    <w:basedOn w:val="a"/>
    <w:qFormat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a">
    <w:name w:val="Текст примечания Знак"/>
    <w:basedOn w:val="a0"/>
    <w:link w:val="a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7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Схема документа Знак"/>
    <w:basedOn w:val="a0"/>
    <w:link w:val="ab"/>
    <w:semiHidden/>
    <w:qFormat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rmcuxdnf">
    <w:name w:val="rmcuxdnf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c1">
    <w:name w:val="c1"/>
    <w:basedOn w:val="a0"/>
    <w:qFormat/>
  </w:style>
  <w:style w:type="paragraph" w:customStyle="1" w:styleId="afb">
    <w:name w:val="Знак Знак Знак Знак"/>
    <w:basedOn w:val="a"/>
    <w:qFormat/>
    <w:pPr>
      <w:spacing w:after="160" w:line="240" w:lineRule="exact"/>
    </w:pPr>
    <w:rPr>
      <w:rFonts w:ascii="Verdana" w:eastAsia="Times New Roman" w:hAnsi="Verdana" w:cs="Verdana"/>
      <w:sz w:val="28"/>
      <w:szCs w:val="28"/>
      <w:lang w:val="en-US"/>
    </w:rPr>
  </w:style>
  <w:style w:type="paragraph" w:customStyle="1" w:styleId="afc">
    <w:name w:val="Содержимое таблицы"/>
    <w:basedOn w:val="a"/>
    <w:qFormat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110">
    <w:name w:val="Абзац списка11"/>
    <w:basedOn w:val="a"/>
    <w:qFormat/>
    <w:pPr>
      <w:ind w:left="720"/>
    </w:pPr>
    <w:rPr>
      <w:rFonts w:ascii="Calibri" w:eastAsia="Calibri" w:hAnsi="Calibri" w:cs="Calibri"/>
    </w:rPr>
  </w:style>
  <w:style w:type="paragraph" w:customStyle="1" w:styleId="13">
    <w:name w:val="Обычный (веб)1"/>
    <w:basedOn w:val="a"/>
    <w:qFormat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4">
    <w:name w:val="Без интервала1"/>
    <w:link w:val="NoSpacingChar1"/>
    <w:qFormat/>
    <w:rPr>
      <w:rFonts w:ascii="Calibri" w:eastAsia="Times New Roman" w:hAnsi="Calibri"/>
      <w:sz w:val="22"/>
      <w:szCs w:val="22"/>
      <w:lang w:eastAsia="en-US"/>
    </w:rPr>
  </w:style>
  <w:style w:type="character" w:customStyle="1" w:styleId="NoSpacingChar1">
    <w:name w:val="No Spacing Char1"/>
    <w:link w:val="14"/>
    <w:qFormat/>
    <w:locked/>
    <w:rPr>
      <w:rFonts w:ascii="Calibri" w:eastAsia="Times New Roman" w:hAnsi="Calibri" w:cs="Times New Roman"/>
    </w:rPr>
  </w:style>
  <w:style w:type="character" w:customStyle="1" w:styleId="iceouttxt">
    <w:name w:val="iceouttxt"/>
    <w:basedOn w:val="a0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pident">
    <w:name w:val="p_iden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d">
    <w:name w:val="Нормальный (таблица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pyright-icon">
    <w:name w:val="copyright-icon"/>
    <w:basedOn w:val="a0"/>
    <w:qFormat/>
  </w:style>
  <w:style w:type="paragraph" w:customStyle="1" w:styleId="font7">
    <w:name w:val="font_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9">
    <w:name w:val="color_19"/>
    <w:basedOn w:val="a0"/>
    <w:qFormat/>
  </w:style>
  <w:style w:type="paragraph" w:customStyle="1" w:styleId="15">
    <w:name w:val="Знак Знак Знак Знак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e">
    <w:name w:val="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1">
    <w:name w:val="p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ad">
    <w:name w:val="lead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Знак11"/>
    <w:basedOn w:val="a"/>
    <w:qFormat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30">
    <w:name w:val="Основной текст с отступом 23"/>
    <w:basedOn w:val="a"/>
    <w:qFormat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customStyle="1" w:styleId="16">
    <w:name w:val="Сетка таблицы1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Абзац списка2"/>
    <w:basedOn w:val="a"/>
    <w:qFormat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6">
    <w:name w:val="Обычный (веб)2"/>
    <w:basedOn w:val="a"/>
    <w:qFormat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27">
    <w:name w:val="Без интервала2"/>
    <w:qFormat/>
    <w:rPr>
      <w:rFonts w:ascii="Calibri" w:eastAsia="Times New Roman" w:hAnsi="Calibri"/>
      <w:sz w:val="22"/>
      <w:szCs w:val="22"/>
      <w:lang w:eastAsia="en-US"/>
    </w:rPr>
  </w:style>
  <w:style w:type="paragraph" w:customStyle="1" w:styleId="28">
    <w:name w:val="Знак Знак Знак Знак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9">
    <w:name w:val="Знак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a">
    <w:name w:val="Сетка таблицы2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-styledstyledparagraph-sc-a650b026-0">
    <w:name w:val="paragraph-styled__styledparagraph-sc-a650b026-0"/>
    <w:basedOn w:val="a"/>
    <w:rsid w:val="00652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16A34-998B-4C92-AADE-2A9F16F47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22</Pages>
  <Words>8267</Words>
  <Characters>47123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 Кулемина</cp:lastModifiedBy>
  <cp:revision>39</cp:revision>
  <dcterms:created xsi:type="dcterms:W3CDTF">2026-08-06T07:32:00Z</dcterms:created>
  <dcterms:modified xsi:type="dcterms:W3CDTF">2026-08-07T05:16:00Z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0D133228F80D490F803C6D110B3CDC44_12</vt:lpwstr>
  </property>
</Properties>
</file>