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ACC7" w14:textId="77777777" w:rsidR="00BB2989" w:rsidRDefault="00000000">
      <w:pPr>
        <w:pBdr>
          <w:bottom w:val="single" w:sz="12" w:space="1" w:color="auto"/>
        </w:pBd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 города Заречного Пензенской области</w:t>
      </w:r>
    </w:p>
    <w:p w14:paraId="73A92761" w14:textId="77777777" w:rsidR="00BB2989" w:rsidRDefault="00BB2989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58B351" w14:textId="2FB17440" w:rsidR="00BB2989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Всероссийских проверочных работ 202</w:t>
      </w:r>
      <w:r w:rsidR="004D4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54E406A9" w14:textId="77777777" w:rsidR="00BB2989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5-х классах</w:t>
      </w:r>
    </w:p>
    <w:p w14:paraId="4AE0723C" w14:textId="77777777" w:rsidR="00BB2989" w:rsidRDefault="00BB2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8B56C5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механизмов обеспечения качества образования является внутренняя и внешняя система оценки достижения планируемых результатов в соответствии с ФГОС ООО. Внутренняя система оценки является частью основной образовательной программы начального общего образования соответствующей образовательной организации и разрабатывается каждым учреждением самостоятельно. Внешняя система оценки проводится независимыми организациями федерального уровня.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F8C776B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2015 года во всех общеобразовательных организациях Российской Федерации проводятся Всероссийские проверочные работы (далее - ВПР). Содержание и анализ результатов ВПР с 2015 по 2018 гг. осуществлял Федеральный центр непрерывного математического образования (ФЦНМО), с 2019 года – Федеральный институт оценки качества образования (ФИОКО) на портале ФИСОКО (Федеральной информационной системы оценки качества образования).</w:t>
      </w:r>
    </w:p>
    <w:p w14:paraId="1E9634F7" w14:textId="112699B6" w:rsidR="00BB2989" w:rsidRDefault="00000000" w:rsidP="004D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4D4A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4D4A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бучающиеся 5-х классов, участвующие в ВПР, выполняли обязательные предметы русский язык и математика и два предмета по выбору федерального оператора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один из которых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гуманитарного цикла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история, литература, иностранный язык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второй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естественно-научного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география, биология). В городе Заречном все образовательные организации заявили для похождения ВПР по иностранному языку английский язык.</w:t>
      </w:r>
    </w:p>
    <w:p w14:paraId="037AB7D5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14 Правил проведения мероприятий по оценке качества образования, утвержденным постановлением Правительства РФ от 30.04.2024 г. № 556, обучающиеся с ОВЗ принимают участие в ВПР по решению образовательных организаций, с согласия родителей (законных представителей) и с учетом особенностей состояния здоровья и психофизического развития.</w:t>
      </w:r>
    </w:p>
    <w:p w14:paraId="15EB2087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выполнения Всероссийских проверочных работ проводился по трем основным блокам:</w:t>
      </w:r>
    </w:p>
    <w:p w14:paraId="784B8CB8" w14:textId="10E393B1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статистика по отметкам (выполнена на основе перевода первичных баллов в отметки по пятибалльной шкале; позволяет унифицировать анализ данных по предметам и годам обучения, сравнивать массивы данных);</w:t>
      </w:r>
    </w:p>
    <w:p w14:paraId="05625919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отметок с отметками по журналу (позволяет условно соотнести объективность отметки за ВПР и отметки в классном журнале на основе анализа данных «понизили/подтвердили/повысили результаты»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(Примечание: критерий не дает объективного результата, так как ВПР не является единственной формой оценки достижения планируемых результатов ООП ООО)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00B713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достижение планируемых результатов (позволяет оценивать выполнение рабочих программ по предметам учебного плана, проводить коррекцию дальнейшего процесса обучения).</w:t>
      </w:r>
    </w:p>
    <w:p w14:paraId="1B7C2713" w14:textId="77777777" w:rsidR="00BB298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</w:p>
    <w:p w14:paraId="04F3CF36" w14:textId="3EBE1339" w:rsidR="00BB2989" w:rsidRPr="00F0610A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610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Математика. ВПР-202</w:t>
      </w:r>
      <w:r w:rsidR="00F0610A" w:rsidRPr="00F0610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F0610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класс.</w:t>
      </w:r>
    </w:p>
    <w:p w14:paraId="1860ECCA" w14:textId="3EE1DAC8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математике выполняли </w:t>
      </w:r>
      <w:r w:rsid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495 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>93,74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F0610A"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–9</w:t>
      </w:r>
      <w:r w:rsidR="00F0610A"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610A"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 На «4» и «5» выполнили работу</w:t>
      </w:r>
      <w:r w:rsid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64,44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(Пензенская область – </w:t>
      </w:r>
      <w:r w:rsid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>60,57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</w:t>
      </w:r>
      <w:r w:rsid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- 55,77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%). В таблице представлена статистика по отметкам.</w:t>
      </w:r>
    </w:p>
    <w:p w14:paraId="5717E9F3" w14:textId="77777777" w:rsidR="00A20762" w:rsidRDefault="00A207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838DF1" w14:textId="77777777" w:rsidR="00A20762" w:rsidRDefault="00A207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FB527" w14:textId="77777777" w:rsidR="00A20762" w:rsidRPr="00F0610A" w:rsidRDefault="00A207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989"/>
        <w:gridCol w:w="832"/>
        <w:gridCol w:w="832"/>
        <w:gridCol w:w="832"/>
        <w:gridCol w:w="847"/>
      </w:tblGrid>
      <w:tr w:rsidR="00A20762" w:rsidRPr="00A20762" w14:paraId="14BFF21A" w14:textId="77777777" w:rsidTr="00A207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E9926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53A2B29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23A9382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(%)</w:t>
            </w:r>
          </w:p>
        </w:tc>
        <w:tc>
          <w:tcPr>
            <w:tcW w:w="0" w:type="auto"/>
            <w:vAlign w:val="center"/>
            <w:hideMark/>
          </w:tcPr>
          <w:p w14:paraId="2DDBCA9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(%)</w:t>
            </w:r>
          </w:p>
        </w:tc>
        <w:tc>
          <w:tcPr>
            <w:tcW w:w="0" w:type="auto"/>
            <w:vAlign w:val="center"/>
            <w:hideMark/>
          </w:tcPr>
          <w:p w14:paraId="63F8EDC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(%)</w:t>
            </w:r>
          </w:p>
        </w:tc>
        <w:tc>
          <w:tcPr>
            <w:tcW w:w="0" w:type="auto"/>
            <w:vAlign w:val="center"/>
            <w:hideMark/>
          </w:tcPr>
          <w:p w14:paraId="5FC7F2F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(%)</w:t>
            </w:r>
          </w:p>
        </w:tc>
      </w:tr>
      <w:tr w:rsidR="00A20762" w:rsidRPr="00A20762" w14:paraId="4E75E28E" w14:textId="77777777" w:rsidTr="00A20762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2B78E2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6D5960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1718153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AE89FC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7,3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94628B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36,92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39436A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38,34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801F73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17,43</w:t>
            </w:r>
          </w:p>
        </w:tc>
      </w:tr>
      <w:tr w:rsidR="00A20762" w:rsidRPr="00A20762" w14:paraId="4385207C" w14:textId="77777777" w:rsidTr="00A20762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B8138C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76CFAC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12415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ADE344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5,73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98895A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33,7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7E13BC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38,73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6BEDF3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21,84</w:t>
            </w:r>
          </w:p>
        </w:tc>
      </w:tr>
      <w:tr w:rsidR="00A20762" w:rsidRPr="00A20762" w14:paraId="35A3668C" w14:textId="77777777" w:rsidTr="00A20762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53C0C0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BA6B10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4E31C4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7BFF655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29,29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A59D30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30082B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26,26</w:t>
            </w:r>
          </w:p>
        </w:tc>
      </w:tr>
      <w:tr w:rsidR="00A20762" w:rsidRPr="00A20762" w14:paraId="22E2A496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1C7F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МАОУ Гимназия № 216 «Дидакт»</w:t>
            </w:r>
          </w:p>
        </w:tc>
        <w:tc>
          <w:tcPr>
            <w:tcW w:w="0" w:type="auto"/>
            <w:vAlign w:val="center"/>
            <w:hideMark/>
          </w:tcPr>
          <w:p w14:paraId="51808CD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4BA9077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0" w:type="auto"/>
            <w:vAlign w:val="center"/>
            <w:hideMark/>
          </w:tcPr>
          <w:p w14:paraId="2E8FA8B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42,0</w:t>
            </w:r>
          </w:p>
        </w:tc>
        <w:tc>
          <w:tcPr>
            <w:tcW w:w="0" w:type="auto"/>
            <w:vAlign w:val="center"/>
            <w:hideMark/>
          </w:tcPr>
          <w:p w14:paraId="5848111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0" w:type="auto"/>
            <w:vAlign w:val="center"/>
            <w:hideMark/>
          </w:tcPr>
          <w:p w14:paraId="5FC4FB1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A20762" w:rsidRPr="00A20762" w14:paraId="31BD610C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0DD8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46CFE92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14:paraId="3131288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3,81</w:t>
            </w:r>
          </w:p>
        </w:tc>
        <w:tc>
          <w:tcPr>
            <w:tcW w:w="0" w:type="auto"/>
            <w:vAlign w:val="center"/>
            <w:hideMark/>
          </w:tcPr>
          <w:p w14:paraId="45EBCFC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37,14</w:t>
            </w:r>
          </w:p>
        </w:tc>
        <w:tc>
          <w:tcPr>
            <w:tcW w:w="0" w:type="auto"/>
            <w:vAlign w:val="center"/>
            <w:hideMark/>
          </w:tcPr>
          <w:p w14:paraId="028FDDB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45,71</w:t>
            </w:r>
          </w:p>
        </w:tc>
        <w:tc>
          <w:tcPr>
            <w:tcW w:w="0" w:type="auto"/>
            <w:vAlign w:val="center"/>
            <w:hideMark/>
          </w:tcPr>
          <w:p w14:paraId="643A759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13,33</w:t>
            </w:r>
          </w:p>
        </w:tc>
      </w:tr>
      <w:tr w:rsidR="00A20762" w:rsidRPr="00A20762" w14:paraId="55B1FF24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0CF4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565C4F9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E66900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11,63</w:t>
            </w:r>
          </w:p>
        </w:tc>
        <w:tc>
          <w:tcPr>
            <w:tcW w:w="0" w:type="auto"/>
            <w:vAlign w:val="center"/>
            <w:hideMark/>
          </w:tcPr>
          <w:p w14:paraId="2FAF2DA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27,91</w:t>
            </w:r>
          </w:p>
        </w:tc>
        <w:tc>
          <w:tcPr>
            <w:tcW w:w="0" w:type="auto"/>
            <w:vAlign w:val="center"/>
            <w:hideMark/>
          </w:tcPr>
          <w:p w14:paraId="6E77882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39,53</w:t>
            </w:r>
          </w:p>
        </w:tc>
        <w:tc>
          <w:tcPr>
            <w:tcW w:w="0" w:type="auto"/>
            <w:vAlign w:val="center"/>
            <w:hideMark/>
          </w:tcPr>
          <w:p w14:paraId="7AB03A1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20,93</w:t>
            </w:r>
          </w:p>
        </w:tc>
      </w:tr>
      <w:tr w:rsidR="00A20762" w:rsidRPr="00A20762" w14:paraId="032A047E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5E01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18C3C92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14:paraId="2A08800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8,41</w:t>
            </w:r>
          </w:p>
        </w:tc>
        <w:tc>
          <w:tcPr>
            <w:tcW w:w="0" w:type="auto"/>
            <w:vAlign w:val="center"/>
            <w:hideMark/>
          </w:tcPr>
          <w:p w14:paraId="2323B85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27,10</w:t>
            </w:r>
          </w:p>
        </w:tc>
        <w:tc>
          <w:tcPr>
            <w:tcW w:w="0" w:type="auto"/>
            <w:vAlign w:val="center"/>
            <w:hideMark/>
          </w:tcPr>
          <w:p w14:paraId="2C631BB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30,84</w:t>
            </w:r>
          </w:p>
        </w:tc>
        <w:tc>
          <w:tcPr>
            <w:tcW w:w="0" w:type="auto"/>
            <w:vAlign w:val="center"/>
            <w:hideMark/>
          </w:tcPr>
          <w:p w14:paraId="712A69C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33,64</w:t>
            </w:r>
          </w:p>
        </w:tc>
      </w:tr>
      <w:tr w:rsidR="00A20762" w:rsidRPr="00A20762" w14:paraId="69978391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B049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21EC75F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14:paraId="077581F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6,12</w:t>
            </w:r>
          </w:p>
        </w:tc>
        <w:tc>
          <w:tcPr>
            <w:tcW w:w="0" w:type="auto"/>
            <w:vAlign w:val="center"/>
            <w:hideMark/>
          </w:tcPr>
          <w:p w14:paraId="4208557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25,51</w:t>
            </w:r>
          </w:p>
        </w:tc>
        <w:tc>
          <w:tcPr>
            <w:tcW w:w="0" w:type="auto"/>
            <w:vAlign w:val="center"/>
            <w:hideMark/>
          </w:tcPr>
          <w:p w14:paraId="54C2D965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42,86</w:t>
            </w:r>
          </w:p>
        </w:tc>
        <w:tc>
          <w:tcPr>
            <w:tcW w:w="0" w:type="auto"/>
            <w:vAlign w:val="center"/>
            <w:hideMark/>
          </w:tcPr>
          <w:p w14:paraId="521ACF8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25,51</w:t>
            </w:r>
          </w:p>
        </w:tc>
      </w:tr>
      <w:tr w:rsidR="00A20762" w:rsidRPr="00A20762" w14:paraId="76CFE5C8" w14:textId="77777777" w:rsidTr="00A20762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749F4D9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1E711DC9" w14:textId="20C8DA0D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16 (?)</w:t>
            </w:r>
          </w:p>
        </w:tc>
        <w:tc>
          <w:tcPr>
            <w:tcW w:w="0" w:type="auto"/>
            <w:vAlign w:val="center"/>
            <w:hideMark/>
          </w:tcPr>
          <w:p w14:paraId="74905FD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12,50</w:t>
            </w:r>
          </w:p>
        </w:tc>
        <w:tc>
          <w:tcPr>
            <w:tcW w:w="0" w:type="auto"/>
            <w:vAlign w:val="center"/>
            <w:hideMark/>
          </w:tcPr>
          <w:p w14:paraId="61B9A14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31,25</w:t>
            </w:r>
          </w:p>
        </w:tc>
        <w:tc>
          <w:tcPr>
            <w:tcW w:w="0" w:type="auto"/>
            <w:vAlign w:val="center"/>
            <w:hideMark/>
          </w:tcPr>
          <w:p w14:paraId="296E244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43,75</w:t>
            </w:r>
          </w:p>
        </w:tc>
        <w:tc>
          <w:tcPr>
            <w:tcW w:w="0" w:type="auto"/>
            <w:vAlign w:val="center"/>
            <w:hideMark/>
          </w:tcPr>
          <w:p w14:paraId="017168D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12,50</w:t>
            </w:r>
          </w:p>
        </w:tc>
      </w:tr>
      <w:tr w:rsidR="00A20762" w:rsidRPr="00A20762" w14:paraId="596FB5B3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F162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77F1BC2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0FCBB97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5963AB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20,41</w:t>
            </w:r>
          </w:p>
        </w:tc>
        <w:tc>
          <w:tcPr>
            <w:tcW w:w="0" w:type="auto"/>
            <w:vAlign w:val="center"/>
            <w:hideMark/>
          </w:tcPr>
          <w:p w14:paraId="3F57FC7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36,73</w:t>
            </w:r>
          </w:p>
        </w:tc>
        <w:tc>
          <w:tcPr>
            <w:tcW w:w="0" w:type="auto"/>
            <w:vAlign w:val="center"/>
            <w:hideMark/>
          </w:tcPr>
          <w:p w14:paraId="2D7E181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42,86</w:t>
            </w:r>
          </w:p>
        </w:tc>
      </w:tr>
      <w:tr w:rsidR="00A20762" w:rsidRPr="00A20762" w14:paraId="29690A36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A717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18FFA91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30790E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744FDAA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14,81</w:t>
            </w:r>
          </w:p>
        </w:tc>
        <w:tc>
          <w:tcPr>
            <w:tcW w:w="0" w:type="auto"/>
            <w:vAlign w:val="center"/>
            <w:hideMark/>
          </w:tcPr>
          <w:p w14:paraId="3684B4A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  <w:tc>
          <w:tcPr>
            <w:tcW w:w="0" w:type="auto"/>
            <w:vAlign w:val="center"/>
            <w:hideMark/>
          </w:tcPr>
          <w:p w14:paraId="1C133F1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51,85</w:t>
            </w:r>
          </w:p>
        </w:tc>
      </w:tr>
    </w:tbl>
    <w:p w14:paraId="5E99C910" w14:textId="209604A7" w:rsidR="00A20762" w:rsidRDefault="00A20762" w:rsidP="00A207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207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Примечание: </w:t>
      </w:r>
      <w:r w:rsidR="00305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A207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редний балл по городу — 3,86. Город значительно опережает регион и РФ по качеству знаний («4» и «5»), однако имеет высокую концентрацию двоек в отдельных школах.</w:t>
      </w:r>
    </w:p>
    <w:p w14:paraId="17DB5D89" w14:textId="79AF8BF9" w:rsidR="00A20762" w:rsidRPr="00F0610A" w:rsidRDefault="00A20762" w:rsidP="00A207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</w:t>
      </w:r>
      <w:r w:rsidRPr="00F0610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ьный анализ результатов. Математика. ВПР-2026, 5 класс.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850"/>
        <w:gridCol w:w="993"/>
        <w:gridCol w:w="992"/>
        <w:gridCol w:w="850"/>
        <w:gridCol w:w="850"/>
        <w:gridCol w:w="850"/>
      </w:tblGrid>
      <w:tr w:rsidR="00A20762" w:rsidRPr="00DD7210" w14:paraId="6823F092" w14:textId="77777777" w:rsidTr="001C4754">
        <w:tc>
          <w:tcPr>
            <w:tcW w:w="2268" w:type="dxa"/>
          </w:tcPr>
          <w:p w14:paraId="559FFDA7" w14:textId="77777777" w:rsidR="00A20762" w:rsidRPr="00DD7210" w:rsidRDefault="00A20762" w:rsidP="001C4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851" w:type="dxa"/>
          </w:tcPr>
          <w:p w14:paraId="75D2C1F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3166FEF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574FF71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31C5F688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28F9175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28CBE503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311D5DB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4EA0DCBE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0C4145C2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0" w:type="dxa"/>
          </w:tcPr>
          <w:p w14:paraId="3F1DEA0F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50" w:type="dxa"/>
          </w:tcPr>
          <w:p w14:paraId="79A91F55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A20762" w:rsidRPr="00DD7210" w14:paraId="50DA9039" w14:textId="77777777" w:rsidTr="001C4754">
        <w:tc>
          <w:tcPr>
            <w:tcW w:w="2268" w:type="dxa"/>
          </w:tcPr>
          <w:p w14:paraId="45D0F212" w14:textId="77777777" w:rsidR="00A20762" w:rsidRPr="00DD7210" w:rsidRDefault="00A20762" w:rsidP="001C4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1" w:type="dxa"/>
          </w:tcPr>
          <w:p w14:paraId="7BE37EFE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446</w:t>
            </w:r>
          </w:p>
        </w:tc>
        <w:tc>
          <w:tcPr>
            <w:tcW w:w="850" w:type="dxa"/>
          </w:tcPr>
          <w:p w14:paraId="618BCA09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486</w:t>
            </w:r>
          </w:p>
        </w:tc>
        <w:tc>
          <w:tcPr>
            <w:tcW w:w="993" w:type="dxa"/>
          </w:tcPr>
          <w:p w14:paraId="4AD2AD89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458</w:t>
            </w:r>
          </w:p>
          <w:p w14:paraId="0F583AB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6D02437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522</w:t>
            </w:r>
          </w:p>
          <w:p w14:paraId="3A0A274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329090DA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535</w:t>
            </w:r>
          </w:p>
          <w:p w14:paraId="6F11C36C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17830A5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555</w:t>
            </w:r>
          </w:p>
          <w:p w14:paraId="193041B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6B55ACFF" w14:textId="2EE6287C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495</w:t>
            </w:r>
          </w:p>
        </w:tc>
      </w:tr>
      <w:tr w:rsidR="00A20762" w:rsidRPr="00DD7210" w14:paraId="144631D1" w14:textId="77777777" w:rsidTr="001C4754">
        <w:tc>
          <w:tcPr>
            <w:tcW w:w="2268" w:type="dxa"/>
          </w:tcPr>
          <w:p w14:paraId="6BDBAF99" w14:textId="77777777" w:rsidR="00A20762" w:rsidRPr="00DD7210" w:rsidRDefault="00A20762" w:rsidP="001C4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851" w:type="dxa"/>
          </w:tcPr>
          <w:p w14:paraId="65EC7911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90,58</w:t>
            </w:r>
          </w:p>
        </w:tc>
        <w:tc>
          <w:tcPr>
            <w:tcW w:w="850" w:type="dxa"/>
          </w:tcPr>
          <w:p w14:paraId="3BED5E03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86,63</w:t>
            </w:r>
          </w:p>
        </w:tc>
        <w:tc>
          <w:tcPr>
            <w:tcW w:w="993" w:type="dxa"/>
          </w:tcPr>
          <w:p w14:paraId="1C3C74F4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88,1</w:t>
            </w:r>
          </w:p>
        </w:tc>
        <w:tc>
          <w:tcPr>
            <w:tcW w:w="992" w:type="dxa"/>
          </w:tcPr>
          <w:p w14:paraId="565F82A4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92,34</w:t>
            </w:r>
          </w:p>
        </w:tc>
        <w:tc>
          <w:tcPr>
            <w:tcW w:w="850" w:type="dxa"/>
          </w:tcPr>
          <w:p w14:paraId="2923AACA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91,6</w:t>
            </w:r>
          </w:p>
        </w:tc>
        <w:tc>
          <w:tcPr>
            <w:tcW w:w="850" w:type="dxa"/>
          </w:tcPr>
          <w:p w14:paraId="585BDFB9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93,2</w:t>
            </w:r>
          </w:p>
        </w:tc>
        <w:tc>
          <w:tcPr>
            <w:tcW w:w="850" w:type="dxa"/>
          </w:tcPr>
          <w:p w14:paraId="57A29BF7" w14:textId="61736F1A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93,74</w:t>
            </w:r>
          </w:p>
        </w:tc>
      </w:tr>
      <w:tr w:rsidR="00A20762" w:rsidRPr="00DD7210" w14:paraId="66B8B13E" w14:textId="77777777" w:rsidTr="001C4754">
        <w:tc>
          <w:tcPr>
            <w:tcW w:w="2268" w:type="dxa"/>
          </w:tcPr>
          <w:p w14:paraId="63F1E5A8" w14:textId="77777777" w:rsidR="00A20762" w:rsidRPr="00DD7210" w:rsidRDefault="00A2076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851" w:type="dxa"/>
          </w:tcPr>
          <w:p w14:paraId="520449DA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22,65</w:t>
            </w:r>
          </w:p>
        </w:tc>
        <w:tc>
          <w:tcPr>
            <w:tcW w:w="850" w:type="dxa"/>
          </w:tcPr>
          <w:p w14:paraId="099218A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20,76</w:t>
            </w:r>
          </w:p>
        </w:tc>
        <w:tc>
          <w:tcPr>
            <w:tcW w:w="993" w:type="dxa"/>
          </w:tcPr>
          <w:p w14:paraId="44C853B9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22,18</w:t>
            </w:r>
          </w:p>
        </w:tc>
        <w:tc>
          <w:tcPr>
            <w:tcW w:w="992" w:type="dxa"/>
          </w:tcPr>
          <w:p w14:paraId="5440BB9E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16,67</w:t>
            </w:r>
          </w:p>
        </w:tc>
        <w:tc>
          <w:tcPr>
            <w:tcW w:w="850" w:type="dxa"/>
          </w:tcPr>
          <w:p w14:paraId="526A8D51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20,75</w:t>
            </w:r>
          </w:p>
        </w:tc>
        <w:tc>
          <w:tcPr>
            <w:tcW w:w="850" w:type="dxa"/>
          </w:tcPr>
          <w:p w14:paraId="5CBC2C0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20,07</w:t>
            </w:r>
          </w:p>
        </w:tc>
        <w:tc>
          <w:tcPr>
            <w:tcW w:w="850" w:type="dxa"/>
          </w:tcPr>
          <w:p w14:paraId="39F0D218" w14:textId="6203C630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26,26</w:t>
            </w:r>
          </w:p>
        </w:tc>
      </w:tr>
      <w:tr w:rsidR="00A20762" w:rsidRPr="00DD7210" w14:paraId="3C06B2B7" w14:textId="77777777" w:rsidTr="001C4754">
        <w:tc>
          <w:tcPr>
            <w:tcW w:w="2268" w:type="dxa"/>
          </w:tcPr>
          <w:p w14:paraId="56747F26" w14:textId="77777777" w:rsidR="00A20762" w:rsidRPr="00DD7210" w:rsidRDefault="00A2076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51" w:type="dxa"/>
          </w:tcPr>
          <w:p w14:paraId="4E3EB6A9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35,2</w:t>
            </w:r>
          </w:p>
        </w:tc>
        <w:tc>
          <w:tcPr>
            <w:tcW w:w="850" w:type="dxa"/>
          </w:tcPr>
          <w:p w14:paraId="56F253C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34,84</w:t>
            </w:r>
          </w:p>
        </w:tc>
        <w:tc>
          <w:tcPr>
            <w:tcW w:w="993" w:type="dxa"/>
          </w:tcPr>
          <w:p w14:paraId="2984BFBA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34,12</w:t>
            </w:r>
          </w:p>
        </w:tc>
        <w:tc>
          <w:tcPr>
            <w:tcW w:w="992" w:type="dxa"/>
          </w:tcPr>
          <w:p w14:paraId="64BC1284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42,91</w:t>
            </w:r>
          </w:p>
        </w:tc>
        <w:tc>
          <w:tcPr>
            <w:tcW w:w="850" w:type="dxa"/>
          </w:tcPr>
          <w:p w14:paraId="1E1F4AE4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42,06</w:t>
            </w:r>
          </w:p>
        </w:tc>
        <w:tc>
          <w:tcPr>
            <w:tcW w:w="850" w:type="dxa"/>
          </w:tcPr>
          <w:p w14:paraId="3188C6C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41,67</w:t>
            </w:r>
          </w:p>
        </w:tc>
        <w:tc>
          <w:tcPr>
            <w:tcW w:w="850" w:type="dxa"/>
          </w:tcPr>
          <w:p w14:paraId="673D76E2" w14:textId="391662E9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38,18</w:t>
            </w:r>
          </w:p>
        </w:tc>
      </w:tr>
      <w:tr w:rsidR="00A20762" w:rsidRPr="00DD7210" w14:paraId="225AE4EF" w14:textId="77777777" w:rsidTr="001C4754">
        <w:tc>
          <w:tcPr>
            <w:tcW w:w="2268" w:type="dxa"/>
          </w:tcPr>
          <w:p w14:paraId="6802DE8F" w14:textId="77777777" w:rsidR="00A20762" w:rsidRPr="00DD7210" w:rsidRDefault="00A2076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851" w:type="dxa"/>
          </w:tcPr>
          <w:p w14:paraId="51210A1C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32,74</w:t>
            </w:r>
          </w:p>
        </w:tc>
        <w:tc>
          <w:tcPr>
            <w:tcW w:w="850" w:type="dxa"/>
          </w:tcPr>
          <w:p w14:paraId="7B8DBF2B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31,03</w:t>
            </w:r>
          </w:p>
        </w:tc>
        <w:tc>
          <w:tcPr>
            <w:tcW w:w="993" w:type="dxa"/>
          </w:tcPr>
          <w:p w14:paraId="07EBBD2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31,9</w:t>
            </w:r>
          </w:p>
        </w:tc>
        <w:tc>
          <w:tcPr>
            <w:tcW w:w="992" w:type="dxa"/>
          </w:tcPr>
          <w:p w14:paraId="79C41D43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32,76</w:t>
            </w:r>
          </w:p>
        </w:tc>
        <w:tc>
          <w:tcPr>
            <w:tcW w:w="850" w:type="dxa"/>
          </w:tcPr>
          <w:p w14:paraId="73A397F6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29,35</w:t>
            </w:r>
          </w:p>
        </w:tc>
        <w:tc>
          <w:tcPr>
            <w:tcW w:w="850" w:type="dxa"/>
          </w:tcPr>
          <w:p w14:paraId="6609A5B0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31,46</w:t>
            </w:r>
          </w:p>
        </w:tc>
        <w:tc>
          <w:tcPr>
            <w:tcW w:w="850" w:type="dxa"/>
          </w:tcPr>
          <w:p w14:paraId="1B262B61" w14:textId="397C864C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29,29</w:t>
            </w:r>
          </w:p>
        </w:tc>
      </w:tr>
      <w:tr w:rsidR="00A20762" w:rsidRPr="00DD7210" w14:paraId="1AAB6374" w14:textId="77777777" w:rsidTr="001C4754">
        <w:tc>
          <w:tcPr>
            <w:tcW w:w="2268" w:type="dxa"/>
          </w:tcPr>
          <w:p w14:paraId="140D5D40" w14:textId="77777777" w:rsidR="00A20762" w:rsidRPr="00DD7210" w:rsidRDefault="00A2076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51" w:type="dxa"/>
          </w:tcPr>
          <w:p w14:paraId="5FBF0B1B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9,42</w:t>
            </w:r>
          </w:p>
        </w:tc>
        <w:tc>
          <w:tcPr>
            <w:tcW w:w="850" w:type="dxa"/>
          </w:tcPr>
          <w:p w14:paraId="3F1A071D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13,37</w:t>
            </w:r>
          </w:p>
        </w:tc>
        <w:tc>
          <w:tcPr>
            <w:tcW w:w="993" w:type="dxa"/>
          </w:tcPr>
          <w:p w14:paraId="648FCA7C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11,9</w:t>
            </w:r>
          </w:p>
        </w:tc>
        <w:tc>
          <w:tcPr>
            <w:tcW w:w="992" w:type="dxa"/>
          </w:tcPr>
          <w:p w14:paraId="7B57E6E9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7,66</w:t>
            </w:r>
          </w:p>
        </w:tc>
        <w:tc>
          <w:tcPr>
            <w:tcW w:w="850" w:type="dxa"/>
          </w:tcPr>
          <w:p w14:paraId="7642801D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7,85</w:t>
            </w:r>
          </w:p>
        </w:tc>
        <w:tc>
          <w:tcPr>
            <w:tcW w:w="850" w:type="dxa"/>
          </w:tcPr>
          <w:p w14:paraId="7039C1F5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6,8</w:t>
            </w:r>
          </w:p>
        </w:tc>
        <w:tc>
          <w:tcPr>
            <w:tcW w:w="850" w:type="dxa"/>
          </w:tcPr>
          <w:p w14:paraId="72D2C3B8" w14:textId="5660913B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6,26</w:t>
            </w:r>
          </w:p>
        </w:tc>
      </w:tr>
      <w:tr w:rsidR="00A20762" w:rsidRPr="00DD7210" w14:paraId="225356B7" w14:textId="77777777" w:rsidTr="001C4754">
        <w:tc>
          <w:tcPr>
            <w:tcW w:w="2268" w:type="dxa"/>
          </w:tcPr>
          <w:p w14:paraId="3C132B7D" w14:textId="77777777" w:rsidR="00A20762" w:rsidRPr="00DD7210" w:rsidRDefault="00A2076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851" w:type="dxa"/>
          </w:tcPr>
          <w:p w14:paraId="467825CA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57,85</w:t>
            </w:r>
          </w:p>
        </w:tc>
        <w:tc>
          <w:tcPr>
            <w:tcW w:w="850" w:type="dxa"/>
          </w:tcPr>
          <w:p w14:paraId="0A4E85E3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55,6</w:t>
            </w:r>
          </w:p>
        </w:tc>
        <w:tc>
          <w:tcPr>
            <w:tcW w:w="993" w:type="dxa"/>
          </w:tcPr>
          <w:p w14:paraId="0172FE3B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56,3</w:t>
            </w:r>
          </w:p>
        </w:tc>
        <w:tc>
          <w:tcPr>
            <w:tcW w:w="992" w:type="dxa"/>
          </w:tcPr>
          <w:p w14:paraId="338FC9B8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59,58</w:t>
            </w:r>
          </w:p>
        </w:tc>
        <w:tc>
          <w:tcPr>
            <w:tcW w:w="850" w:type="dxa"/>
          </w:tcPr>
          <w:p w14:paraId="2E3A58BC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62,81</w:t>
            </w:r>
          </w:p>
        </w:tc>
        <w:tc>
          <w:tcPr>
            <w:tcW w:w="850" w:type="dxa"/>
          </w:tcPr>
          <w:p w14:paraId="0F6AEED1" w14:textId="77777777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61,74</w:t>
            </w:r>
          </w:p>
        </w:tc>
        <w:tc>
          <w:tcPr>
            <w:tcW w:w="850" w:type="dxa"/>
          </w:tcPr>
          <w:p w14:paraId="145880D6" w14:textId="51FDF97D" w:rsidR="00A20762" w:rsidRPr="00DD7210" w:rsidRDefault="00A20762" w:rsidP="001C4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64,44</w:t>
            </w:r>
          </w:p>
        </w:tc>
      </w:tr>
      <w:tr w:rsidR="00A20762" w:rsidRPr="00DD7210" w14:paraId="6AE28242" w14:textId="77777777" w:rsidTr="001C4754">
        <w:tc>
          <w:tcPr>
            <w:tcW w:w="2268" w:type="dxa"/>
          </w:tcPr>
          <w:p w14:paraId="723278D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851" w:type="dxa"/>
          </w:tcPr>
          <w:p w14:paraId="1551D351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52,94</w:t>
            </w:r>
          </w:p>
        </w:tc>
        <w:tc>
          <w:tcPr>
            <w:tcW w:w="850" w:type="dxa"/>
          </w:tcPr>
          <w:p w14:paraId="7F247D26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58,23</w:t>
            </w:r>
          </w:p>
        </w:tc>
        <w:tc>
          <w:tcPr>
            <w:tcW w:w="993" w:type="dxa"/>
          </w:tcPr>
          <w:p w14:paraId="35E219E2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58,23</w:t>
            </w:r>
          </w:p>
        </w:tc>
        <w:tc>
          <w:tcPr>
            <w:tcW w:w="992" w:type="dxa"/>
          </w:tcPr>
          <w:p w14:paraId="3E07CF57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60,41</w:t>
            </w:r>
          </w:p>
        </w:tc>
        <w:tc>
          <w:tcPr>
            <w:tcW w:w="850" w:type="dxa"/>
          </w:tcPr>
          <w:p w14:paraId="4CAA0715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60,98</w:t>
            </w:r>
          </w:p>
        </w:tc>
        <w:tc>
          <w:tcPr>
            <w:tcW w:w="850" w:type="dxa"/>
          </w:tcPr>
          <w:p w14:paraId="31DE9F99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57,85</w:t>
            </w:r>
          </w:p>
        </w:tc>
        <w:tc>
          <w:tcPr>
            <w:tcW w:w="850" w:type="dxa"/>
          </w:tcPr>
          <w:p w14:paraId="449D8ACC" w14:textId="2BD9A2CE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60,57</w:t>
            </w:r>
          </w:p>
        </w:tc>
      </w:tr>
      <w:tr w:rsidR="00A20762" w:rsidRPr="00DD7210" w14:paraId="5AB231D2" w14:textId="77777777" w:rsidTr="001C4754">
        <w:tc>
          <w:tcPr>
            <w:tcW w:w="2268" w:type="dxa"/>
          </w:tcPr>
          <w:p w14:paraId="0EAC092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РФ «4» и «5»</w:t>
            </w:r>
          </w:p>
        </w:tc>
        <w:tc>
          <w:tcPr>
            <w:tcW w:w="851" w:type="dxa"/>
          </w:tcPr>
          <w:p w14:paraId="78E6E0DF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43,61</w:t>
            </w:r>
          </w:p>
        </w:tc>
        <w:tc>
          <w:tcPr>
            <w:tcW w:w="850" w:type="dxa"/>
          </w:tcPr>
          <w:p w14:paraId="4C4DB975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51,1</w:t>
            </w:r>
          </w:p>
        </w:tc>
        <w:tc>
          <w:tcPr>
            <w:tcW w:w="993" w:type="dxa"/>
          </w:tcPr>
          <w:p w14:paraId="5CD08D73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51,08</w:t>
            </w:r>
          </w:p>
        </w:tc>
        <w:tc>
          <w:tcPr>
            <w:tcW w:w="992" w:type="dxa"/>
          </w:tcPr>
          <w:p w14:paraId="47CF6DB6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54,71</w:t>
            </w:r>
          </w:p>
        </w:tc>
        <w:tc>
          <w:tcPr>
            <w:tcW w:w="850" w:type="dxa"/>
          </w:tcPr>
          <w:p w14:paraId="7BB0BF66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56,16</w:t>
            </w:r>
          </w:p>
        </w:tc>
        <w:tc>
          <w:tcPr>
            <w:tcW w:w="850" w:type="dxa"/>
          </w:tcPr>
          <w:p w14:paraId="46AB958E" w14:textId="7777777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54,49</w:t>
            </w:r>
          </w:p>
        </w:tc>
        <w:tc>
          <w:tcPr>
            <w:tcW w:w="850" w:type="dxa"/>
          </w:tcPr>
          <w:p w14:paraId="3F9538D6" w14:textId="2311D7B7" w:rsidR="00A20762" w:rsidRPr="00DD7210" w:rsidRDefault="00A20762" w:rsidP="00A20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lang w:eastAsia="ru-RU"/>
              </w:rPr>
              <w:t>55,77</w:t>
            </w:r>
          </w:p>
        </w:tc>
      </w:tr>
    </w:tbl>
    <w:p w14:paraId="3B8CDEB7" w14:textId="77777777" w:rsidR="00DD7210" w:rsidRDefault="00DD7210" w:rsidP="00DE66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AD295" w14:textId="2648F071" w:rsidR="00DE66FE" w:rsidRPr="00F0610A" w:rsidRDefault="00DD7210" w:rsidP="00DE66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66FE"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2025 и 2026 гг. ВПР по математике среди обучающихся 5-х классов показывает: </w:t>
      </w:r>
    </w:p>
    <w:tbl>
      <w:tblPr>
        <w:tblW w:w="0" w:type="auto"/>
        <w:tblCellSpacing w:w="15" w:type="dxa"/>
        <w:tblInd w:w="1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759"/>
        <w:gridCol w:w="759"/>
        <w:gridCol w:w="2494"/>
      </w:tblGrid>
      <w:tr w:rsidR="00DD7210" w:rsidRPr="00DD7210" w14:paraId="02334839" w14:textId="77777777" w:rsidTr="00DD72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9BCE64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7049AF16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</w:t>
            </w:r>
          </w:p>
        </w:tc>
        <w:tc>
          <w:tcPr>
            <w:tcW w:w="0" w:type="auto"/>
            <w:vAlign w:val="center"/>
            <w:hideMark/>
          </w:tcPr>
          <w:p w14:paraId="55CEDA40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</w:t>
            </w:r>
          </w:p>
        </w:tc>
        <w:tc>
          <w:tcPr>
            <w:tcW w:w="0" w:type="auto"/>
            <w:vAlign w:val="center"/>
            <w:hideMark/>
          </w:tcPr>
          <w:p w14:paraId="7B979B71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</w:t>
            </w:r>
          </w:p>
        </w:tc>
      </w:tr>
      <w:tr w:rsidR="00DD7210" w:rsidRPr="00DD7210" w14:paraId="277A310F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66417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671A6E5E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20,07%</w:t>
            </w:r>
          </w:p>
        </w:tc>
        <w:tc>
          <w:tcPr>
            <w:tcW w:w="0" w:type="auto"/>
            <w:vAlign w:val="center"/>
            <w:hideMark/>
          </w:tcPr>
          <w:p w14:paraId="7C08FCD4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26,26%</w:t>
            </w:r>
          </w:p>
        </w:tc>
        <w:tc>
          <w:tcPr>
            <w:tcW w:w="0" w:type="auto"/>
            <w:vAlign w:val="center"/>
            <w:hideMark/>
          </w:tcPr>
          <w:p w14:paraId="7FD8491F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6,19 п.п.</w:t>
            </w:r>
          </w:p>
        </w:tc>
      </w:tr>
      <w:tr w:rsidR="00DD7210" w:rsidRPr="00DD7210" w14:paraId="1E51602E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8DD99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701A058E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315403A9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38,18%</w:t>
            </w:r>
          </w:p>
        </w:tc>
        <w:tc>
          <w:tcPr>
            <w:tcW w:w="0" w:type="auto"/>
            <w:vAlign w:val="center"/>
            <w:hideMark/>
          </w:tcPr>
          <w:p w14:paraId="7F1D3399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3,49 п.п.</w:t>
            </w:r>
          </w:p>
        </w:tc>
      </w:tr>
      <w:tr w:rsidR="00DD7210" w:rsidRPr="00DD7210" w14:paraId="644CCFD0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39842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054E3C2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31,46%</w:t>
            </w:r>
          </w:p>
        </w:tc>
        <w:tc>
          <w:tcPr>
            <w:tcW w:w="0" w:type="auto"/>
            <w:vAlign w:val="center"/>
            <w:hideMark/>
          </w:tcPr>
          <w:p w14:paraId="33B263C4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29,29%</w:t>
            </w:r>
          </w:p>
        </w:tc>
        <w:tc>
          <w:tcPr>
            <w:tcW w:w="0" w:type="auto"/>
            <w:vAlign w:val="center"/>
            <w:hideMark/>
          </w:tcPr>
          <w:p w14:paraId="5DAA2B52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2,17 п.п.</w:t>
            </w:r>
          </w:p>
        </w:tc>
      </w:tr>
      <w:tr w:rsidR="00DD7210" w:rsidRPr="00DD7210" w14:paraId="765FA96C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D5565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D52070A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6,80%</w:t>
            </w:r>
          </w:p>
        </w:tc>
        <w:tc>
          <w:tcPr>
            <w:tcW w:w="0" w:type="auto"/>
            <w:vAlign w:val="center"/>
            <w:hideMark/>
          </w:tcPr>
          <w:p w14:paraId="7EE4F481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6,26%</w:t>
            </w:r>
          </w:p>
        </w:tc>
        <w:tc>
          <w:tcPr>
            <w:tcW w:w="0" w:type="auto"/>
            <w:vAlign w:val="center"/>
            <w:hideMark/>
          </w:tcPr>
          <w:p w14:paraId="3084EC08" w14:textId="77777777" w:rsidR="00DD7210" w:rsidRPr="00DD7210" w:rsidRDefault="00DD7210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0,54 п.п.</w:t>
            </w:r>
          </w:p>
        </w:tc>
      </w:tr>
    </w:tbl>
    <w:p w14:paraId="29165C66" w14:textId="2C9ED3E6" w:rsidR="00DD7210" w:rsidRPr="006B14CA" w:rsidRDefault="00DD7210" w:rsidP="00DD7210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2025 и 2026 гг. по школам ЗАТО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математике </w:t>
      </w: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выявить динамику результатов по отметкам «5», «4», «2»: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905"/>
        <w:gridCol w:w="905"/>
        <w:gridCol w:w="700"/>
        <w:gridCol w:w="905"/>
        <w:gridCol w:w="905"/>
        <w:gridCol w:w="649"/>
        <w:gridCol w:w="905"/>
        <w:gridCol w:w="905"/>
        <w:gridCol w:w="605"/>
      </w:tblGrid>
      <w:tr w:rsidR="00A20762" w:rsidRPr="00DD7210" w14:paraId="520044A1" w14:textId="77777777" w:rsidTr="003052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1B081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Школа</w:t>
            </w:r>
          </w:p>
        </w:tc>
        <w:tc>
          <w:tcPr>
            <w:tcW w:w="0" w:type="auto"/>
            <w:vAlign w:val="center"/>
            <w:hideMark/>
          </w:tcPr>
          <w:p w14:paraId="23124DF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2025</w:t>
            </w:r>
          </w:p>
        </w:tc>
        <w:tc>
          <w:tcPr>
            <w:tcW w:w="0" w:type="auto"/>
            <w:vAlign w:val="center"/>
            <w:hideMark/>
          </w:tcPr>
          <w:p w14:paraId="1046075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2026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94BC8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0A111655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2025</w:t>
            </w:r>
          </w:p>
        </w:tc>
        <w:tc>
          <w:tcPr>
            <w:tcW w:w="0" w:type="auto"/>
            <w:vAlign w:val="center"/>
            <w:hideMark/>
          </w:tcPr>
          <w:p w14:paraId="4C92707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2026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F0E71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3CDEF64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2025</w:t>
            </w:r>
          </w:p>
        </w:tc>
        <w:tc>
          <w:tcPr>
            <w:tcW w:w="0" w:type="auto"/>
            <w:vAlign w:val="center"/>
            <w:hideMark/>
          </w:tcPr>
          <w:p w14:paraId="509A410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2026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BE925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</w:tr>
      <w:tr w:rsidR="00A20762" w:rsidRPr="00DD7210" w14:paraId="1AFDE33A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5C37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Гимназия № 216</w:t>
            </w:r>
          </w:p>
        </w:tc>
        <w:tc>
          <w:tcPr>
            <w:tcW w:w="0" w:type="auto"/>
            <w:vAlign w:val="center"/>
            <w:hideMark/>
          </w:tcPr>
          <w:p w14:paraId="483839B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2,22</w:t>
            </w:r>
          </w:p>
        </w:tc>
        <w:tc>
          <w:tcPr>
            <w:tcW w:w="0" w:type="auto"/>
            <w:vAlign w:val="center"/>
            <w:hideMark/>
          </w:tcPr>
          <w:p w14:paraId="300B15F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579C6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+15,78</w:t>
            </w:r>
          </w:p>
        </w:tc>
        <w:tc>
          <w:tcPr>
            <w:tcW w:w="0" w:type="auto"/>
            <w:vAlign w:val="center"/>
            <w:hideMark/>
          </w:tcPr>
          <w:p w14:paraId="2018AB5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44,44</w:t>
            </w:r>
          </w:p>
        </w:tc>
        <w:tc>
          <w:tcPr>
            <w:tcW w:w="0" w:type="auto"/>
            <w:vAlign w:val="center"/>
            <w:hideMark/>
          </w:tcPr>
          <w:p w14:paraId="6D71BC6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54FA0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-14,44</w:t>
            </w:r>
          </w:p>
        </w:tc>
        <w:tc>
          <w:tcPr>
            <w:tcW w:w="0" w:type="auto"/>
            <w:vAlign w:val="center"/>
            <w:hideMark/>
          </w:tcPr>
          <w:p w14:paraId="3A07E2B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13,33</w:t>
            </w:r>
          </w:p>
        </w:tc>
        <w:tc>
          <w:tcPr>
            <w:tcW w:w="0" w:type="auto"/>
            <w:vAlign w:val="center"/>
            <w:hideMark/>
          </w:tcPr>
          <w:p w14:paraId="5B904A1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77FBA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-3,33</w:t>
            </w:r>
          </w:p>
        </w:tc>
      </w:tr>
      <w:tr w:rsidR="00A20762" w:rsidRPr="00DD7210" w14:paraId="59A95F8A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2EC55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220</w:t>
            </w:r>
          </w:p>
        </w:tc>
        <w:tc>
          <w:tcPr>
            <w:tcW w:w="0" w:type="auto"/>
            <w:vAlign w:val="center"/>
            <w:hideMark/>
          </w:tcPr>
          <w:p w14:paraId="20313E9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21,28</w:t>
            </w:r>
          </w:p>
        </w:tc>
        <w:tc>
          <w:tcPr>
            <w:tcW w:w="0" w:type="auto"/>
            <w:vAlign w:val="center"/>
            <w:hideMark/>
          </w:tcPr>
          <w:p w14:paraId="1C39F14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13,33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EB12C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-7,95</w:t>
            </w:r>
          </w:p>
        </w:tc>
        <w:tc>
          <w:tcPr>
            <w:tcW w:w="0" w:type="auto"/>
            <w:vAlign w:val="center"/>
            <w:hideMark/>
          </w:tcPr>
          <w:p w14:paraId="563B52A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39,36</w:t>
            </w:r>
          </w:p>
        </w:tc>
        <w:tc>
          <w:tcPr>
            <w:tcW w:w="0" w:type="auto"/>
            <w:vAlign w:val="center"/>
            <w:hideMark/>
          </w:tcPr>
          <w:p w14:paraId="3CDE90B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45,71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633B6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+6,35</w:t>
            </w:r>
          </w:p>
        </w:tc>
        <w:tc>
          <w:tcPr>
            <w:tcW w:w="0" w:type="auto"/>
            <w:vAlign w:val="center"/>
            <w:hideMark/>
          </w:tcPr>
          <w:p w14:paraId="16EA1C8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12,77</w:t>
            </w:r>
          </w:p>
        </w:tc>
        <w:tc>
          <w:tcPr>
            <w:tcW w:w="0" w:type="auto"/>
            <w:vAlign w:val="center"/>
            <w:hideMark/>
          </w:tcPr>
          <w:p w14:paraId="2E565A6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3,81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D669E5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-8,96</w:t>
            </w:r>
          </w:p>
        </w:tc>
      </w:tr>
      <w:tr w:rsidR="00A20762" w:rsidRPr="00DD7210" w14:paraId="4F2EB746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319C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221</w:t>
            </w:r>
          </w:p>
        </w:tc>
        <w:tc>
          <w:tcPr>
            <w:tcW w:w="0" w:type="auto"/>
            <w:vAlign w:val="center"/>
            <w:hideMark/>
          </w:tcPr>
          <w:p w14:paraId="44C1EA8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24,24</w:t>
            </w:r>
          </w:p>
        </w:tc>
        <w:tc>
          <w:tcPr>
            <w:tcW w:w="0" w:type="auto"/>
            <w:vAlign w:val="center"/>
            <w:hideMark/>
          </w:tcPr>
          <w:p w14:paraId="5E4EE5B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20,93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D0029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-3,31</w:t>
            </w:r>
          </w:p>
        </w:tc>
        <w:tc>
          <w:tcPr>
            <w:tcW w:w="0" w:type="auto"/>
            <w:vAlign w:val="center"/>
            <w:hideMark/>
          </w:tcPr>
          <w:p w14:paraId="2E01060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30,30</w:t>
            </w:r>
          </w:p>
        </w:tc>
        <w:tc>
          <w:tcPr>
            <w:tcW w:w="0" w:type="auto"/>
            <w:vAlign w:val="center"/>
            <w:hideMark/>
          </w:tcPr>
          <w:p w14:paraId="7851B8F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39,53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33092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+9,23</w:t>
            </w:r>
          </w:p>
        </w:tc>
        <w:tc>
          <w:tcPr>
            <w:tcW w:w="0" w:type="auto"/>
            <w:vAlign w:val="center"/>
            <w:hideMark/>
          </w:tcPr>
          <w:p w14:paraId="2AF2A9A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4,55</w:t>
            </w:r>
          </w:p>
        </w:tc>
        <w:tc>
          <w:tcPr>
            <w:tcW w:w="0" w:type="auto"/>
            <w:vAlign w:val="center"/>
            <w:hideMark/>
          </w:tcPr>
          <w:p w14:paraId="3A645EF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11,63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9AF82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+7,08</w:t>
            </w:r>
          </w:p>
        </w:tc>
      </w:tr>
      <w:tr w:rsidR="00A20762" w:rsidRPr="00DD7210" w14:paraId="0EA02253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9E0B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222</w:t>
            </w:r>
          </w:p>
        </w:tc>
        <w:tc>
          <w:tcPr>
            <w:tcW w:w="0" w:type="auto"/>
            <w:vAlign w:val="center"/>
            <w:hideMark/>
          </w:tcPr>
          <w:p w14:paraId="1D6F39C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13,08</w:t>
            </w:r>
          </w:p>
        </w:tc>
        <w:tc>
          <w:tcPr>
            <w:tcW w:w="0" w:type="auto"/>
            <w:vAlign w:val="center"/>
            <w:hideMark/>
          </w:tcPr>
          <w:p w14:paraId="4F086AF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33,64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FBB61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+20,56</w:t>
            </w:r>
          </w:p>
        </w:tc>
        <w:tc>
          <w:tcPr>
            <w:tcW w:w="0" w:type="auto"/>
            <w:vAlign w:val="center"/>
            <w:hideMark/>
          </w:tcPr>
          <w:p w14:paraId="23851A4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50,47</w:t>
            </w:r>
          </w:p>
        </w:tc>
        <w:tc>
          <w:tcPr>
            <w:tcW w:w="0" w:type="auto"/>
            <w:vAlign w:val="center"/>
            <w:hideMark/>
          </w:tcPr>
          <w:p w14:paraId="444CBBD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30,84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CE7EC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-19,63</w:t>
            </w:r>
          </w:p>
        </w:tc>
        <w:tc>
          <w:tcPr>
            <w:tcW w:w="0" w:type="auto"/>
            <w:vAlign w:val="center"/>
            <w:hideMark/>
          </w:tcPr>
          <w:p w14:paraId="62E3163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2,80</w:t>
            </w:r>
          </w:p>
        </w:tc>
        <w:tc>
          <w:tcPr>
            <w:tcW w:w="0" w:type="auto"/>
            <w:vAlign w:val="center"/>
            <w:hideMark/>
          </w:tcPr>
          <w:p w14:paraId="3CD878C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8,41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9F201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+5,61</w:t>
            </w:r>
          </w:p>
        </w:tc>
      </w:tr>
      <w:tr w:rsidR="00A20762" w:rsidRPr="00DD7210" w14:paraId="5AAE4BA8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1948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225</w:t>
            </w:r>
          </w:p>
        </w:tc>
        <w:tc>
          <w:tcPr>
            <w:tcW w:w="0" w:type="auto"/>
            <w:vAlign w:val="center"/>
            <w:hideMark/>
          </w:tcPr>
          <w:p w14:paraId="44BCF39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25,00</w:t>
            </w:r>
          </w:p>
        </w:tc>
        <w:tc>
          <w:tcPr>
            <w:tcW w:w="0" w:type="auto"/>
            <w:vAlign w:val="center"/>
            <w:hideMark/>
          </w:tcPr>
          <w:p w14:paraId="1FD99FD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25,51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D555C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+0,51</w:t>
            </w:r>
          </w:p>
        </w:tc>
        <w:tc>
          <w:tcPr>
            <w:tcW w:w="0" w:type="auto"/>
            <w:vAlign w:val="center"/>
            <w:hideMark/>
          </w:tcPr>
          <w:p w14:paraId="6549150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34,82</w:t>
            </w:r>
          </w:p>
        </w:tc>
        <w:tc>
          <w:tcPr>
            <w:tcW w:w="0" w:type="auto"/>
            <w:vAlign w:val="center"/>
            <w:hideMark/>
          </w:tcPr>
          <w:p w14:paraId="3FB9788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42,86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50AC1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+8,04</w:t>
            </w:r>
          </w:p>
        </w:tc>
        <w:tc>
          <w:tcPr>
            <w:tcW w:w="0" w:type="auto"/>
            <w:vAlign w:val="center"/>
            <w:hideMark/>
          </w:tcPr>
          <w:p w14:paraId="36E746F9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7,14</w:t>
            </w:r>
          </w:p>
        </w:tc>
        <w:tc>
          <w:tcPr>
            <w:tcW w:w="0" w:type="auto"/>
            <w:vAlign w:val="center"/>
            <w:hideMark/>
          </w:tcPr>
          <w:p w14:paraId="619A9D0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6,12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86852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-1,02</w:t>
            </w:r>
          </w:p>
        </w:tc>
      </w:tr>
      <w:tr w:rsidR="00A20762" w:rsidRPr="00DD7210" w14:paraId="5D1CB9CD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951D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226</w:t>
            </w:r>
          </w:p>
        </w:tc>
        <w:tc>
          <w:tcPr>
            <w:tcW w:w="0" w:type="auto"/>
            <w:vAlign w:val="center"/>
            <w:hideMark/>
          </w:tcPr>
          <w:p w14:paraId="73E638F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16,05</w:t>
            </w:r>
          </w:p>
        </w:tc>
        <w:tc>
          <w:tcPr>
            <w:tcW w:w="0" w:type="auto"/>
            <w:vAlign w:val="center"/>
            <w:hideMark/>
          </w:tcPr>
          <w:p w14:paraId="62253A9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12,50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46B13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-3,55</w:t>
            </w:r>
          </w:p>
        </w:tc>
        <w:tc>
          <w:tcPr>
            <w:tcW w:w="0" w:type="auto"/>
            <w:vAlign w:val="center"/>
            <w:hideMark/>
          </w:tcPr>
          <w:p w14:paraId="3809617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45,68</w:t>
            </w:r>
          </w:p>
        </w:tc>
        <w:tc>
          <w:tcPr>
            <w:tcW w:w="0" w:type="auto"/>
            <w:vAlign w:val="center"/>
            <w:hideMark/>
          </w:tcPr>
          <w:p w14:paraId="5AEC43C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43,75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F122AE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-1,93</w:t>
            </w:r>
          </w:p>
        </w:tc>
        <w:tc>
          <w:tcPr>
            <w:tcW w:w="0" w:type="auto"/>
            <w:vAlign w:val="center"/>
            <w:hideMark/>
          </w:tcPr>
          <w:p w14:paraId="21CC2A94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7,41</w:t>
            </w:r>
          </w:p>
        </w:tc>
        <w:tc>
          <w:tcPr>
            <w:tcW w:w="0" w:type="auto"/>
            <w:vAlign w:val="center"/>
            <w:hideMark/>
          </w:tcPr>
          <w:p w14:paraId="308A408A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12,50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DAC0A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+5,09</w:t>
            </w:r>
          </w:p>
        </w:tc>
      </w:tr>
      <w:tr w:rsidR="00A20762" w:rsidRPr="00DD7210" w14:paraId="38BC955E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0DB1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Лицей № 230</w:t>
            </w:r>
          </w:p>
        </w:tc>
        <w:tc>
          <w:tcPr>
            <w:tcW w:w="0" w:type="auto"/>
            <w:vAlign w:val="center"/>
            <w:hideMark/>
          </w:tcPr>
          <w:p w14:paraId="4BB1F798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18,00</w:t>
            </w:r>
          </w:p>
        </w:tc>
        <w:tc>
          <w:tcPr>
            <w:tcW w:w="0" w:type="auto"/>
            <w:vAlign w:val="center"/>
            <w:hideMark/>
          </w:tcPr>
          <w:p w14:paraId="05744DD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42,86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DA55B1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+24,86</w:t>
            </w:r>
          </w:p>
        </w:tc>
        <w:tc>
          <w:tcPr>
            <w:tcW w:w="0" w:type="auto"/>
            <w:vAlign w:val="center"/>
            <w:hideMark/>
          </w:tcPr>
          <w:p w14:paraId="2816506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48,00</w:t>
            </w:r>
          </w:p>
        </w:tc>
        <w:tc>
          <w:tcPr>
            <w:tcW w:w="0" w:type="auto"/>
            <w:vAlign w:val="center"/>
            <w:hideMark/>
          </w:tcPr>
          <w:p w14:paraId="7B18395D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36,73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5DA7D5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-11,27</w:t>
            </w:r>
          </w:p>
        </w:tc>
        <w:tc>
          <w:tcPr>
            <w:tcW w:w="0" w:type="auto"/>
            <w:vAlign w:val="center"/>
            <w:hideMark/>
          </w:tcPr>
          <w:p w14:paraId="02FC8ABF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4,00</w:t>
            </w:r>
          </w:p>
        </w:tc>
        <w:tc>
          <w:tcPr>
            <w:tcW w:w="0" w:type="auto"/>
            <w:vAlign w:val="center"/>
            <w:hideMark/>
          </w:tcPr>
          <w:p w14:paraId="2D637850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0B4E0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-4,00</w:t>
            </w:r>
          </w:p>
        </w:tc>
      </w:tr>
      <w:tr w:rsidR="00A20762" w:rsidRPr="00DD7210" w14:paraId="53A4EBA2" w14:textId="77777777" w:rsidTr="003052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B0D8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ЧОУ «Максимум»</w:t>
            </w:r>
          </w:p>
        </w:tc>
        <w:tc>
          <w:tcPr>
            <w:tcW w:w="0" w:type="auto"/>
            <w:vAlign w:val="center"/>
            <w:hideMark/>
          </w:tcPr>
          <w:p w14:paraId="6403518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51,52</w:t>
            </w:r>
          </w:p>
        </w:tc>
        <w:tc>
          <w:tcPr>
            <w:tcW w:w="0" w:type="auto"/>
            <w:vAlign w:val="center"/>
            <w:hideMark/>
          </w:tcPr>
          <w:p w14:paraId="6E5BA58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51,85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CEACF3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+0,33</w:t>
            </w:r>
          </w:p>
        </w:tc>
        <w:tc>
          <w:tcPr>
            <w:tcW w:w="0" w:type="auto"/>
            <w:vAlign w:val="center"/>
            <w:hideMark/>
          </w:tcPr>
          <w:p w14:paraId="671C456C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34,38</w:t>
            </w:r>
          </w:p>
        </w:tc>
        <w:tc>
          <w:tcPr>
            <w:tcW w:w="0" w:type="auto"/>
            <w:vAlign w:val="center"/>
            <w:hideMark/>
          </w:tcPr>
          <w:p w14:paraId="42A03546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288DA2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-1,05</w:t>
            </w:r>
          </w:p>
        </w:tc>
        <w:tc>
          <w:tcPr>
            <w:tcW w:w="0" w:type="auto"/>
            <w:vAlign w:val="center"/>
            <w:hideMark/>
          </w:tcPr>
          <w:p w14:paraId="09CE331B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468B4F93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78A027" w14:textId="77777777" w:rsidR="00A20762" w:rsidRPr="00DD721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</w:tbl>
    <w:p w14:paraId="2B0B3CD8" w14:textId="5D8B3567" w:rsidR="00A20762" w:rsidRPr="00A20762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</w:t>
      </w:r>
      <w:r w:rsidRP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2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аблюдается качественный скачок результативности. Произошел массовый переход обучающихся из групп «хорошо» и «удовлетворительно» в группу «отлично». Доля неудовлетворительных результатов остается стабильно низкой.</w:t>
      </w:r>
    </w:p>
    <w:p w14:paraId="29687A5E" w14:textId="0E6547D2" w:rsidR="00DE66FE" w:rsidRPr="00F0610A" w:rsidRDefault="00DE66FE" w:rsidP="00707C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математике </w:t>
      </w:r>
      <w:r w:rsid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62,83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 5х классов (в 2025 году – 60,37%), повысили </w:t>
      </w:r>
      <w:r w:rsid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15,35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– 13,95 %), понизили –</w:t>
      </w:r>
      <w:r w:rsid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21,82</w:t>
      </w:r>
      <w:r w:rsidRPr="00F0610A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- 25,68%).</w:t>
      </w:r>
    </w:p>
    <w:p w14:paraId="4A706A45" w14:textId="77777777" w:rsidR="00A20762" w:rsidRPr="00A20762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школьных оценок повысилась. Расхождение между годовой и внешней оценкой сократилось, что говорит о более точной калибровке требований учителей к уровню ФГОС.</w:t>
      </w:r>
    </w:p>
    <w:p w14:paraId="67CEDAF1" w14:textId="77777777" w:rsidR="00A20762" w:rsidRPr="0006141C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«Понизили результаты» (наибольшее падение суммы долей «5» и «4»):</w:t>
      </w:r>
    </w:p>
    <w:p w14:paraId="05B2432B" w14:textId="77777777" w:rsidR="00A20762" w:rsidRPr="0006141C" w:rsidRDefault="00A20762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(падение качественных отметок на 19,63 п.п.)</w:t>
      </w:r>
    </w:p>
    <w:p w14:paraId="22C78684" w14:textId="77777777" w:rsidR="00A20762" w:rsidRPr="0006141C" w:rsidRDefault="00A20762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(падение доли «4» на 14,44 п.п., несмотря на взрывной рост «5»)</w:t>
      </w:r>
    </w:p>
    <w:p w14:paraId="5B802AC7" w14:textId="77777777" w:rsidR="00A20762" w:rsidRPr="0006141C" w:rsidRDefault="00A20762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(падение доли «4» на 11,27 п.п.)</w:t>
      </w:r>
    </w:p>
    <w:p w14:paraId="5EF5F04E" w14:textId="77777777" w:rsidR="00A20762" w:rsidRPr="0006141C" w:rsidRDefault="00A20762" w:rsidP="002524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«Повысили результаты» (наибольший суммарный рост качественных отметок):</w:t>
      </w:r>
    </w:p>
    <w:p w14:paraId="1C10BC47" w14:textId="77777777" w:rsidR="00A20762" w:rsidRPr="0006141C" w:rsidRDefault="00A20762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(+29,59 п.п.: колоссальный рост «5» при сохранении низких «2»)</w:t>
      </w:r>
    </w:p>
    <w:p w14:paraId="49139E66" w14:textId="77777777" w:rsidR="00A20762" w:rsidRPr="0006141C" w:rsidRDefault="00A20762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(+26,17 п.п.: резкий взлет «5», но тревожный рост «2»)</w:t>
      </w:r>
    </w:p>
    <w:p w14:paraId="10B08826" w14:textId="77777777" w:rsidR="00A20762" w:rsidRPr="0006141C" w:rsidRDefault="00A20762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(+15,78 п.п. только по «5»)</w:t>
      </w:r>
    </w:p>
    <w:p w14:paraId="5F63CC28" w14:textId="77777777" w:rsidR="00A20762" w:rsidRPr="0006141C" w:rsidRDefault="00A20762" w:rsidP="002524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«Подтвердили результаты» (максимальная стабильность системы оценивания):</w:t>
      </w:r>
    </w:p>
    <w:p w14:paraId="0456AE0D" w14:textId="77777777" w:rsidR="00A20762" w:rsidRPr="0006141C" w:rsidRDefault="00A20762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225</w:t>
      </w:r>
    </w:p>
    <w:p w14:paraId="0C5FCAF8" w14:textId="77777777" w:rsidR="00A20762" w:rsidRPr="0006141C" w:rsidRDefault="00A20762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</w:t>
      </w:r>
    </w:p>
    <w:p w14:paraId="638D51F5" w14:textId="77777777" w:rsidR="00A20762" w:rsidRPr="00A20762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7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Выявлены зоны риска, где процент успешного освоения навыка составляет менее 60% или выявлен значительный разрыв между лидерами и аутсайдерами: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2"/>
        <w:gridCol w:w="2192"/>
        <w:gridCol w:w="1085"/>
        <w:gridCol w:w="1086"/>
        <w:gridCol w:w="1356"/>
        <w:gridCol w:w="2234"/>
      </w:tblGrid>
      <w:tr w:rsidR="00A20762" w:rsidRPr="00707CD0" w14:paraId="691F0D57" w14:textId="77777777" w:rsidTr="00A207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8E1A77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499A27BD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/ Навык</w:t>
            </w:r>
          </w:p>
        </w:tc>
        <w:tc>
          <w:tcPr>
            <w:tcW w:w="0" w:type="auto"/>
            <w:vAlign w:val="center"/>
            <w:hideMark/>
          </w:tcPr>
          <w:p w14:paraId="39F355B4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города</w:t>
            </w:r>
          </w:p>
        </w:tc>
        <w:tc>
          <w:tcPr>
            <w:tcW w:w="0" w:type="auto"/>
            <w:vAlign w:val="center"/>
            <w:hideMark/>
          </w:tcPr>
          <w:p w14:paraId="472B9E47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региона</w:t>
            </w:r>
          </w:p>
        </w:tc>
        <w:tc>
          <w:tcPr>
            <w:tcW w:w="0" w:type="auto"/>
            <w:vAlign w:val="center"/>
            <w:hideMark/>
          </w:tcPr>
          <w:p w14:paraId="6F63D2FF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Аутсайдеры (школы &lt; 50%)</w:t>
            </w:r>
          </w:p>
        </w:tc>
        <w:tc>
          <w:tcPr>
            <w:tcW w:w="0" w:type="auto"/>
            <w:vAlign w:val="center"/>
            <w:hideMark/>
          </w:tcPr>
          <w:p w14:paraId="63A26C3B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Дефицит</w:t>
            </w:r>
          </w:p>
        </w:tc>
      </w:tr>
      <w:tr w:rsidR="00A20762" w:rsidRPr="00707CD0" w14:paraId="5BE7594F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FB0BF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773C9009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1. Действия с дробями</w:t>
            </w:r>
          </w:p>
        </w:tc>
        <w:tc>
          <w:tcPr>
            <w:tcW w:w="0" w:type="auto"/>
            <w:vAlign w:val="center"/>
            <w:hideMark/>
          </w:tcPr>
          <w:p w14:paraId="696EA4C0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62,83%</w:t>
            </w:r>
          </w:p>
        </w:tc>
        <w:tc>
          <w:tcPr>
            <w:tcW w:w="0" w:type="auto"/>
            <w:vAlign w:val="center"/>
            <w:hideMark/>
          </w:tcPr>
          <w:p w14:paraId="54B340C7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65,68%</w:t>
            </w:r>
          </w:p>
        </w:tc>
        <w:tc>
          <w:tcPr>
            <w:tcW w:w="0" w:type="auto"/>
            <w:vAlign w:val="center"/>
            <w:hideMark/>
          </w:tcPr>
          <w:p w14:paraId="7BC8E2C3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216 (44%), 221 (27,91%)</w:t>
            </w:r>
          </w:p>
        </w:tc>
        <w:tc>
          <w:tcPr>
            <w:tcW w:w="0" w:type="auto"/>
            <w:vAlign w:val="center"/>
            <w:hideMark/>
          </w:tcPr>
          <w:p w14:paraId="64B05630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Неустойчивость навыков работы с обыкновенными дробями у слабого звена.</w:t>
            </w:r>
          </w:p>
        </w:tc>
      </w:tr>
      <w:tr w:rsidR="00A20762" w:rsidRPr="00707CD0" w14:paraId="0BB9472F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A1ECA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7D5C0538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2. Текстовые задачи (арифметика/перебор)</w:t>
            </w:r>
          </w:p>
        </w:tc>
        <w:tc>
          <w:tcPr>
            <w:tcW w:w="0" w:type="auto"/>
            <w:vAlign w:val="center"/>
            <w:hideMark/>
          </w:tcPr>
          <w:p w14:paraId="4E412D61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51,11%</w:t>
            </w:r>
          </w:p>
        </w:tc>
        <w:tc>
          <w:tcPr>
            <w:tcW w:w="0" w:type="auto"/>
            <w:vAlign w:val="center"/>
            <w:hideMark/>
          </w:tcPr>
          <w:p w14:paraId="3576BBC7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55,40%</w:t>
            </w:r>
          </w:p>
        </w:tc>
        <w:tc>
          <w:tcPr>
            <w:tcW w:w="0" w:type="auto"/>
            <w:vAlign w:val="center"/>
            <w:hideMark/>
          </w:tcPr>
          <w:p w14:paraId="270E9D75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216 (32%), 221 (32,56%)</w:t>
            </w:r>
          </w:p>
        </w:tc>
        <w:tc>
          <w:tcPr>
            <w:tcW w:w="0" w:type="auto"/>
            <w:vAlign w:val="center"/>
            <w:hideMark/>
          </w:tcPr>
          <w:p w14:paraId="76BB5503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Критически низкий уровень решения задач логического типа.</w:t>
            </w:r>
          </w:p>
        </w:tc>
      </w:tr>
      <w:tr w:rsidR="00A20762" w:rsidRPr="00707CD0" w14:paraId="59F2E6E2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C898C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5665B7E5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7. Задачи на движение/стоимость</w:t>
            </w:r>
          </w:p>
        </w:tc>
        <w:tc>
          <w:tcPr>
            <w:tcW w:w="0" w:type="auto"/>
            <w:vAlign w:val="center"/>
            <w:hideMark/>
          </w:tcPr>
          <w:p w14:paraId="174CA595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60,00%</w:t>
            </w:r>
          </w:p>
        </w:tc>
        <w:tc>
          <w:tcPr>
            <w:tcW w:w="0" w:type="auto"/>
            <w:vAlign w:val="center"/>
            <w:hideMark/>
          </w:tcPr>
          <w:p w14:paraId="7279135A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66,22%</w:t>
            </w:r>
          </w:p>
        </w:tc>
        <w:tc>
          <w:tcPr>
            <w:tcW w:w="0" w:type="auto"/>
            <w:vAlign w:val="center"/>
            <w:hideMark/>
          </w:tcPr>
          <w:p w14:paraId="29E855D0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220 (54,29%), 221 (55,81%)</w:t>
            </w:r>
          </w:p>
        </w:tc>
        <w:tc>
          <w:tcPr>
            <w:tcW w:w="0" w:type="auto"/>
            <w:vAlign w:val="center"/>
            <w:hideMark/>
          </w:tcPr>
          <w:p w14:paraId="5130D89D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Несформированность умения составлять краткую запись и модель условия.</w:t>
            </w:r>
          </w:p>
        </w:tc>
      </w:tr>
      <w:tr w:rsidR="00A20762" w:rsidRPr="00707CD0" w14:paraId="41CF227F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062DD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7C2D8E4D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11. Текстовые задачи повышенной сложности</w:t>
            </w:r>
          </w:p>
        </w:tc>
        <w:tc>
          <w:tcPr>
            <w:tcW w:w="0" w:type="auto"/>
            <w:vAlign w:val="center"/>
            <w:hideMark/>
          </w:tcPr>
          <w:p w14:paraId="7AB90DE4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54,95%</w:t>
            </w:r>
          </w:p>
        </w:tc>
        <w:tc>
          <w:tcPr>
            <w:tcW w:w="0" w:type="auto"/>
            <w:vAlign w:val="center"/>
            <w:hideMark/>
          </w:tcPr>
          <w:p w14:paraId="2856CFA7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45,53%</w:t>
            </w:r>
          </w:p>
        </w:tc>
        <w:tc>
          <w:tcPr>
            <w:tcW w:w="0" w:type="auto"/>
            <w:vAlign w:val="center"/>
            <w:hideMark/>
          </w:tcPr>
          <w:p w14:paraId="2568FBD5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222 (25%), 226 (25%)</w:t>
            </w:r>
          </w:p>
        </w:tc>
        <w:tc>
          <w:tcPr>
            <w:tcW w:w="0" w:type="auto"/>
            <w:vAlign w:val="center"/>
            <w:hideMark/>
          </w:tcPr>
          <w:p w14:paraId="4791DCC4" w14:textId="65403323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Внимание:</w:t>
            </w: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052E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есмотря на лидерство города над регионом, четверть учащихся не приступает к сложным заданиям.</w:t>
            </w:r>
          </w:p>
        </w:tc>
      </w:tr>
      <w:tr w:rsidR="00A20762" w:rsidRPr="00707CD0" w14:paraId="7CC7A4EB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B2D11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24ACB13B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16. Комплексные задачи (движение+действия)</w:t>
            </w:r>
          </w:p>
        </w:tc>
        <w:tc>
          <w:tcPr>
            <w:tcW w:w="0" w:type="auto"/>
            <w:vAlign w:val="center"/>
            <w:hideMark/>
          </w:tcPr>
          <w:p w14:paraId="1017E5ED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7FDC5F21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31,06%</w:t>
            </w:r>
          </w:p>
        </w:tc>
        <w:tc>
          <w:tcPr>
            <w:tcW w:w="0" w:type="auto"/>
            <w:vAlign w:val="center"/>
            <w:hideMark/>
          </w:tcPr>
          <w:p w14:paraId="443A715F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222 (0%), 226 (0%), 225 (25%)</w:t>
            </w:r>
          </w:p>
        </w:tc>
        <w:tc>
          <w:tcPr>
            <w:tcW w:w="0" w:type="auto"/>
            <w:vAlign w:val="center"/>
            <w:hideMark/>
          </w:tcPr>
          <w:p w14:paraId="111C1112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Полное отсутствие метапредметных навыков синтеза информации для решения нестандартных задач почти во всех ОО.</w:t>
            </w:r>
          </w:p>
        </w:tc>
      </w:tr>
      <w:tr w:rsidR="00A20762" w:rsidRPr="00707CD0" w14:paraId="2EB62C57" w14:textId="77777777" w:rsidTr="00A207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ED338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5DC9CAF5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17. Сложные текстовые зависимости</w:t>
            </w:r>
          </w:p>
        </w:tc>
        <w:tc>
          <w:tcPr>
            <w:tcW w:w="0" w:type="auto"/>
            <w:vAlign w:val="center"/>
            <w:hideMark/>
          </w:tcPr>
          <w:p w14:paraId="217BFB03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19,60%</w:t>
            </w:r>
          </w:p>
        </w:tc>
        <w:tc>
          <w:tcPr>
            <w:tcW w:w="0" w:type="auto"/>
            <w:vAlign w:val="center"/>
            <w:hideMark/>
          </w:tcPr>
          <w:p w14:paraId="2C596C0C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17,37%</w:t>
            </w:r>
          </w:p>
        </w:tc>
        <w:tc>
          <w:tcPr>
            <w:tcW w:w="0" w:type="auto"/>
            <w:vAlign w:val="center"/>
            <w:hideMark/>
          </w:tcPr>
          <w:p w14:paraId="7D92C68C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Большинство школ ниже 20%</w:t>
            </w:r>
          </w:p>
        </w:tc>
        <w:tc>
          <w:tcPr>
            <w:tcW w:w="0" w:type="auto"/>
            <w:vAlign w:val="center"/>
            <w:hideMark/>
          </w:tcPr>
          <w:p w14:paraId="02D7DFED" w14:textId="77777777" w:rsidR="00A20762" w:rsidRPr="00707CD0" w:rsidRDefault="00A20762" w:rsidP="00A207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Задания данного уровня недоступны для массовой школы; дефицит профильной подготовки.</w:t>
            </w:r>
          </w:p>
        </w:tc>
      </w:tr>
    </w:tbl>
    <w:p w14:paraId="59772A3E" w14:textId="77777777" w:rsidR="00A20762" w:rsidRPr="00707CD0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4B9C6A09" w14:textId="24FC8896" w:rsidR="00A20762" w:rsidRPr="00707CD0" w:rsidRDefault="00A20762" w:rsidP="006029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Феномен поляризации: 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2026 года демонстрируют опасную тенденцию расслоения контингента. Резкий рост пятерок (особенно в Лицее № 230 и школе № 222) сопровождается либо стагнацией, либо падением четверок. Это свидетельствует об эффективной работе с одаренными детьми при потере внимания к «среднему ученику».</w:t>
      </w:r>
    </w:p>
    <w:p w14:paraId="4A9CA91F" w14:textId="26CB496D" w:rsidR="00A20762" w:rsidRPr="00707CD0" w:rsidRDefault="00A20762" w:rsidP="006029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Кризис арифметики: 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охраняется системная проблема вычислительных навыков (задания 1 и 2). Почти треть учеников гимназии № 216 и школы № 221 не справляются с базовыми действиями с дробями.</w:t>
      </w:r>
    </w:p>
    <w:p w14:paraId="7710D988" w14:textId="476A49F1" w:rsidR="00A20762" w:rsidRPr="00707CD0" w:rsidRDefault="00A20762" w:rsidP="006029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Блокировка сложных задач: 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мение решать стандартные задачи (№ 7) находится на грани риска (60%). При переходе к комплексным задачам (№ 16, 17) происходит обвальное падение успешности до 19–40%, что указывает на несформированность алгоритмов поиска решения.</w:t>
      </w:r>
    </w:p>
    <w:p w14:paraId="5C763D5A" w14:textId="77777777" w:rsidR="00A20762" w:rsidRPr="00707CD0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3F1C84C8" w14:textId="77777777" w:rsidR="00A20762" w:rsidRPr="00707CD0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ОО:</w:t>
      </w:r>
    </w:p>
    <w:p w14:paraId="441EB363" w14:textId="13165122" w:rsidR="00A20762" w:rsidRPr="00707CD0" w:rsidRDefault="00A2076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административный контроль преподавания темы «Обыкновенные дроби» в I четверти 2026/2027 учебного года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221 и Гимназии № 216</w:t>
      </w:r>
      <w:r w:rsidR="00707CD0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D4C8C9" w14:textId="4B61E59E" w:rsidR="00A20762" w:rsidRPr="00707CD0" w:rsidRDefault="00707CD0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A20762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A20762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-лидер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A20762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росту «пятерок» (222, 230) разработать индивидуальные образовательные маршруты, чтобы предотвратить дальнейший отток детей из группы «4» в неуспевающие из-за завышенных амбиций.</w:t>
      </w:r>
    </w:p>
    <w:p w14:paraId="4627AF78" w14:textId="77777777" w:rsidR="00A20762" w:rsidRPr="00707CD0" w:rsidRDefault="00A20762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еженедельный тренинг «Решаем задачу без икса» для отработки арифметических способов решения (для ликвидации дефицита по заданию № 2).</w:t>
      </w:r>
    </w:p>
    <w:p w14:paraId="7B83705F" w14:textId="77777777" w:rsidR="00A20762" w:rsidRPr="00707CD0" w:rsidRDefault="00A20762" w:rsidP="008C6E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 математики:</w:t>
      </w:r>
    </w:p>
    <w:p w14:paraId="7C7AEE49" w14:textId="77777777" w:rsidR="00A20762" w:rsidRPr="00707CD0" w:rsidRDefault="00A2076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устный счет задания на перевод величин и действия с именованными числами (подготовка к заданиям № 14, 15), так как именно здесь зафиксирован один из самых низких процентов выполнения.</w:t>
      </w:r>
    </w:p>
    <w:p w14:paraId="13145771" w14:textId="77777777" w:rsidR="00A20762" w:rsidRPr="00707CD0" w:rsidRDefault="00A2076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практику решения составных текстовых задач через построение графов-схем и таблиц зависимостей (работа с дефицитом по заданиям № 7 и № 11).</w:t>
      </w:r>
    </w:p>
    <w:p w14:paraId="0E6B3357" w14:textId="77777777" w:rsidR="00A20762" w:rsidRPr="00707CD0" w:rsidRDefault="00A20762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Разбирать задание № 16 не как олимпиадную задачу, а как цепочку из 3-4 известных алгоритмов, формируя у детей привычку декомпозиции сложного условия.</w:t>
      </w:r>
    </w:p>
    <w:p w14:paraId="419D474E" w14:textId="77777777" w:rsidR="00A20762" w:rsidRPr="00707CD0" w:rsidRDefault="00A20762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Городскому методическому объединению:</w:t>
      </w:r>
    </w:p>
    <w:p w14:paraId="49C545BD" w14:textId="44B8E8DA" w:rsidR="00A20762" w:rsidRPr="00707CD0" w:rsidRDefault="00A20762">
      <w:pPr>
        <w:numPr>
          <w:ilvl w:val="0"/>
          <w:numId w:val="14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открытый банк видеопримеров решений заданий № 16 и № 17 силами педагогов лицея № 230 для трансляции опыта в другие ОО.</w:t>
      </w:r>
    </w:p>
    <w:p w14:paraId="30114BA9" w14:textId="77777777" w:rsidR="00A20762" w:rsidRPr="00707CD0" w:rsidRDefault="00A20762">
      <w:pPr>
        <w:numPr>
          <w:ilvl w:val="0"/>
          <w:numId w:val="14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городской семинар по теме «Формирование функциональной грамотности на уроках математики в 5 классе» с разбором типичных ошибок в чтении диаграмм и таблиц (задания № 4.1, 4.2), несмотря на высокие текущие показатели, так как это база для ВПР в 6-7 классах.</w:t>
      </w:r>
    </w:p>
    <w:p w14:paraId="352085AB" w14:textId="77777777" w:rsidR="00BB2989" w:rsidRPr="00707CD0" w:rsidRDefault="00BB2989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BB4CB56" w14:textId="6CD6E648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язык. ВПР-202</w:t>
      </w:r>
      <w:r w:rsidR="00AF5CF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класс.</w:t>
      </w:r>
    </w:p>
    <w:p w14:paraId="21E97065" w14:textId="434DE3DA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русскому языку выполняли 5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8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%). На «4» и «5» выполнили работу 5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–5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F5CF2"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1389977B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989"/>
        <w:gridCol w:w="832"/>
        <w:gridCol w:w="832"/>
        <w:gridCol w:w="832"/>
        <w:gridCol w:w="847"/>
      </w:tblGrid>
      <w:tr w:rsidR="00AF5CF2" w:rsidRPr="00707CD0" w14:paraId="404E2273" w14:textId="77777777" w:rsidTr="001C47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31A49E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7F84F805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2B2BC19E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(%)</w:t>
            </w:r>
          </w:p>
        </w:tc>
        <w:tc>
          <w:tcPr>
            <w:tcW w:w="0" w:type="auto"/>
            <w:vAlign w:val="center"/>
            <w:hideMark/>
          </w:tcPr>
          <w:p w14:paraId="48AF9028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(%)</w:t>
            </w:r>
          </w:p>
        </w:tc>
        <w:tc>
          <w:tcPr>
            <w:tcW w:w="0" w:type="auto"/>
            <w:vAlign w:val="center"/>
            <w:hideMark/>
          </w:tcPr>
          <w:p w14:paraId="123A2C7F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(%)</w:t>
            </w:r>
          </w:p>
        </w:tc>
        <w:tc>
          <w:tcPr>
            <w:tcW w:w="0" w:type="auto"/>
            <w:vAlign w:val="center"/>
            <w:hideMark/>
          </w:tcPr>
          <w:p w14:paraId="5CC9AF12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(%)</w:t>
            </w:r>
          </w:p>
        </w:tc>
      </w:tr>
      <w:tr w:rsidR="00AF5CF2" w:rsidRPr="00707CD0" w14:paraId="7E56B169" w14:textId="77777777" w:rsidTr="001C4754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08C789C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7FBC28C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1713659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06378D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11,14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31E7218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37,26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20BD4D7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33,82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AF118F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17,79</w:t>
            </w:r>
          </w:p>
        </w:tc>
      </w:tr>
      <w:tr w:rsidR="00AF5CF2" w:rsidRPr="00707CD0" w14:paraId="6039EC70" w14:textId="77777777" w:rsidTr="001C4754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EE0FD82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86A4182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12458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F601DE7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9,66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567DC3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37,98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C77234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33,75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190848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18,61</w:t>
            </w:r>
          </w:p>
        </w:tc>
      </w:tr>
      <w:tr w:rsidR="00AF5CF2" w:rsidRPr="00707CD0" w14:paraId="745220E9" w14:textId="77777777" w:rsidTr="001C4754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9306F0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21F964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0D46FD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12,24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0D278DA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32,47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572E118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35,99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3321B67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19,29</w:t>
            </w:r>
          </w:p>
        </w:tc>
      </w:tr>
      <w:tr w:rsidR="00AF5CF2" w:rsidRPr="00707CD0" w14:paraId="48456D84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56EC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МАОУ Гимназия № 216 «Дидакт»</w:t>
            </w:r>
          </w:p>
        </w:tc>
        <w:tc>
          <w:tcPr>
            <w:tcW w:w="0" w:type="auto"/>
            <w:vAlign w:val="center"/>
            <w:hideMark/>
          </w:tcPr>
          <w:p w14:paraId="6A36890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4932A94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15,69</w:t>
            </w:r>
          </w:p>
        </w:tc>
        <w:tc>
          <w:tcPr>
            <w:tcW w:w="0" w:type="auto"/>
            <w:vAlign w:val="center"/>
            <w:hideMark/>
          </w:tcPr>
          <w:p w14:paraId="3793FDC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58,82</w:t>
            </w:r>
          </w:p>
        </w:tc>
        <w:tc>
          <w:tcPr>
            <w:tcW w:w="0" w:type="auto"/>
            <w:vAlign w:val="center"/>
            <w:hideMark/>
          </w:tcPr>
          <w:p w14:paraId="437C7D7C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25,49</w:t>
            </w:r>
          </w:p>
        </w:tc>
        <w:tc>
          <w:tcPr>
            <w:tcW w:w="0" w:type="auto"/>
            <w:vAlign w:val="center"/>
            <w:hideMark/>
          </w:tcPr>
          <w:p w14:paraId="19E6D9F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AF5CF2" w:rsidRPr="00707CD0" w14:paraId="33743487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73A0B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20CA90B7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161E725B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11,46</w:t>
            </w:r>
          </w:p>
        </w:tc>
        <w:tc>
          <w:tcPr>
            <w:tcW w:w="0" w:type="auto"/>
            <w:vAlign w:val="center"/>
            <w:hideMark/>
          </w:tcPr>
          <w:p w14:paraId="2915D78A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  <w:tc>
          <w:tcPr>
            <w:tcW w:w="0" w:type="auto"/>
            <w:vAlign w:val="center"/>
            <w:hideMark/>
          </w:tcPr>
          <w:p w14:paraId="45FA91B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40,63</w:t>
            </w:r>
          </w:p>
        </w:tc>
        <w:tc>
          <w:tcPr>
            <w:tcW w:w="0" w:type="auto"/>
            <w:vAlign w:val="center"/>
            <w:hideMark/>
          </w:tcPr>
          <w:p w14:paraId="38B5D9E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14,58</w:t>
            </w:r>
          </w:p>
        </w:tc>
      </w:tr>
      <w:tr w:rsidR="00AF5CF2" w:rsidRPr="00707CD0" w14:paraId="1F3D0AEA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FE3D5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58A40C1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871950B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13,04</w:t>
            </w:r>
          </w:p>
        </w:tc>
        <w:tc>
          <w:tcPr>
            <w:tcW w:w="0" w:type="auto"/>
            <w:vAlign w:val="center"/>
            <w:hideMark/>
          </w:tcPr>
          <w:p w14:paraId="286F9F0A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17,39</w:t>
            </w:r>
          </w:p>
        </w:tc>
        <w:tc>
          <w:tcPr>
            <w:tcW w:w="0" w:type="auto"/>
            <w:vAlign w:val="center"/>
            <w:hideMark/>
          </w:tcPr>
          <w:p w14:paraId="5D350684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32,61</w:t>
            </w:r>
          </w:p>
        </w:tc>
        <w:tc>
          <w:tcPr>
            <w:tcW w:w="0" w:type="auto"/>
            <w:vAlign w:val="center"/>
            <w:hideMark/>
          </w:tcPr>
          <w:p w14:paraId="5647E585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36,96</w:t>
            </w:r>
          </w:p>
        </w:tc>
      </w:tr>
      <w:tr w:rsidR="00AF5CF2" w:rsidRPr="00707CD0" w14:paraId="34570C77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8868F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24AEBD5F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5EA3996F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12,62</w:t>
            </w:r>
          </w:p>
        </w:tc>
        <w:tc>
          <w:tcPr>
            <w:tcW w:w="0" w:type="auto"/>
            <w:vAlign w:val="center"/>
            <w:hideMark/>
          </w:tcPr>
          <w:p w14:paraId="454232CE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33,98</w:t>
            </w:r>
          </w:p>
        </w:tc>
        <w:tc>
          <w:tcPr>
            <w:tcW w:w="0" w:type="auto"/>
            <w:vAlign w:val="center"/>
            <w:hideMark/>
          </w:tcPr>
          <w:p w14:paraId="17A3EFD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30,10</w:t>
            </w:r>
          </w:p>
        </w:tc>
        <w:tc>
          <w:tcPr>
            <w:tcW w:w="0" w:type="auto"/>
            <w:vAlign w:val="center"/>
            <w:hideMark/>
          </w:tcPr>
          <w:p w14:paraId="0735C1C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23,30</w:t>
            </w:r>
          </w:p>
        </w:tc>
      </w:tr>
      <w:tr w:rsidR="00AF5CF2" w:rsidRPr="00707CD0" w14:paraId="73064ED1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5F4AB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500809E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F6FDAB2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vAlign w:val="center"/>
            <w:hideMark/>
          </w:tcPr>
          <w:p w14:paraId="6125D65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34,00</w:t>
            </w:r>
          </w:p>
        </w:tc>
        <w:tc>
          <w:tcPr>
            <w:tcW w:w="0" w:type="auto"/>
            <w:vAlign w:val="center"/>
            <w:hideMark/>
          </w:tcPr>
          <w:p w14:paraId="039C0B11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43,00</w:t>
            </w:r>
          </w:p>
        </w:tc>
        <w:tc>
          <w:tcPr>
            <w:tcW w:w="0" w:type="auto"/>
            <w:vAlign w:val="center"/>
            <w:hideMark/>
          </w:tcPr>
          <w:p w14:paraId="146147A5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13,00</w:t>
            </w:r>
          </w:p>
        </w:tc>
      </w:tr>
      <w:tr w:rsidR="00AF5CF2" w:rsidRPr="00707CD0" w14:paraId="01111C7A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AABE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38708545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4FB57A3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17,91</w:t>
            </w:r>
          </w:p>
        </w:tc>
        <w:tc>
          <w:tcPr>
            <w:tcW w:w="0" w:type="auto"/>
            <w:vAlign w:val="center"/>
            <w:hideMark/>
          </w:tcPr>
          <w:p w14:paraId="001D6047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25,37</w:t>
            </w:r>
          </w:p>
        </w:tc>
        <w:tc>
          <w:tcPr>
            <w:tcW w:w="0" w:type="auto"/>
            <w:vAlign w:val="center"/>
            <w:hideMark/>
          </w:tcPr>
          <w:p w14:paraId="0203394C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41,79</w:t>
            </w:r>
          </w:p>
        </w:tc>
        <w:tc>
          <w:tcPr>
            <w:tcW w:w="0" w:type="auto"/>
            <w:vAlign w:val="center"/>
            <w:hideMark/>
          </w:tcPr>
          <w:p w14:paraId="50B9C03F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14,93</w:t>
            </w:r>
          </w:p>
        </w:tc>
      </w:tr>
      <w:tr w:rsidR="00AF5CF2" w:rsidRPr="00707CD0" w14:paraId="0D875964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E2195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9DAF984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10A31EA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11,76</w:t>
            </w:r>
          </w:p>
        </w:tc>
        <w:tc>
          <w:tcPr>
            <w:tcW w:w="0" w:type="auto"/>
            <w:vAlign w:val="center"/>
            <w:hideMark/>
          </w:tcPr>
          <w:p w14:paraId="5CDA9DDD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  <w:tc>
          <w:tcPr>
            <w:tcW w:w="0" w:type="auto"/>
            <w:vAlign w:val="center"/>
            <w:hideMark/>
          </w:tcPr>
          <w:p w14:paraId="49E71AE6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  <w:tc>
          <w:tcPr>
            <w:tcW w:w="0" w:type="auto"/>
            <w:vAlign w:val="center"/>
            <w:hideMark/>
          </w:tcPr>
          <w:p w14:paraId="41FFCDCF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21,57</w:t>
            </w:r>
          </w:p>
        </w:tc>
      </w:tr>
      <w:tr w:rsidR="00AF5CF2" w:rsidRPr="00707CD0" w14:paraId="204FA4D8" w14:textId="77777777" w:rsidTr="001C47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D06FB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038180C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A356773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0DCE5982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14:paraId="404C8294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32,00</w:t>
            </w:r>
          </w:p>
        </w:tc>
        <w:tc>
          <w:tcPr>
            <w:tcW w:w="0" w:type="auto"/>
            <w:vAlign w:val="center"/>
            <w:hideMark/>
          </w:tcPr>
          <w:p w14:paraId="523A4400" w14:textId="77777777" w:rsidR="00AF5CF2" w:rsidRPr="00707CD0" w:rsidRDefault="00AF5CF2" w:rsidP="001C47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60,00</w:t>
            </w:r>
          </w:p>
        </w:tc>
      </w:tr>
    </w:tbl>
    <w:p w14:paraId="3643513B" w14:textId="77777777" w:rsidR="00BB2989" w:rsidRDefault="00BB2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01342" w14:textId="70EE8421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Русский язык. ВПР-202</w:t>
      </w:r>
      <w:r w:rsidR="00AF5CF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851"/>
        <w:gridCol w:w="850"/>
        <w:gridCol w:w="851"/>
        <w:gridCol w:w="851"/>
        <w:gridCol w:w="851"/>
      </w:tblGrid>
      <w:tr w:rsidR="00AF5CF2" w:rsidRPr="00707CD0" w14:paraId="4D1B93D4" w14:textId="7AD35088" w:rsidTr="001E47D5">
        <w:tc>
          <w:tcPr>
            <w:tcW w:w="1701" w:type="dxa"/>
          </w:tcPr>
          <w:p w14:paraId="653FA81C" w14:textId="77777777" w:rsidR="00AF5CF2" w:rsidRPr="00707CD0" w:rsidRDefault="00AF5C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851" w:type="dxa"/>
          </w:tcPr>
          <w:p w14:paraId="562131E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52847529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3E8F849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22DEF891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5EF28660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1919F774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1436EA2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851" w:type="dxa"/>
          </w:tcPr>
          <w:p w14:paraId="19C242F9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1" w:type="dxa"/>
          </w:tcPr>
          <w:p w14:paraId="4C900BA5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51" w:type="dxa"/>
          </w:tcPr>
          <w:p w14:paraId="17C57296" w14:textId="272F7AB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AF5CF2" w:rsidRPr="00707CD0" w14:paraId="47F93EE3" w14:textId="0CC99DAA" w:rsidTr="001E47D5">
        <w:tc>
          <w:tcPr>
            <w:tcW w:w="1701" w:type="dxa"/>
          </w:tcPr>
          <w:p w14:paraId="36031285" w14:textId="77777777" w:rsidR="00AF5CF2" w:rsidRPr="00707CD0" w:rsidRDefault="00AF5C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1" w:type="dxa"/>
          </w:tcPr>
          <w:p w14:paraId="2EEA3E60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443</w:t>
            </w:r>
          </w:p>
        </w:tc>
        <w:tc>
          <w:tcPr>
            <w:tcW w:w="850" w:type="dxa"/>
          </w:tcPr>
          <w:p w14:paraId="6B67BC5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481</w:t>
            </w:r>
          </w:p>
        </w:tc>
        <w:tc>
          <w:tcPr>
            <w:tcW w:w="851" w:type="dxa"/>
          </w:tcPr>
          <w:p w14:paraId="05B16326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451</w:t>
            </w:r>
          </w:p>
          <w:p w14:paraId="013560EE" w14:textId="63837BD8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77D43FCF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 xml:space="preserve">513 </w:t>
            </w:r>
          </w:p>
          <w:p w14:paraId="24A0CEA1" w14:textId="4633049B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4823C131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543</w:t>
            </w:r>
          </w:p>
          <w:p w14:paraId="1EB75250" w14:textId="2E4480CE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79DD94E9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561</w:t>
            </w:r>
          </w:p>
          <w:p w14:paraId="44A6A448" w14:textId="150E382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2DB24CF0" w14:textId="173C4D90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539</w:t>
            </w:r>
          </w:p>
        </w:tc>
      </w:tr>
      <w:tr w:rsidR="00AF5CF2" w:rsidRPr="00707CD0" w14:paraId="6F9C8CF9" w14:textId="2C3E6649" w:rsidTr="001E47D5">
        <w:tc>
          <w:tcPr>
            <w:tcW w:w="1701" w:type="dxa"/>
          </w:tcPr>
          <w:p w14:paraId="3FEE7769" w14:textId="77777777" w:rsidR="00AF5CF2" w:rsidRPr="00707CD0" w:rsidRDefault="00AF5C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851" w:type="dxa"/>
          </w:tcPr>
          <w:p w14:paraId="3A67D50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88,26</w:t>
            </w:r>
          </w:p>
        </w:tc>
        <w:tc>
          <w:tcPr>
            <w:tcW w:w="850" w:type="dxa"/>
          </w:tcPr>
          <w:p w14:paraId="3C645E3C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86,49</w:t>
            </w:r>
          </w:p>
        </w:tc>
        <w:tc>
          <w:tcPr>
            <w:tcW w:w="851" w:type="dxa"/>
          </w:tcPr>
          <w:p w14:paraId="718004D4" w14:textId="7A33B1A3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88,65</w:t>
            </w:r>
          </w:p>
        </w:tc>
        <w:tc>
          <w:tcPr>
            <w:tcW w:w="850" w:type="dxa"/>
          </w:tcPr>
          <w:p w14:paraId="57461B7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86,35</w:t>
            </w:r>
          </w:p>
        </w:tc>
        <w:tc>
          <w:tcPr>
            <w:tcW w:w="851" w:type="dxa"/>
          </w:tcPr>
          <w:p w14:paraId="3798BE82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91,71</w:t>
            </w:r>
          </w:p>
        </w:tc>
        <w:tc>
          <w:tcPr>
            <w:tcW w:w="851" w:type="dxa"/>
          </w:tcPr>
          <w:p w14:paraId="79D15AFD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84,32</w:t>
            </w:r>
          </w:p>
        </w:tc>
        <w:tc>
          <w:tcPr>
            <w:tcW w:w="851" w:type="dxa"/>
          </w:tcPr>
          <w:p w14:paraId="70E6C2DA" w14:textId="16AF8289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87,76</w:t>
            </w:r>
          </w:p>
        </w:tc>
      </w:tr>
      <w:tr w:rsidR="00AF5CF2" w:rsidRPr="00707CD0" w14:paraId="192D8495" w14:textId="5FCE1835" w:rsidTr="001E47D5">
        <w:tc>
          <w:tcPr>
            <w:tcW w:w="1701" w:type="dxa"/>
          </w:tcPr>
          <w:p w14:paraId="63D93067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851" w:type="dxa"/>
          </w:tcPr>
          <w:p w14:paraId="1E22DAAD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20,32</w:t>
            </w:r>
          </w:p>
        </w:tc>
        <w:tc>
          <w:tcPr>
            <w:tcW w:w="850" w:type="dxa"/>
          </w:tcPr>
          <w:p w14:paraId="3A2BF0F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14,14</w:t>
            </w:r>
          </w:p>
        </w:tc>
        <w:tc>
          <w:tcPr>
            <w:tcW w:w="851" w:type="dxa"/>
          </w:tcPr>
          <w:p w14:paraId="42C836EE" w14:textId="2C32C5CF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17,41</w:t>
            </w:r>
          </w:p>
        </w:tc>
        <w:tc>
          <w:tcPr>
            <w:tcW w:w="850" w:type="dxa"/>
          </w:tcPr>
          <w:p w14:paraId="15F02453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11,5</w:t>
            </w:r>
          </w:p>
        </w:tc>
        <w:tc>
          <w:tcPr>
            <w:tcW w:w="851" w:type="dxa"/>
          </w:tcPr>
          <w:p w14:paraId="38AE5227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21,36</w:t>
            </w:r>
          </w:p>
        </w:tc>
        <w:tc>
          <w:tcPr>
            <w:tcW w:w="851" w:type="dxa"/>
          </w:tcPr>
          <w:p w14:paraId="12927F62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20,91</w:t>
            </w:r>
          </w:p>
        </w:tc>
        <w:tc>
          <w:tcPr>
            <w:tcW w:w="851" w:type="dxa"/>
          </w:tcPr>
          <w:p w14:paraId="0083A291" w14:textId="3E3C0AA2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19,29</w:t>
            </w:r>
          </w:p>
        </w:tc>
      </w:tr>
      <w:tr w:rsidR="00AF5CF2" w:rsidRPr="00707CD0" w14:paraId="30F6B865" w14:textId="55004B13" w:rsidTr="001E47D5">
        <w:tc>
          <w:tcPr>
            <w:tcW w:w="1701" w:type="dxa"/>
          </w:tcPr>
          <w:p w14:paraId="02440187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51" w:type="dxa"/>
          </w:tcPr>
          <w:p w14:paraId="05FB50C4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36,57</w:t>
            </w:r>
          </w:p>
        </w:tc>
        <w:tc>
          <w:tcPr>
            <w:tcW w:w="850" w:type="dxa"/>
          </w:tcPr>
          <w:p w14:paraId="155635F1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33,68</w:t>
            </w:r>
          </w:p>
        </w:tc>
        <w:tc>
          <w:tcPr>
            <w:tcW w:w="851" w:type="dxa"/>
          </w:tcPr>
          <w:p w14:paraId="276014A4" w14:textId="32DB58F6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38,42</w:t>
            </w:r>
          </w:p>
        </w:tc>
        <w:tc>
          <w:tcPr>
            <w:tcW w:w="850" w:type="dxa"/>
          </w:tcPr>
          <w:p w14:paraId="2C04A7B7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37,82</w:t>
            </w:r>
          </w:p>
        </w:tc>
        <w:tc>
          <w:tcPr>
            <w:tcW w:w="851" w:type="dxa"/>
          </w:tcPr>
          <w:p w14:paraId="49A2E84A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39,59</w:t>
            </w:r>
          </w:p>
        </w:tc>
        <w:tc>
          <w:tcPr>
            <w:tcW w:w="851" w:type="dxa"/>
          </w:tcPr>
          <w:p w14:paraId="09B6480C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32,38</w:t>
            </w:r>
          </w:p>
        </w:tc>
        <w:tc>
          <w:tcPr>
            <w:tcW w:w="851" w:type="dxa"/>
          </w:tcPr>
          <w:p w14:paraId="074CECCD" w14:textId="656E47D6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35,99</w:t>
            </w:r>
          </w:p>
        </w:tc>
      </w:tr>
      <w:tr w:rsidR="00AF5CF2" w:rsidRPr="00707CD0" w14:paraId="29001AB3" w14:textId="2D252BB2" w:rsidTr="001E47D5">
        <w:tc>
          <w:tcPr>
            <w:tcW w:w="1701" w:type="dxa"/>
          </w:tcPr>
          <w:p w14:paraId="040CD1D6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851" w:type="dxa"/>
          </w:tcPr>
          <w:p w14:paraId="7ADABBB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31,38</w:t>
            </w:r>
          </w:p>
        </w:tc>
        <w:tc>
          <w:tcPr>
            <w:tcW w:w="850" w:type="dxa"/>
          </w:tcPr>
          <w:p w14:paraId="3460EF9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38,67</w:t>
            </w:r>
          </w:p>
        </w:tc>
        <w:tc>
          <w:tcPr>
            <w:tcW w:w="851" w:type="dxa"/>
          </w:tcPr>
          <w:p w14:paraId="05D45B09" w14:textId="23F0A924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32,81</w:t>
            </w:r>
          </w:p>
        </w:tc>
        <w:tc>
          <w:tcPr>
            <w:tcW w:w="850" w:type="dxa"/>
          </w:tcPr>
          <w:p w14:paraId="3EB52051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37,04</w:t>
            </w:r>
          </w:p>
        </w:tc>
        <w:tc>
          <w:tcPr>
            <w:tcW w:w="851" w:type="dxa"/>
          </w:tcPr>
          <w:p w14:paraId="45A5982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30,76</w:t>
            </w:r>
          </w:p>
        </w:tc>
        <w:tc>
          <w:tcPr>
            <w:tcW w:w="851" w:type="dxa"/>
          </w:tcPr>
          <w:p w14:paraId="7CCB942A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31,03</w:t>
            </w:r>
          </w:p>
        </w:tc>
        <w:tc>
          <w:tcPr>
            <w:tcW w:w="851" w:type="dxa"/>
          </w:tcPr>
          <w:p w14:paraId="060A207D" w14:textId="0DB4F599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32,47</w:t>
            </w:r>
          </w:p>
        </w:tc>
      </w:tr>
      <w:tr w:rsidR="00AF5CF2" w:rsidRPr="00707CD0" w14:paraId="7FA4603B" w14:textId="4D8D0033" w:rsidTr="001E47D5">
        <w:tc>
          <w:tcPr>
            <w:tcW w:w="1701" w:type="dxa"/>
          </w:tcPr>
          <w:p w14:paraId="040D2038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51" w:type="dxa"/>
          </w:tcPr>
          <w:p w14:paraId="0699B9FF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11,74</w:t>
            </w:r>
          </w:p>
        </w:tc>
        <w:tc>
          <w:tcPr>
            <w:tcW w:w="850" w:type="dxa"/>
          </w:tcPr>
          <w:p w14:paraId="52812136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13,51</w:t>
            </w:r>
          </w:p>
        </w:tc>
        <w:tc>
          <w:tcPr>
            <w:tcW w:w="851" w:type="dxa"/>
          </w:tcPr>
          <w:p w14:paraId="3EE3E996" w14:textId="62958066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11,35</w:t>
            </w:r>
          </w:p>
        </w:tc>
        <w:tc>
          <w:tcPr>
            <w:tcW w:w="850" w:type="dxa"/>
          </w:tcPr>
          <w:p w14:paraId="4884F895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13,65</w:t>
            </w:r>
          </w:p>
        </w:tc>
        <w:tc>
          <w:tcPr>
            <w:tcW w:w="851" w:type="dxa"/>
          </w:tcPr>
          <w:p w14:paraId="304144D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8,29</w:t>
            </w:r>
          </w:p>
        </w:tc>
        <w:tc>
          <w:tcPr>
            <w:tcW w:w="851" w:type="dxa"/>
          </w:tcPr>
          <w:p w14:paraId="52FAEEB4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15,68</w:t>
            </w:r>
          </w:p>
        </w:tc>
        <w:tc>
          <w:tcPr>
            <w:tcW w:w="851" w:type="dxa"/>
          </w:tcPr>
          <w:p w14:paraId="354D857C" w14:textId="1D75D2F8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12,24</w:t>
            </w:r>
          </w:p>
        </w:tc>
      </w:tr>
      <w:tr w:rsidR="00AF5CF2" w:rsidRPr="00707CD0" w14:paraId="1F25EE9F" w14:textId="7A06C188" w:rsidTr="001E47D5">
        <w:tc>
          <w:tcPr>
            <w:tcW w:w="1701" w:type="dxa"/>
          </w:tcPr>
          <w:p w14:paraId="600CA667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851" w:type="dxa"/>
          </w:tcPr>
          <w:p w14:paraId="605897B4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56,89</w:t>
            </w:r>
          </w:p>
        </w:tc>
        <w:tc>
          <w:tcPr>
            <w:tcW w:w="850" w:type="dxa"/>
          </w:tcPr>
          <w:p w14:paraId="41C0CFDF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47,82</w:t>
            </w:r>
          </w:p>
        </w:tc>
        <w:tc>
          <w:tcPr>
            <w:tcW w:w="851" w:type="dxa"/>
          </w:tcPr>
          <w:p w14:paraId="1CF3850A" w14:textId="1C6BBD59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55,83</w:t>
            </w:r>
          </w:p>
        </w:tc>
        <w:tc>
          <w:tcPr>
            <w:tcW w:w="850" w:type="dxa"/>
          </w:tcPr>
          <w:p w14:paraId="4543A11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49,32</w:t>
            </w:r>
          </w:p>
        </w:tc>
        <w:tc>
          <w:tcPr>
            <w:tcW w:w="851" w:type="dxa"/>
          </w:tcPr>
          <w:p w14:paraId="4E8865C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60,95</w:t>
            </w:r>
          </w:p>
        </w:tc>
        <w:tc>
          <w:tcPr>
            <w:tcW w:w="851" w:type="dxa"/>
          </w:tcPr>
          <w:p w14:paraId="61B6068B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53,29</w:t>
            </w:r>
          </w:p>
        </w:tc>
        <w:tc>
          <w:tcPr>
            <w:tcW w:w="851" w:type="dxa"/>
          </w:tcPr>
          <w:p w14:paraId="703B764A" w14:textId="7B98C4D4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55,28</w:t>
            </w:r>
          </w:p>
        </w:tc>
      </w:tr>
      <w:tr w:rsidR="00AF5CF2" w:rsidRPr="00707CD0" w14:paraId="3333ED2E" w14:textId="3435E6B3" w:rsidTr="001E47D5">
        <w:tc>
          <w:tcPr>
            <w:tcW w:w="1701" w:type="dxa"/>
          </w:tcPr>
          <w:p w14:paraId="0D40015D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851" w:type="dxa"/>
          </w:tcPr>
          <w:p w14:paraId="6B80F7B7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48,04</w:t>
            </w:r>
          </w:p>
        </w:tc>
        <w:tc>
          <w:tcPr>
            <w:tcW w:w="850" w:type="dxa"/>
          </w:tcPr>
          <w:p w14:paraId="4DAC2AC1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53,51</w:t>
            </w:r>
          </w:p>
        </w:tc>
        <w:tc>
          <w:tcPr>
            <w:tcW w:w="851" w:type="dxa"/>
          </w:tcPr>
          <w:p w14:paraId="60F110F1" w14:textId="6C4BAF35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52,7</w:t>
            </w:r>
          </w:p>
        </w:tc>
        <w:tc>
          <w:tcPr>
            <w:tcW w:w="850" w:type="dxa"/>
          </w:tcPr>
          <w:p w14:paraId="1B23DDCC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53,37</w:t>
            </w:r>
          </w:p>
        </w:tc>
        <w:tc>
          <w:tcPr>
            <w:tcW w:w="851" w:type="dxa"/>
          </w:tcPr>
          <w:p w14:paraId="4A009255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53,96</w:t>
            </w:r>
          </w:p>
        </w:tc>
        <w:tc>
          <w:tcPr>
            <w:tcW w:w="851" w:type="dxa"/>
          </w:tcPr>
          <w:p w14:paraId="12FA9BB3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51,51</w:t>
            </w:r>
          </w:p>
        </w:tc>
        <w:tc>
          <w:tcPr>
            <w:tcW w:w="851" w:type="dxa"/>
          </w:tcPr>
          <w:p w14:paraId="12E03793" w14:textId="1E6EF5F3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52,36</w:t>
            </w:r>
          </w:p>
        </w:tc>
      </w:tr>
      <w:tr w:rsidR="00AF5CF2" w:rsidRPr="00707CD0" w14:paraId="3AE044E9" w14:textId="3EC0AE03" w:rsidTr="001E47D5">
        <w:tc>
          <w:tcPr>
            <w:tcW w:w="1701" w:type="dxa"/>
          </w:tcPr>
          <w:p w14:paraId="6A1EDEAA" w14:textId="77777777" w:rsidR="00AF5CF2" w:rsidRPr="00707CD0" w:rsidRDefault="00AF5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851" w:type="dxa"/>
          </w:tcPr>
          <w:p w14:paraId="3D51219C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40,01</w:t>
            </w:r>
          </w:p>
        </w:tc>
        <w:tc>
          <w:tcPr>
            <w:tcW w:w="850" w:type="dxa"/>
          </w:tcPr>
          <w:p w14:paraId="6C832F31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47,34</w:t>
            </w:r>
          </w:p>
        </w:tc>
        <w:tc>
          <w:tcPr>
            <w:tcW w:w="851" w:type="dxa"/>
          </w:tcPr>
          <w:p w14:paraId="7FB65C9D" w14:textId="2E8D8715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47,24</w:t>
            </w:r>
          </w:p>
        </w:tc>
        <w:tc>
          <w:tcPr>
            <w:tcW w:w="850" w:type="dxa"/>
          </w:tcPr>
          <w:p w14:paraId="120BEFF2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48,81</w:t>
            </w:r>
          </w:p>
        </w:tc>
        <w:tc>
          <w:tcPr>
            <w:tcW w:w="851" w:type="dxa"/>
          </w:tcPr>
          <w:p w14:paraId="6F00C298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49,92</w:t>
            </w:r>
          </w:p>
        </w:tc>
        <w:tc>
          <w:tcPr>
            <w:tcW w:w="851" w:type="dxa"/>
          </w:tcPr>
          <w:p w14:paraId="0B363D74" w14:textId="7777777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48,84</w:t>
            </w:r>
          </w:p>
        </w:tc>
        <w:tc>
          <w:tcPr>
            <w:tcW w:w="851" w:type="dxa"/>
          </w:tcPr>
          <w:p w14:paraId="00E077FE" w14:textId="713E32E7" w:rsidR="00AF5CF2" w:rsidRPr="00707CD0" w:rsidRDefault="00AF5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lang w:eastAsia="ru-RU"/>
              </w:rPr>
              <w:t>51,61</w:t>
            </w:r>
          </w:p>
        </w:tc>
      </w:tr>
    </w:tbl>
    <w:p w14:paraId="7CE2D309" w14:textId="15397AE5" w:rsidR="005215E8" w:rsidRPr="005215E8" w:rsidRDefault="005215E8" w:rsidP="00707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Примечание: </w:t>
      </w:r>
      <w:r w:rsidR="00305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521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редний балл по городу — 3,62. Город незначительно опережает регион по качеству знаний («4» и «5»), но отстает от него по доле неудовлетворительных результатов.</w:t>
      </w:r>
    </w:p>
    <w:p w14:paraId="641199D2" w14:textId="0F945359" w:rsidR="00AF5CF2" w:rsidRPr="006B14CA" w:rsidRDefault="00AF5CF2" w:rsidP="00707CD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по школам ЗАТО по русскому</w:t>
      </w:r>
      <w:r w:rsidR="00DD72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</w:t>
      </w: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выявить динамику результатов по отметкам «5», «4», «2»: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5"/>
        <w:gridCol w:w="893"/>
        <w:gridCol w:w="893"/>
        <w:gridCol w:w="700"/>
        <w:gridCol w:w="893"/>
        <w:gridCol w:w="893"/>
        <w:gridCol w:w="700"/>
        <w:gridCol w:w="893"/>
        <w:gridCol w:w="710"/>
        <w:gridCol w:w="845"/>
      </w:tblGrid>
      <w:tr w:rsidR="005215E8" w:rsidRPr="00707CD0" w14:paraId="45A66376" w14:textId="77777777" w:rsidTr="00DD72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A9056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Школа</w:t>
            </w:r>
          </w:p>
        </w:tc>
        <w:tc>
          <w:tcPr>
            <w:tcW w:w="0" w:type="auto"/>
            <w:vAlign w:val="center"/>
            <w:hideMark/>
          </w:tcPr>
          <w:p w14:paraId="2941EA7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2025</w:t>
            </w:r>
          </w:p>
        </w:tc>
        <w:tc>
          <w:tcPr>
            <w:tcW w:w="0" w:type="auto"/>
            <w:vAlign w:val="center"/>
            <w:hideMark/>
          </w:tcPr>
          <w:p w14:paraId="60CD604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2026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1F279DA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0E396AA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2025</w:t>
            </w:r>
          </w:p>
        </w:tc>
        <w:tc>
          <w:tcPr>
            <w:tcW w:w="0" w:type="auto"/>
            <w:vAlign w:val="center"/>
            <w:hideMark/>
          </w:tcPr>
          <w:p w14:paraId="4BBE3774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2026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B62375A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61F26C3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2025</w:t>
            </w:r>
          </w:p>
        </w:tc>
        <w:tc>
          <w:tcPr>
            <w:tcW w:w="680" w:type="dxa"/>
            <w:vAlign w:val="center"/>
            <w:hideMark/>
          </w:tcPr>
          <w:p w14:paraId="2C2E186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2026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7F6AF78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</w:tr>
      <w:tr w:rsidR="005215E8" w:rsidRPr="00707CD0" w14:paraId="33CA22EE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27DE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Гимназия № 216</w:t>
            </w:r>
          </w:p>
        </w:tc>
        <w:tc>
          <w:tcPr>
            <w:tcW w:w="0" w:type="auto"/>
            <w:vAlign w:val="center"/>
            <w:hideMark/>
          </w:tcPr>
          <w:p w14:paraId="60E5178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2,22</w:t>
            </w:r>
          </w:p>
        </w:tc>
        <w:tc>
          <w:tcPr>
            <w:tcW w:w="0" w:type="auto"/>
            <w:vAlign w:val="center"/>
            <w:hideMark/>
          </w:tcPr>
          <w:p w14:paraId="4FC4859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1469D4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-2,22</w:t>
            </w:r>
          </w:p>
        </w:tc>
        <w:tc>
          <w:tcPr>
            <w:tcW w:w="0" w:type="auto"/>
            <w:vAlign w:val="center"/>
            <w:hideMark/>
          </w:tcPr>
          <w:p w14:paraId="4D0C339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44,44</w:t>
            </w:r>
          </w:p>
        </w:tc>
        <w:tc>
          <w:tcPr>
            <w:tcW w:w="0" w:type="auto"/>
            <w:vAlign w:val="center"/>
            <w:hideMark/>
          </w:tcPr>
          <w:p w14:paraId="6824D5D0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25,49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82B8D3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-18,95</w:t>
            </w:r>
          </w:p>
        </w:tc>
        <w:tc>
          <w:tcPr>
            <w:tcW w:w="0" w:type="auto"/>
            <w:vAlign w:val="center"/>
            <w:hideMark/>
          </w:tcPr>
          <w:p w14:paraId="69D54C1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13,33</w:t>
            </w:r>
          </w:p>
        </w:tc>
        <w:tc>
          <w:tcPr>
            <w:tcW w:w="680" w:type="dxa"/>
            <w:vAlign w:val="center"/>
            <w:hideMark/>
          </w:tcPr>
          <w:p w14:paraId="36D5421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15,69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2E55FCA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+2,36</w:t>
            </w:r>
          </w:p>
        </w:tc>
      </w:tr>
      <w:tr w:rsidR="005215E8" w:rsidRPr="00707CD0" w14:paraId="5DA69A6D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AC7E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220</w:t>
            </w:r>
          </w:p>
        </w:tc>
        <w:tc>
          <w:tcPr>
            <w:tcW w:w="0" w:type="auto"/>
            <w:vAlign w:val="center"/>
            <w:hideMark/>
          </w:tcPr>
          <w:p w14:paraId="6EC3884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21,28</w:t>
            </w:r>
          </w:p>
        </w:tc>
        <w:tc>
          <w:tcPr>
            <w:tcW w:w="0" w:type="auto"/>
            <w:vAlign w:val="center"/>
            <w:hideMark/>
          </w:tcPr>
          <w:p w14:paraId="5E51431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14,58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E87EE6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-6,70</w:t>
            </w:r>
          </w:p>
        </w:tc>
        <w:tc>
          <w:tcPr>
            <w:tcW w:w="0" w:type="auto"/>
            <w:vAlign w:val="center"/>
            <w:hideMark/>
          </w:tcPr>
          <w:p w14:paraId="6FD284F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39,36</w:t>
            </w:r>
          </w:p>
        </w:tc>
        <w:tc>
          <w:tcPr>
            <w:tcW w:w="0" w:type="auto"/>
            <w:vAlign w:val="center"/>
            <w:hideMark/>
          </w:tcPr>
          <w:p w14:paraId="7A44E38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40,63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FD8C6F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+1,27</w:t>
            </w:r>
          </w:p>
        </w:tc>
        <w:tc>
          <w:tcPr>
            <w:tcW w:w="0" w:type="auto"/>
            <w:vAlign w:val="center"/>
            <w:hideMark/>
          </w:tcPr>
          <w:p w14:paraId="7A5602B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12,77</w:t>
            </w:r>
          </w:p>
        </w:tc>
        <w:tc>
          <w:tcPr>
            <w:tcW w:w="680" w:type="dxa"/>
            <w:vAlign w:val="center"/>
            <w:hideMark/>
          </w:tcPr>
          <w:p w14:paraId="50B3128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11,46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00DA9C30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-1,31</w:t>
            </w:r>
          </w:p>
        </w:tc>
      </w:tr>
      <w:tr w:rsidR="005215E8" w:rsidRPr="00707CD0" w14:paraId="7B3CCF46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F424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221</w:t>
            </w:r>
          </w:p>
        </w:tc>
        <w:tc>
          <w:tcPr>
            <w:tcW w:w="0" w:type="auto"/>
            <w:vAlign w:val="center"/>
            <w:hideMark/>
          </w:tcPr>
          <w:p w14:paraId="3C1DAA2E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24,24</w:t>
            </w:r>
          </w:p>
        </w:tc>
        <w:tc>
          <w:tcPr>
            <w:tcW w:w="0" w:type="auto"/>
            <w:vAlign w:val="center"/>
            <w:hideMark/>
          </w:tcPr>
          <w:p w14:paraId="59167622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36,96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DBEE4D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+12,72</w:t>
            </w:r>
          </w:p>
        </w:tc>
        <w:tc>
          <w:tcPr>
            <w:tcW w:w="0" w:type="auto"/>
            <w:vAlign w:val="center"/>
            <w:hideMark/>
          </w:tcPr>
          <w:p w14:paraId="2F5F15C8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30,30</w:t>
            </w:r>
          </w:p>
        </w:tc>
        <w:tc>
          <w:tcPr>
            <w:tcW w:w="0" w:type="auto"/>
            <w:vAlign w:val="center"/>
            <w:hideMark/>
          </w:tcPr>
          <w:p w14:paraId="6DD35A2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32,61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0370C8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+2,31</w:t>
            </w:r>
          </w:p>
        </w:tc>
        <w:tc>
          <w:tcPr>
            <w:tcW w:w="0" w:type="auto"/>
            <w:vAlign w:val="center"/>
            <w:hideMark/>
          </w:tcPr>
          <w:p w14:paraId="3AE82F8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4,55</w:t>
            </w:r>
          </w:p>
        </w:tc>
        <w:tc>
          <w:tcPr>
            <w:tcW w:w="680" w:type="dxa"/>
            <w:vAlign w:val="center"/>
            <w:hideMark/>
          </w:tcPr>
          <w:p w14:paraId="7874D08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13,04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347157A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+8,49</w:t>
            </w:r>
          </w:p>
        </w:tc>
      </w:tr>
      <w:tr w:rsidR="005215E8" w:rsidRPr="00707CD0" w14:paraId="36ED3E35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8AB4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222</w:t>
            </w:r>
          </w:p>
        </w:tc>
        <w:tc>
          <w:tcPr>
            <w:tcW w:w="0" w:type="auto"/>
            <w:vAlign w:val="center"/>
            <w:hideMark/>
          </w:tcPr>
          <w:p w14:paraId="0700F1B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26,13</w:t>
            </w:r>
          </w:p>
        </w:tc>
        <w:tc>
          <w:tcPr>
            <w:tcW w:w="0" w:type="auto"/>
            <w:vAlign w:val="center"/>
            <w:hideMark/>
          </w:tcPr>
          <w:p w14:paraId="4A4577D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23,30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613005E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-2,83</w:t>
            </w:r>
          </w:p>
        </w:tc>
        <w:tc>
          <w:tcPr>
            <w:tcW w:w="0" w:type="auto"/>
            <w:vAlign w:val="center"/>
            <w:hideMark/>
          </w:tcPr>
          <w:p w14:paraId="0201F5C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40,54</w:t>
            </w:r>
          </w:p>
        </w:tc>
        <w:tc>
          <w:tcPr>
            <w:tcW w:w="0" w:type="auto"/>
            <w:vAlign w:val="center"/>
            <w:hideMark/>
          </w:tcPr>
          <w:p w14:paraId="203DE4A0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30,10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1789D1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-10,44</w:t>
            </w:r>
          </w:p>
        </w:tc>
        <w:tc>
          <w:tcPr>
            <w:tcW w:w="0" w:type="auto"/>
            <w:vAlign w:val="center"/>
            <w:hideMark/>
          </w:tcPr>
          <w:p w14:paraId="0B2FCA2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6,31</w:t>
            </w:r>
          </w:p>
        </w:tc>
        <w:tc>
          <w:tcPr>
            <w:tcW w:w="680" w:type="dxa"/>
            <w:vAlign w:val="center"/>
            <w:hideMark/>
          </w:tcPr>
          <w:p w14:paraId="436B46F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12,62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058E15F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+6,31</w:t>
            </w:r>
          </w:p>
        </w:tc>
      </w:tr>
      <w:tr w:rsidR="005215E8" w:rsidRPr="00707CD0" w14:paraId="4A5738EB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847C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225</w:t>
            </w:r>
          </w:p>
        </w:tc>
        <w:tc>
          <w:tcPr>
            <w:tcW w:w="0" w:type="auto"/>
            <w:vAlign w:val="center"/>
            <w:hideMark/>
          </w:tcPr>
          <w:p w14:paraId="0F67676E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19,82</w:t>
            </w:r>
          </w:p>
        </w:tc>
        <w:tc>
          <w:tcPr>
            <w:tcW w:w="0" w:type="auto"/>
            <w:vAlign w:val="center"/>
            <w:hideMark/>
          </w:tcPr>
          <w:p w14:paraId="0CF7A64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13,00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3B2B7EE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-6,82</w:t>
            </w:r>
          </w:p>
        </w:tc>
        <w:tc>
          <w:tcPr>
            <w:tcW w:w="0" w:type="auto"/>
            <w:vAlign w:val="center"/>
            <w:hideMark/>
          </w:tcPr>
          <w:p w14:paraId="4A46D98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27,93</w:t>
            </w:r>
          </w:p>
        </w:tc>
        <w:tc>
          <w:tcPr>
            <w:tcW w:w="0" w:type="auto"/>
            <w:vAlign w:val="center"/>
            <w:hideMark/>
          </w:tcPr>
          <w:p w14:paraId="1B143FD4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43,00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2E1606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+15,07</w:t>
            </w:r>
          </w:p>
        </w:tc>
        <w:tc>
          <w:tcPr>
            <w:tcW w:w="0" w:type="auto"/>
            <w:vAlign w:val="center"/>
            <w:hideMark/>
          </w:tcPr>
          <w:p w14:paraId="4B3D79E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10,81</w:t>
            </w:r>
          </w:p>
        </w:tc>
        <w:tc>
          <w:tcPr>
            <w:tcW w:w="680" w:type="dxa"/>
            <w:vAlign w:val="center"/>
            <w:hideMark/>
          </w:tcPr>
          <w:p w14:paraId="107AB59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4E95227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-0,81</w:t>
            </w:r>
          </w:p>
        </w:tc>
      </w:tr>
      <w:tr w:rsidR="005215E8" w:rsidRPr="00707CD0" w14:paraId="0CD6D0E8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F707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226</w:t>
            </w:r>
          </w:p>
        </w:tc>
        <w:tc>
          <w:tcPr>
            <w:tcW w:w="0" w:type="auto"/>
            <w:vAlign w:val="center"/>
            <w:hideMark/>
          </w:tcPr>
          <w:p w14:paraId="29FAE1B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11,39</w:t>
            </w:r>
          </w:p>
        </w:tc>
        <w:tc>
          <w:tcPr>
            <w:tcW w:w="0" w:type="auto"/>
            <w:vAlign w:val="center"/>
            <w:hideMark/>
          </w:tcPr>
          <w:p w14:paraId="18B325A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14,93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BB8DD5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+3,54</w:t>
            </w:r>
          </w:p>
        </w:tc>
        <w:tc>
          <w:tcPr>
            <w:tcW w:w="0" w:type="auto"/>
            <w:vAlign w:val="center"/>
            <w:hideMark/>
          </w:tcPr>
          <w:p w14:paraId="6E0F889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31,65</w:t>
            </w:r>
          </w:p>
        </w:tc>
        <w:tc>
          <w:tcPr>
            <w:tcW w:w="0" w:type="auto"/>
            <w:vAlign w:val="center"/>
            <w:hideMark/>
          </w:tcPr>
          <w:p w14:paraId="64F75DE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41,79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0DAFD9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+10,14</w:t>
            </w:r>
          </w:p>
        </w:tc>
        <w:tc>
          <w:tcPr>
            <w:tcW w:w="0" w:type="auto"/>
            <w:vAlign w:val="center"/>
            <w:hideMark/>
          </w:tcPr>
          <w:p w14:paraId="6C3EDE3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32,91</w:t>
            </w:r>
          </w:p>
        </w:tc>
        <w:tc>
          <w:tcPr>
            <w:tcW w:w="680" w:type="dxa"/>
            <w:vAlign w:val="center"/>
            <w:hideMark/>
          </w:tcPr>
          <w:p w14:paraId="42E0FBA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17,91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4C2399F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-15,00</w:t>
            </w:r>
          </w:p>
        </w:tc>
      </w:tr>
      <w:tr w:rsidR="005215E8" w:rsidRPr="00707CD0" w14:paraId="68FEC2E4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919E4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Лицей № 230</w:t>
            </w:r>
          </w:p>
        </w:tc>
        <w:tc>
          <w:tcPr>
            <w:tcW w:w="0" w:type="auto"/>
            <w:vAlign w:val="center"/>
            <w:hideMark/>
          </w:tcPr>
          <w:p w14:paraId="66030FD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11,76</w:t>
            </w:r>
          </w:p>
        </w:tc>
        <w:tc>
          <w:tcPr>
            <w:tcW w:w="0" w:type="auto"/>
            <w:vAlign w:val="center"/>
            <w:hideMark/>
          </w:tcPr>
          <w:p w14:paraId="1E83F7B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21,57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7C3C37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+9,81</w:t>
            </w:r>
          </w:p>
        </w:tc>
        <w:tc>
          <w:tcPr>
            <w:tcW w:w="0" w:type="auto"/>
            <w:vAlign w:val="center"/>
            <w:hideMark/>
          </w:tcPr>
          <w:p w14:paraId="3C2E496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11,76</w:t>
            </w:r>
          </w:p>
        </w:tc>
        <w:tc>
          <w:tcPr>
            <w:tcW w:w="0" w:type="auto"/>
            <w:vAlign w:val="center"/>
            <w:hideMark/>
          </w:tcPr>
          <w:p w14:paraId="56C1DAF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5FA0F9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+21,57</w:t>
            </w:r>
          </w:p>
        </w:tc>
        <w:tc>
          <w:tcPr>
            <w:tcW w:w="0" w:type="auto"/>
            <w:vAlign w:val="center"/>
            <w:hideMark/>
          </w:tcPr>
          <w:p w14:paraId="453425B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25,49</w:t>
            </w:r>
          </w:p>
        </w:tc>
        <w:tc>
          <w:tcPr>
            <w:tcW w:w="680" w:type="dxa"/>
            <w:vAlign w:val="center"/>
            <w:hideMark/>
          </w:tcPr>
          <w:p w14:paraId="7C97908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11,76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5D8F997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-13,73</w:t>
            </w:r>
          </w:p>
        </w:tc>
      </w:tr>
      <w:tr w:rsidR="005215E8" w:rsidRPr="00707CD0" w14:paraId="469140FC" w14:textId="77777777" w:rsidTr="00DD72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7972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ЧОУ «Максимум»</w:t>
            </w:r>
          </w:p>
        </w:tc>
        <w:tc>
          <w:tcPr>
            <w:tcW w:w="0" w:type="auto"/>
            <w:vAlign w:val="center"/>
            <w:hideMark/>
          </w:tcPr>
          <w:p w14:paraId="3CBF2D81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40,63</w:t>
            </w:r>
          </w:p>
        </w:tc>
        <w:tc>
          <w:tcPr>
            <w:tcW w:w="0" w:type="auto"/>
            <w:vAlign w:val="center"/>
            <w:hideMark/>
          </w:tcPr>
          <w:p w14:paraId="0D41826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533BF3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+19,37</w:t>
            </w:r>
          </w:p>
        </w:tc>
        <w:tc>
          <w:tcPr>
            <w:tcW w:w="0" w:type="auto"/>
            <w:vAlign w:val="center"/>
            <w:hideMark/>
          </w:tcPr>
          <w:p w14:paraId="4D3C9EF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34,38</w:t>
            </w:r>
          </w:p>
        </w:tc>
        <w:tc>
          <w:tcPr>
            <w:tcW w:w="0" w:type="auto"/>
            <w:vAlign w:val="center"/>
            <w:hideMark/>
          </w:tcPr>
          <w:p w14:paraId="29AB43B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32,00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A51C974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-2,38</w:t>
            </w:r>
          </w:p>
        </w:tc>
        <w:tc>
          <w:tcPr>
            <w:tcW w:w="0" w:type="auto"/>
            <w:vAlign w:val="center"/>
            <w:hideMark/>
          </w:tcPr>
          <w:p w14:paraId="1EAA384A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6,25</w:t>
            </w:r>
          </w:p>
        </w:tc>
        <w:tc>
          <w:tcPr>
            <w:tcW w:w="680" w:type="dxa"/>
            <w:vAlign w:val="center"/>
            <w:hideMark/>
          </w:tcPr>
          <w:p w14:paraId="033E3DD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  <w:hideMark/>
          </w:tcPr>
          <w:p w14:paraId="05D7E5A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-6,25</w:t>
            </w:r>
          </w:p>
        </w:tc>
      </w:tr>
    </w:tbl>
    <w:p w14:paraId="4D76D8CE" w14:textId="61FA83B2" w:rsidR="005215E8" w:rsidRPr="006B14CA" w:rsidRDefault="005215E8" w:rsidP="006B14CA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динамики отметок по городу Заречный (в целом)</w:t>
      </w:r>
      <w:r w:rsid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 ниже в таблице</w:t>
      </w:r>
      <w:r w:rsidR="006B14CA"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Ind w:w="1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759"/>
        <w:gridCol w:w="759"/>
        <w:gridCol w:w="2494"/>
      </w:tblGrid>
      <w:tr w:rsidR="005215E8" w:rsidRPr="006B14CA" w14:paraId="6F5E933C" w14:textId="77777777" w:rsidTr="008519D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683C83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30E65A16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</w:t>
            </w:r>
          </w:p>
        </w:tc>
        <w:tc>
          <w:tcPr>
            <w:tcW w:w="0" w:type="auto"/>
            <w:vAlign w:val="center"/>
            <w:hideMark/>
          </w:tcPr>
          <w:p w14:paraId="101AD86F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</w:t>
            </w:r>
          </w:p>
        </w:tc>
        <w:tc>
          <w:tcPr>
            <w:tcW w:w="0" w:type="auto"/>
            <w:vAlign w:val="center"/>
            <w:hideMark/>
          </w:tcPr>
          <w:p w14:paraId="70EDD703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</w:t>
            </w:r>
          </w:p>
        </w:tc>
      </w:tr>
      <w:tr w:rsidR="005215E8" w:rsidRPr="006B14CA" w14:paraId="5EA92BE9" w14:textId="77777777" w:rsidTr="008519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35C76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253ED17E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20,91%</w:t>
            </w:r>
          </w:p>
        </w:tc>
        <w:tc>
          <w:tcPr>
            <w:tcW w:w="0" w:type="auto"/>
            <w:vAlign w:val="center"/>
            <w:hideMark/>
          </w:tcPr>
          <w:p w14:paraId="75F79235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19,29%</w:t>
            </w:r>
          </w:p>
        </w:tc>
        <w:tc>
          <w:tcPr>
            <w:tcW w:w="0" w:type="auto"/>
            <w:vAlign w:val="center"/>
            <w:hideMark/>
          </w:tcPr>
          <w:p w14:paraId="35B0E760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1,62 п.п.</w:t>
            </w:r>
          </w:p>
        </w:tc>
      </w:tr>
      <w:tr w:rsidR="005215E8" w:rsidRPr="006B14CA" w14:paraId="04E0C030" w14:textId="77777777" w:rsidTr="008519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661EA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5EE7006F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32,38%</w:t>
            </w:r>
          </w:p>
        </w:tc>
        <w:tc>
          <w:tcPr>
            <w:tcW w:w="0" w:type="auto"/>
            <w:vAlign w:val="center"/>
            <w:hideMark/>
          </w:tcPr>
          <w:p w14:paraId="5F088587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35,99%</w:t>
            </w:r>
          </w:p>
        </w:tc>
        <w:tc>
          <w:tcPr>
            <w:tcW w:w="0" w:type="auto"/>
            <w:vAlign w:val="center"/>
            <w:hideMark/>
          </w:tcPr>
          <w:p w14:paraId="64F778C3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3,61 п.п.</w:t>
            </w:r>
          </w:p>
        </w:tc>
      </w:tr>
      <w:tr w:rsidR="005215E8" w:rsidRPr="006B14CA" w14:paraId="399AC264" w14:textId="77777777" w:rsidTr="008519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9A1C4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6FFBC1C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31,03%</w:t>
            </w:r>
          </w:p>
        </w:tc>
        <w:tc>
          <w:tcPr>
            <w:tcW w:w="0" w:type="auto"/>
            <w:vAlign w:val="center"/>
            <w:hideMark/>
          </w:tcPr>
          <w:p w14:paraId="7BE06B30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32,47%</w:t>
            </w:r>
          </w:p>
        </w:tc>
        <w:tc>
          <w:tcPr>
            <w:tcW w:w="0" w:type="auto"/>
            <w:vAlign w:val="center"/>
            <w:hideMark/>
          </w:tcPr>
          <w:p w14:paraId="6B7D1BA7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1,44 п.п.</w:t>
            </w:r>
          </w:p>
        </w:tc>
      </w:tr>
      <w:tr w:rsidR="005215E8" w:rsidRPr="006B14CA" w14:paraId="63D2685C" w14:textId="77777777" w:rsidTr="008519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03F63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4D2C7043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15,68%</w:t>
            </w:r>
          </w:p>
        </w:tc>
        <w:tc>
          <w:tcPr>
            <w:tcW w:w="0" w:type="auto"/>
            <w:vAlign w:val="center"/>
            <w:hideMark/>
          </w:tcPr>
          <w:p w14:paraId="3CDB9621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>12,24%</w:t>
            </w:r>
          </w:p>
        </w:tc>
        <w:tc>
          <w:tcPr>
            <w:tcW w:w="0" w:type="auto"/>
            <w:vAlign w:val="center"/>
            <w:hideMark/>
          </w:tcPr>
          <w:p w14:paraId="4F1B427C" w14:textId="77777777" w:rsidR="005215E8" w:rsidRPr="00DD721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7210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на </w:t>
            </w:r>
            <w:r w:rsidRPr="00DD72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3,44 п.п.</w:t>
            </w:r>
          </w:p>
        </w:tc>
      </w:tr>
    </w:tbl>
    <w:p w14:paraId="41BB0A7C" w14:textId="77777777" w:rsidR="00312D9A" w:rsidRDefault="00312D9A" w:rsidP="00312D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FA7F0B" w14:textId="5136E34E" w:rsidR="005215E8" w:rsidRDefault="005215E8" w:rsidP="00851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Вывод: </w:t>
      </w:r>
      <w:r w:rsidR="006B14CA"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07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аблюдается</w:t>
      </w: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положительная динамика качества образования при снижении доли отличных работ. Произошел массовый переход обучающихся из группы риска («2») в группу стабильной успеваемости («3» и «4»).</w:t>
      </w:r>
    </w:p>
    <w:p w14:paraId="4665A7E7" w14:textId="7F97DD1D" w:rsidR="00312D9A" w:rsidRDefault="00312D9A" w:rsidP="00851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русскому языку % учащихся 5-х классов (в 202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64,64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 повысили –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12,4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1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понизили – 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24,49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 </w:t>
      </w:r>
      <w:r w:rsid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17,13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4537C2C6" w14:textId="77777777" w:rsidR="005215E8" w:rsidRPr="005215E8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5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школьных оценок снизилась. Почти четверть учащихся получили на независимой диагностике оценку ниже годовой, что свидетельствует о завышении текущих отметок или недостаточной требовательности внутришкольного контроля.</w:t>
      </w:r>
    </w:p>
    <w:p w14:paraId="07E68207" w14:textId="77777777" w:rsidR="005215E8" w:rsidRPr="008519D9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«Понизили результаты» (наибольшее падение суммы долей «5» и «4»):</w:t>
      </w:r>
    </w:p>
    <w:p w14:paraId="311705B5" w14:textId="77777777" w:rsidR="005215E8" w:rsidRPr="008519D9" w:rsidRDefault="005215E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(падение на 18,95 п.п. «4» и полная потеря «5»-к)</w:t>
      </w:r>
    </w:p>
    <w:p w14:paraId="5B42CF50" w14:textId="77777777" w:rsidR="005215E8" w:rsidRPr="008519D9" w:rsidRDefault="005215E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(падение на 10,44 п.п. «4»)</w:t>
      </w:r>
    </w:p>
    <w:p w14:paraId="2D1812BF" w14:textId="77777777" w:rsidR="005215E8" w:rsidRPr="008519D9" w:rsidRDefault="005215E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 (падение на 6,70 п.п. «5»)</w:t>
      </w:r>
    </w:p>
    <w:p w14:paraId="0F93E555" w14:textId="77777777" w:rsidR="005215E8" w:rsidRPr="008519D9" w:rsidRDefault="005215E8" w:rsidP="008C6E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«Повысили результаты» (наибольший суммарный рост качественных отметок):</w:t>
      </w:r>
    </w:p>
    <w:p w14:paraId="37D1AD58" w14:textId="77777777" w:rsidR="005215E8" w:rsidRPr="008519D9" w:rsidRDefault="005215E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(+31,38 п.п.: взрывной рост «4» и «5»)</w:t>
      </w:r>
    </w:p>
    <w:p w14:paraId="03739AD5" w14:textId="77777777" w:rsidR="005215E8" w:rsidRPr="008519D9" w:rsidRDefault="005215E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225 (+18,27 п.п.: значительный рост «4» при сохранении низких «2»)</w:t>
      </w:r>
    </w:p>
    <w:p w14:paraId="05079AD4" w14:textId="77777777" w:rsidR="005215E8" w:rsidRPr="008519D9" w:rsidRDefault="005215E8" w:rsidP="008C6E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«Подтвердили результаты» (максимальная стабильность системы оценивания):</w:t>
      </w:r>
    </w:p>
    <w:p w14:paraId="0FCB5907" w14:textId="77777777" w:rsidR="005215E8" w:rsidRPr="005215E8" w:rsidRDefault="005215E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5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226 (минимальная сумма модулей отклонений)</w:t>
      </w:r>
    </w:p>
    <w:p w14:paraId="07231799" w14:textId="77777777" w:rsidR="005215E8" w:rsidRPr="005215E8" w:rsidRDefault="005215E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5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225</w:t>
      </w:r>
    </w:p>
    <w:p w14:paraId="684D020D" w14:textId="77777777" w:rsidR="005215E8" w:rsidRPr="005215E8" w:rsidRDefault="005215E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5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</w:t>
      </w:r>
    </w:p>
    <w:p w14:paraId="608F9EE7" w14:textId="5E428798" w:rsidR="005215E8" w:rsidRPr="005215E8" w:rsidRDefault="008519D9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ходе анализа достижения планируемых результатов в</w:t>
      </w:r>
      <w:r w:rsidR="005215E8" w:rsidRPr="005215E8">
        <w:rPr>
          <w:rFonts w:ascii="Times New Roman" w:eastAsia="Times New Roman" w:hAnsi="Times New Roman" w:cs="Times New Roman"/>
          <w:sz w:val="24"/>
          <w:szCs w:val="24"/>
          <w:lang w:eastAsia="ru-RU"/>
        </w:rPr>
        <w:t>ыявлены зоны риска, где процент успешного освоения навыка в городе Заречном составляет менее 60% или значительно отстает от регионального показателя: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"/>
        <w:gridCol w:w="2413"/>
        <w:gridCol w:w="1131"/>
        <w:gridCol w:w="1141"/>
        <w:gridCol w:w="3436"/>
      </w:tblGrid>
      <w:tr w:rsidR="005215E8" w:rsidRPr="00707CD0" w14:paraId="3ADC4DDD" w14:textId="77777777" w:rsidTr="006748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CFF032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443E4D5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/ Навык</w:t>
            </w:r>
          </w:p>
        </w:tc>
        <w:tc>
          <w:tcPr>
            <w:tcW w:w="0" w:type="auto"/>
            <w:vAlign w:val="center"/>
            <w:hideMark/>
          </w:tcPr>
          <w:p w14:paraId="2529A54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города</w:t>
            </w:r>
          </w:p>
        </w:tc>
        <w:tc>
          <w:tcPr>
            <w:tcW w:w="0" w:type="auto"/>
            <w:vAlign w:val="center"/>
            <w:hideMark/>
          </w:tcPr>
          <w:p w14:paraId="49B73DB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региона</w:t>
            </w:r>
          </w:p>
        </w:tc>
        <w:tc>
          <w:tcPr>
            <w:tcW w:w="0" w:type="auto"/>
            <w:vAlign w:val="center"/>
            <w:hideMark/>
          </w:tcPr>
          <w:p w14:paraId="15C82912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Дефицит</w:t>
            </w:r>
          </w:p>
        </w:tc>
      </w:tr>
      <w:tr w:rsidR="005215E8" w:rsidRPr="00707CD0" w14:paraId="56722181" w14:textId="77777777" w:rsidTr="00674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3E536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1A9D1ED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2К2. Морфологический анализ сущ., прил., глаголов</w:t>
            </w:r>
          </w:p>
        </w:tc>
        <w:tc>
          <w:tcPr>
            <w:tcW w:w="0" w:type="auto"/>
            <w:vAlign w:val="center"/>
            <w:hideMark/>
          </w:tcPr>
          <w:p w14:paraId="18B5BA6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50,15%</w:t>
            </w:r>
          </w:p>
        </w:tc>
        <w:tc>
          <w:tcPr>
            <w:tcW w:w="0" w:type="auto"/>
            <w:vAlign w:val="center"/>
            <w:hideMark/>
          </w:tcPr>
          <w:p w14:paraId="0EBC20FD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51,68%</w:t>
            </w:r>
          </w:p>
        </w:tc>
        <w:tc>
          <w:tcPr>
            <w:tcW w:w="0" w:type="auto"/>
            <w:vAlign w:val="center"/>
            <w:hideMark/>
          </w:tcPr>
          <w:p w14:paraId="624A462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Затруднения в определении грамматических признаков частей речи.</w:t>
            </w:r>
          </w:p>
        </w:tc>
      </w:tr>
      <w:tr w:rsidR="005215E8" w:rsidRPr="00707CD0" w14:paraId="330003F0" w14:textId="77777777" w:rsidTr="00674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C3BCF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000F6E4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2К3. Синтаксический и пунктуационный анализ предложений</w:t>
            </w:r>
          </w:p>
        </w:tc>
        <w:tc>
          <w:tcPr>
            <w:tcW w:w="0" w:type="auto"/>
            <w:vAlign w:val="center"/>
            <w:hideMark/>
          </w:tcPr>
          <w:p w14:paraId="6B05AFC4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60,05%</w:t>
            </w:r>
          </w:p>
        </w:tc>
        <w:tc>
          <w:tcPr>
            <w:tcW w:w="0" w:type="auto"/>
            <w:vAlign w:val="center"/>
            <w:hideMark/>
          </w:tcPr>
          <w:p w14:paraId="5434F195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51,40%</w:t>
            </w:r>
          </w:p>
        </w:tc>
        <w:tc>
          <w:tcPr>
            <w:tcW w:w="0" w:type="auto"/>
            <w:vAlign w:val="center"/>
            <w:hideMark/>
          </w:tcPr>
          <w:p w14:paraId="0E24C0AA" w14:textId="4C9830C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Внимание:</w:t>
            </w: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74806" w:rsidRPr="00707CD0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есмотря на формальное превышение 60%, показатель критически низок для базовой грамотности. Разрыв со всей выборкой РФ (51,37%) минимален, что говорит об общероссийской проблеме.</w:t>
            </w:r>
          </w:p>
        </w:tc>
      </w:tr>
      <w:tr w:rsidR="005215E8" w:rsidRPr="00707CD0" w14:paraId="554D61FB" w14:textId="77777777" w:rsidTr="00674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3E14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040671D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3. Информационная переработка текста (формулировка вопросов)</w:t>
            </w:r>
          </w:p>
        </w:tc>
        <w:tc>
          <w:tcPr>
            <w:tcW w:w="0" w:type="auto"/>
            <w:vAlign w:val="center"/>
            <w:hideMark/>
          </w:tcPr>
          <w:p w14:paraId="064AAB3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61,04%</w:t>
            </w:r>
          </w:p>
        </w:tc>
        <w:tc>
          <w:tcPr>
            <w:tcW w:w="0" w:type="auto"/>
            <w:vAlign w:val="center"/>
            <w:hideMark/>
          </w:tcPr>
          <w:p w14:paraId="7997097C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64,00%</w:t>
            </w:r>
          </w:p>
        </w:tc>
        <w:tc>
          <w:tcPr>
            <w:tcW w:w="0" w:type="auto"/>
            <w:vAlign w:val="center"/>
            <w:hideMark/>
          </w:tcPr>
          <w:p w14:paraId="3253D634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Несформированность умения глубоко работать с текстом, выявлять подтекст.</w:t>
            </w:r>
          </w:p>
        </w:tc>
      </w:tr>
      <w:tr w:rsidR="005215E8" w:rsidRPr="00707CD0" w14:paraId="3D80CE9D" w14:textId="77777777" w:rsidTr="00674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4B2E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733FFDCA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4.2. Объяснение лексического значения слова (контекст/синонимы)</w:t>
            </w:r>
          </w:p>
        </w:tc>
        <w:tc>
          <w:tcPr>
            <w:tcW w:w="0" w:type="auto"/>
            <w:vAlign w:val="center"/>
            <w:hideMark/>
          </w:tcPr>
          <w:p w14:paraId="78F81F39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51,58%</w:t>
            </w:r>
          </w:p>
        </w:tc>
        <w:tc>
          <w:tcPr>
            <w:tcW w:w="0" w:type="auto"/>
            <w:vAlign w:val="center"/>
            <w:hideMark/>
          </w:tcPr>
          <w:p w14:paraId="61D2BCD3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56,02%</w:t>
            </w:r>
          </w:p>
        </w:tc>
        <w:tc>
          <w:tcPr>
            <w:tcW w:w="0" w:type="auto"/>
            <w:vAlign w:val="center"/>
            <w:hideMark/>
          </w:tcPr>
          <w:p w14:paraId="6CA2D2E0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Бедность словарного запаса, неумение подбирать синонимические ряды.</w:t>
            </w:r>
          </w:p>
        </w:tc>
      </w:tr>
      <w:tr w:rsidR="005215E8" w:rsidRPr="00707CD0" w14:paraId="35C1CEAF" w14:textId="77777777" w:rsidTr="006748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344F7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73F968B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5. Нормы постановки ударения</w:t>
            </w:r>
          </w:p>
        </w:tc>
        <w:tc>
          <w:tcPr>
            <w:tcW w:w="0" w:type="auto"/>
            <w:vAlign w:val="center"/>
            <w:hideMark/>
          </w:tcPr>
          <w:p w14:paraId="4233C632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69,48%</w:t>
            </w:r>
          </w:p>
        </w:tc>
        <w:tc>
          <w:tcPr>
            <w:tcW w:w="0" w:type="auto"/>
            <w:vAlign w:val="center"/>
            <w:hideMark/>
          </w:tcPr>
          <w:p w14:paraId="5747342B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75,61%</w:t>
            </w:r>
          </w:p>
        </w:tc>
        <w:tc>
          <w:tcPr>
            <w:tcW w:w="0" w:type="auto"/>
            <w:vAlign w:val="center"/>
            <w:hideMark/>
          </w:tcPr>
          <w:p w14:paraId="61A944D0" w14:textId="77777777" w:rsidR="005215E8" w:rsidRPr="00707CD0" w:rsidRDefault="005215E8" w:rsidP="005215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CD0">
              <w:rPr>
                <w:rFonts w:ascii="Times New Roman" w:eastAsia="Times New Roman" w:hAnsi="Times New Roman" w:cs="Times New Roman"/>
                <w:lang w:eastAsia="ru-RU"/>
              </w:rPr>
              <w:t>Орфоэпическая безграмотность.</w:t>
            </w:r>
          </w:p>
        </w:tc>
      </w:tr>
    </w:tbl>
    <w:p w14:paraId="6722D15C" w14:textId="271FEF6A" w:rsidR="005215E8" w:rsidRPr="00674806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Критические точки: </w:t>
      </w:r>
      <w:r w:rsid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аибольшую тревогу вызывает морфология (задание 2К2), где половина пятиклассников не справляется с базовым разбором слова, и работа с текстом (задание 3).</w:t>
      </w:r>
    </w:p>
    <w:p w14:paraId="085C4C34" w14:textId="77777777" w:rsidR="005215E8" w:rsidRPr="00707CD0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7E40995" w14:textId="58B18256" w:rsidR="005215E8" w:rsidRPr="00674806" w:rsidRDefault="005215E8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объективности: </w:t>
      </w:r>
      <w:r w:rsidR="00414BD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езкий разрыв между повышением отметок (12,24%) и их понижением (24,49%) указывает на системное завышение четвертных и годовых оценок педагогами.</w:t>
      </w:r>
    </w:p>
    <w:p w14:paraId="625076CA" w14:textId="54A4BEC1" w:rsidR="005215E8" w:rsidRPr="00674806" w:rsidRDefault="005215E8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качественного ядра: </w:t>
      </w:r>
      <w:r w:rsid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величение доли «четверок» на фоне снижения «двоек» говорит об успешной работе со слабоуспевающими учениками, однако школа теряет «отличников».</w:t>
      </w:r>
    </w:p>
    <w:p w14:paraId="43E9FF2C" w14:textId="04D37A76" w:rsidR="005215E8" w:rsidRPr="00674806" w:rsidRDefault="005215E8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Предметные дефициты: </w:t>
      </w:r>
      <w:r w:rsid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радиционные для российской школы проблемы орфоэпии и морфологии усугубляются новыми вызовами — неумением анализировать текст и формулировать собственные вопросы к нему.</w:t>
      </w:r>
    </w:p>
    <w:p w14:paraId="02EF0205" w14:textId="6A7E721C" w:rsidR="005215E8" w:rsidRPr="00674806" w:rsidRDefault="005215E8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Аутсайдеры: </w:t>
      </w:r>
      <w:r w:rsid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имназия № 216 демонстрирует аномальные показатели (0% пятерок при огромном количестве двоек и троек), требующие немедленного административного вмешательства.</w:t>
      </w:r>
    </w:p>
    <w:p w14:paraId="262D34C9" w14:textId="77777777" w:rsidR="005215E8" w:rsidRPr="00707CD0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7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2F4EDAFD" w14:textId="77777777" w:rsidR="005215E8" w:rsidRPr="00674806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ОО:</w:t>
      </w:r>
    </w:p>
    <w:p w14:paraId="7F33EFD4" w14:textId="77777777" w:rsidR="005215E8" w:rsidRPr="00674806" w:rsidRDefault="005215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экстренную сверку журналов с результатами ВПР в школах-лидерах по снижению результатов (Гимназия № 216, СОШ № 222). Выявить причины расхождений.</w:t>
      </w:r>
    </w:p>
    <w:p w14:paraId="068482A4" w14:textId="279A7837" w:rsidR="005215E8" w:rsidRPr="00674806" w:rsidRDefault="005215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r w:rsid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дополнительную работу с обучающимися</w:t>
      </w: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блоку «Морфология» и «Орфоэпия» до конца 1-й четверти 2026/2027 учебного года.</w:t>
      </w:r>
    </w:p>
    <w:p w14:paraId="24949357" w14:textId="77777777" w:rsidR="005215E8" w:rsidRPr="00674806" w:rsidRDefault="005215E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формат урока-диалога с обязательной письменной аргументацией ответа ученика для отработки навыков информационной переработки текста (задание 3).</w:t>
      </w:r>
    </w:p>
    <w:p w14:paraId="72E52833" w14:textId="77777777" w:rsidR="005215E8" w:rsidRPr="00674806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 русского языка:</w:t>
      </w:r>
    </w:p>
    <w:p w14:paraId="5C442430" w14:textId="77777777" w:rsidR="005215E8" w:rsidRPr="00674806" w:rsidRDefault="005215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5-минутный орфоэпический тренинг (акцентологическая разминка), так как норма ударения является самым провальным заданием.</w:t>
      </w:r>
    </w:p>
    <w:p w14:paraId="3D2D226D" w14:textId="77777777" w:rsidR="005215E8" w:rsidRPr="00674806" w:rsidRDefault="005215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систему текущего оценивания: исключить выставление отметки «5» при наличии более одной негрубой ошибки в списывании текста объемом 90–100 слов (ориентация на критерий задания 1К1).</w:t>
      </w:r>
    </w:p>
    <w:p w14:paraId="078E7309" w14:textId="77777777" w:rsidR="005215E8" w:rsidRPr="00674806" w:rsidRDefault="005215E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Активнее использовать приемы смыслового чтения: учить детей составлять кластеры и синквейны по прочитанному фрагменту для формирования навыка создания собственных вопросов (задание 3).</w:t>
      </w:r>
    </w:p>
    <w:p w14:paraId="7EDFE606" w14:textId="77777777" w:rsidR="005215E8" w:rsidRPr="00674806" w:rsidRDefault="005215E8" w:rsidP="006748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Городскому методическому объединению:</w:t>
      </w:r>
    </w:p>
    <w:p w14:paraId="6E887880" w14:textId="77777777" w:rsidR="005215E8" w:rsidRPr="00674806" w:rsidRDefault="005215E8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заданий-кейсов на синтаксический анализ сложных конструкций (задание 2К3), опираясь на успешный опыт лицея № 230 и гимназии «Максимум».</w:t>
      </w:r>
    </w:p>
    <w:p w14:paraId="0483BE50" w14:textId="77777777" w:rsidR="005215E8" w:rsidRPr="00674806" w:rsidRDefault="005215E8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8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семинар-практикум по системе формирующего оценивания для предотвращения завышения отметок в классных журналах.</w:t>
      </w:r>
    </w:p>
    <w:p w14:paraId="54903FBD" w14:textId="77777777" w:rsidR="009A5094" w:rsidRDefault="009A509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763B6938" w14:textId="128F6362" w:rsidR="00BB2989" w:rsidRPr="00A911A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911A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История. ВПР-202</w:t>
      </w:r>
      <w:r w:rsidR="00A911AB" w:rsidRPr="00A911A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A911A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класс.</w:t>
      </w:r>
    </w:p>
    <w:p w14:paraId="60407C0F" w14:textId="08C87AA9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истории выполняли </w:t>
      </w:r>
      <w:r w:rsidR="00D141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D141DB">
        <w:rPr>
          <w:rFonts w:ascii="Times New Roman" w:eastAsia="Times New Roman" w:hAnsi="Times New Roman" w:cs="Times New Roman"/>
          <w:sz w:val="24"/>
          <w:szCs w:val="24"/>
          <w:lang w:eastAsia="ru-RU"/>
        </w:rPr>
        <w:t>95,65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учащихся (в 202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9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8,85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выполнили работу </w:t>
      </w:r>
      <w:r w:rsid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74,88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71,39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</w:t>
      </w:r>
      <w:r w:rsid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64,29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27213E7E" w14:textId="77777777" w:rsidR="00411AB2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989"/>
        <w:gridCol w:w="832"/>
        <w:gridCol w:w="832"/>
        <w:gridCol w:w="832"/>
        <w:gridCol w:w="847"/>
      </w:tblGrid>
      <w:tr w:rsidR="009B6676" w:rsidRPr="00D141DB" w14:paraId="12147CDE" w14:textId="77777777" w:rsidTr="00D141D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4DE977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7402398B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146675FF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(%)</w:t>
            </w:r>
          </w:p>
        </w:tc>
        <w:tc>
          <w:tcPr>
            <w:tcW w:w="0" w:type="auto"/>
            <w:vAlign w:val="center"/>
            <w:hideMark/>
          </w:tcPr>
          <w:p w14:paraId="39C96BB6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(%)</w:t>
            </w:r>
          </w:p>
        </w:tc>
        <w:tc>
          <w:tcPr>
            <w:tcW w:w="0" w:type="auto"/>
            <w:vAlign w:val="center"/>
            <w:hideMark/>
          </w:tcPr>
          <w:p w14:paraId="7F36082B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(%)</w:t>
            </w:r>
          </w:p>
        </w:tc>
        <w:tc>
          <w:tcPr>
            <w:tcW w:w="0" w:type="auto"/>
            <w:vAlign w:val="center"/>
            <w:hideMark/>
          </w:tcPr>
          <w:p w14:paraId="56E45EC5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(%)</w:t>
            </w:r>
          </w:p>
        </w:tc>
      </w:tr>
      <w:tr w:rsidR="009B6676" w:rsidRPr="00D141DB" w14:paraId="19CF35B5" w14:textId="77777777" w:rsidTr="00D141D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070732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ABEBFF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531309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895F85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22288A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31,51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7A0AF5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43,10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02FDCA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21,19</w:t>
            </w:r>
          </w:p>
        </w:tc>
      </w:tr>
      <w:tr w:rsidR="009B6676" w:rsidRPr="00D141DB" w14:paraId="0949F5B8" w14:textId="77777777" w:rsidTr="00D141D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4C1607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F5EA01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4267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1EEB93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2,46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403D9F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26,15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88C0BA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44,06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564962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27,33</w:t>
            </w:r>
          </w:p>
        </w:tc>
      </w:tr>
      <w:tr w:rsidR="009B6676" w:rsidRPr="00D141DB" w14:paraId="0E8D3F55" w14:textId="77777777" w:rsidTr="00D141D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644166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2DDF0F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4D2F420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4,35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EC59E0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20,77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40AF94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45,41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9CAC5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29,47</w:t>
            </w:r>
          </w:p>
        </w:tc>
      </w:tr>
      <w:tr w:rsidR="009B6676" w:rsidRPr="00D141DB" w14:paraId="72DE85FD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367A9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МАОУ Гимназия № 216 «Дидакт»</w:t>
            </w:r>
          </w:p>
        </w:tc>
        <w:tc>
          <w:tcPr>
            <w:tcW w:w="0" w:type="auto"/>
            <w:vAlign w:val="center"/>
            <w:hideMark/>
          </w:tcPr>
          <w:p w14:paraId="726C98AE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4B2A46B1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2FE6DB54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26,92</w:t>
            </w:r>
          </w:p>
        </w:tc>
        <w:tc>
          <w:tcPr>
            <w:tcW w:w="0" w:type="auto"/>
            <w:vAlign w:val="center"/>
            <w:hideMark/>
          </w:tcPr>
          <w:p w14:paraId="4678F5F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61,54</w:t>
            </w:r>
          </w:p>
        </w:tc>
        <w:tc>
          <w:tcPr>
            <w:tcW w:w="0" w:type="auto"/>
            <w:vAlign w:val="center"/>
            <w:hideMark/>
          </w:tcPr>
          <w:p w14:paraId="2981C7E6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11,54</w:t>
            </w:r>
          </w:p>
        </w:tc>
      </w:tr>
      <w:tr w:rsidR="009B6676" w:rsidRPr="00D141DB" w14:paraId="750D7796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72708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3C313BF1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47D564D1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9,26</w:t>
            </w:r>
          </w:p>
        </w:tc>
        <w:tc>
          <w:tcPr>
            <w:tcW w:w="0" w:type="auto"/>
            <w:vAlign w:val="center"/>
            <w:hideMark/>
          </w:tcPr>
          <w:p w14:paraId="60897EB7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24,07</w:t>
            </w:r>
          </w:p>
        </w:tc>
        <w:tc>
          <w:tcPr>
            <w:tcW w:w="0" w:type="auto"/>
            <w:vAlign w:val="center"/>
            <w:hideMark/>
          </w:tcPr>
          <w:p w14:paraId="15CF15B0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53,70</w:t>
            </w:r>
          </w:p>
        </w:tc>
        <w:tc>
          <w:tcPr>
            <w:tcW w:w="0" w:type="auto"/>
            <w:vAlign w:val="center"/>
            <w:hideMark/>
          </w:tcPr>
          <w:p w14:paraId="447FC74C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12,96</w:t>
            </w:r>
          </w:p>
        </w:tc>
      </w:tr>
      <w:tr w:rsidR="009B6676" w:rsidRPr="00D141DB" w14:paraId="15472320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1B28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5C1B84D7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6C42019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3,85</w:t>
            </w:r>
          </w:p>
        </w:tc>
        <w:tc>
          <w:tcPr>
            <w:tcW w:w="0" w:type="auto"/>
            <w:vAlign w:val="center"/>
            <w:hideMark/>
          </w:tcPr>
          <w:p w14:paraId="4D101973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11,54</w:t>
            </w:r>
          </w:p>
        </w:tc>
        <w:tc>
          <w:tcPr>
            <w:tcW w:w="0" w:type="auto"/>
            <w:vAlign w:val="center"/>
            <w:hideMark/>
          </w:tcPr>
          <w:p w14:paraId="7DAD3DB8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34,62</w:t>
            </w:r>
          </w:p>
        </w:tc>
        <w:tc>
          <w:tcPr>
            <w:tcW w:w="0" w:type="auto"/>
            <w:vAlign w:val="center"/>
            <w:hideMark/>
          </w:tcPr>
          <w:p w14:paraId="7A25C017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</w:tr>
      <w:tr w:rsidR="009B6676" w:rsidRPr="00D141DB" w14:paraId="54590E21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B4456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62197C8B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6CBD085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1,96</w:t>
            </w:r>
          </w:p>
        </w:tc>
        <w:tc>
          <w:tcPr>
            <w:tcW w:w="0" w:type="auto"/>
            <w:vAlign w:val="center"/>
            <w:hideMark/>
          </w:tcPr>
          <w:p w14:paraId="540B20A2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19,61</w:t>
            </w:r>
          </w:p>
        </w:tc>
        <w:tc>
          <w:tcPr>
            <w:tcW w:w="0" w:type="auto"/>
            <w:vAlign w:val="center"/>
            <w:hideMark/>
          </w:tcPr>
          <w:p w14:paraId="49EFC809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49,02</w:t>
            </w:r>
          </w:p>
        </w:tc>
        <w:tc>
          <w:tcPr>
            <w:tcW w:w="0" w:type="auto"/>
            <w:vAlign w:val="center"/>
            <w:hideMark/>
          </w:tcPr>
          <w:p w14:paraId="0ED9CB4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29,41</w:t>
            </w:r>
          </w:p>
        </w:tc>
      </w:tr>
      <w:tr w:rsidR="009B6676" w:rsidRPr="00D141DB" w14:paraId="1C2B195C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FFAE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03CA485E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246F1C7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12,50</w:t>
            </w:r>
          </w:p>
        </w:tc>
        <w:tc>
          <w:tcPr>
            <w:tcW w:w="0" w:type="auto"/>
            <w:vAlign w:val="center"/>
            <w:hideMark/>
          </w:tcPr>
          <w:p w14:paraId="76B61889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31,25</w:t>
            </w:r>
          </w:p>
        </w:tc>
        <w:tc>
          <w:tcPr>
            <w:tcW w:w="0" w:type="auto"/>
            <w:vAlign w:val="center"/>
            <w:hideMark/>
          </w:tcPr>
          <w:p w14:paraId="42D83748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43,75</w:t>
            </w:r>
          </w:p>
        </w:tc>
        <w:tc>
          <w:tcPr>
            <w:tcW w:w="0" w:type="auto"/>
            <w:vAlign w:val="center"/>
            <w:hideMark/>
          </w:tcPr>
          <w:p w14:paraId="7BCDAB21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12,50</w:t>
            </w:r>
          </w:p>
        </w:tc>
      </w:tr>
      <w:tr w:rsidR="009B6676" w:rsidRPr="00D141DB" w14:paraId="5E3FA63F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8A860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7BE04F6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753FFA8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C83C200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28,00</w:t>
            </w:r>
          </w:p>
        </w:tc>
        <w:tc>
          <w:tcPr>
            <w:tcW w:w="0" w:type="auto"/>
            <w:vAlign w:val="center"/>
            <w:hideMark/>
          </w:tcPr>
          <w:p w14:paraId="05B6380B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28,00</w:t>
            </w:r>
          </w:p>
        </w:tc>
        <w:tc>
          <w:tcPr>
            <w:tcW w:w="0" w:type="auto"/>
            <w:vAlign w:val="center"/>
            <w:hideMark/>
          </w:tcPr>
          <w:p w14:paraId="3A90C0C2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44,00</w:t>
            </w:r>
          </w:p>
        </w:tc>
      </w:tr>
      <w:tr w:rsidR="009B6676" w:rsidRPr="00D141DB" w14:paraId="1CE09848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99B93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19322455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3A880C2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2606EF0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16,00</w:t>
            </w:r>
          </w:p>
        </w:tc>
        <w:tc>
          <w:tcPr>
            <w:tcW w:w="0" w:type="auto"/>
            <w:vAlign w:val="center"/>
            <w:hideMark/>
          </w:tcPr>
          <w:p w14:paraId="288CCC93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48,00</w:t>
            </w:r>
          </w:p>
        </w:tc>
        <w:tc>
          <w:tcPr>
            <w:tcW w:w="0" w:type="auto"/>
            <w:vAlign w:val="center"/>
            <w:hideMark/>
          </w:tcPr>
          <w:p w14:paraId="3C90DFA5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36,00</w:t>
            </w:r>
          </w:p>
        </w:tc>
      </w:tr>
      <w:tr w:rsidR="009B6676" w:rsidRPr="00D141DB" w14:paraId="56BE9DA4" w14:textId="77777777" w:rsidTr="00D141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EC5BD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5634DDB8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52AB1A3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1ED933C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10,00</w:t>
            </w:r>
          </w:p>
        </w:tc>
        <w:tc>
          <w:tcPr>
            <w:tcW w:w="0" w:type="auto"/>
            <w:vAlign w:val="center"/>
            <w:hideMark/>
          </w:tcPr>
          <w:p w14:paraId="6236102E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  <w:tc>
          <w:tcPr>
            <w:tcW w:w="0" w:type="auto"/>
            <w:vAlign w:val="center"/>
            <w:hideMark/>
          </w:tcPr>
          <w:p w14:paraId="4F179511" w14:textId="77777777" w:rsidR="009B6676" w:rsidRPr="00D141DB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141DB">
              <w:rPr>
                <w:rFonts w:ascii="Times New Roman" w:eastAsia="Times New Roman" w:hAnsi="Times New Roman" w:cs="Times New Roman"/>
                <w:lang w:eastAsia="ru-RU"/>
              </w:rPr>
              <w:t>40,00</w:t>
            </w:r>
          </w:p>
        </w:tc>
      </w:tr>
    </w:tbl>
    <w:p w14:paraId="6D19FC61" w14:textId="77777777" w:rsidR="00D141DB" w:rsidRDefault="00D141DB" w:rsidP="00D14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История. ВПР-2026, 5 класс.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992"/>
        <w:gridCol w:w="851"/>
        <w:gridCol w:w="992"/>
        <w:gridCol w:w="992"/>
        <w:gridCol w:w="851"/>
        <w:gridCol w:w="851"/>
      </w:tblGrid>
      <w:tr w:rsidR="00D141DB" w:rsidRPr="00411AB2" w14:paraId="28462C9E" w14:textId="77777777" w:rsidTr="005E5F93">
        <w:tc>
          <w:tcPr>
            <w:tcW w:w="1702" w:type="dxa"/>
          </w:tcPr>
          <w:p w14:paraId="18F40482" w14:textId="77777777" w:rsidR="00D141DB" w:rsidRPr="00411AB2" w:rsidRDefault="00D141DB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92" w:type="dxa"/>
          </w:tcPr>
          <w:p w14:paraId="645DBF06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7B76342D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0BC8AE0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5C2875D6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173D7102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2B2505A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65602A0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6CAF87BE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24F7792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1" w:type="dxa"/>
          </w:tcPr>
          <w:p w14:paraId="44EF09F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51" w:type="dxa"/>
          </w:tcPr>
          <w:p w14:paraId="215DD878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D141DB" w:rsidRPr="00411AB2" w14:paraId="37C3F6C5" w14:textId="77777777" w:rsidTr="005E5F93">
        <w:tc>
          <w:tcPr>
            <w:tcW w:w="1702" w:type="dxa"/>
          </w:tcPr>
          <w:p w14:paraId="272A65A5" w14:textId="77777777" w:rsidR="00D141DB" w:rsidRPr="00411AB2" w:rsidRDefault="00D141DB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92" w:type="dxa"/>
          </w:tcPr>
          <w:p w14:paraId="208A1FEB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427</w:t>
            </w:r>
          </w:p>
        </w:tc>
        <w:tc>
          <w:tcPr>
            <w:tcW w:w="992" w:type="dxa"/>
          </w:tcPr>
          <w:p w14:paraId="6DF73DF4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476</w:t>
            </w:r>
          </w:p>
        </w:tc>
        <w:tc>
          <w:tcPr>
            <w:tcW w:w="851" w:type="dxa"/>
          </w:tcPr>
          <w:p w14:paraId="4110B3B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376</w:t>
            </w:r>
          </w:p>
          <w:p w14:paraId="38CAAFD2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52C7E44E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509 </w:t>
            </w:r>
          </w:p>
        </w:tc>
        <w:tc>
          <w:tcPr>
            <w:tcW w:w="992" w:type="dxa"/>
          </w:tcPr>
          <w:p w14:paraId="598E561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533</w:t>
            </w:r>
          </w:p>
          <w:p w14:paraId="448943FD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61020B0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327</w:t>
            </w:r>
          </w:p>
          <w:p w14:paraId="266D649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4DB87096" w14:textId="439733E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207</w:t>
            </w:r>
          </w:p>
        </w:tc>
      </w:tr>
      <w:tr w:rsidR="00D141DB" w:rsidRPr="00411AB2" w14:paraId="0BD75491" w14:textId="77777777" w:rsidTr="005E5F93">
        <w:tc>
          <w:tcPr>
            <w:tcW w:w="1702" w:type="dxa"/>
          </w:tcPr>
          <w:p w14:paraId="73DEB9F5" w14:textId="77777777" w:rsidR="00D141DB" w:rsidRPr="00411AB2" w:rsidRDefault="00D141DB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92" w:type="dxa"/>
          </w:tcPr>
          <w:p w14:paraId="4290D667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91,57</w:t>
            </w:r>
          </w:p>
        </w:tc>
        <w:tc>
          <w:tcPr>
            <w:tcW w:w="992" w:type="dxa"/>
          </w:tcPr>
          <w:p w14:paraId="497E048F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90,76</w:t>
            </w:r>
          </w:p>
        </w:tc>
        <w:tc>
          <w:tcPr>
            <w:tcW w:w="851" w:type="dxa"/>
          </w:tcPr>
          <w:p w14:paraId="0281C54F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95,04</w:t>
            </w:r>
          </w:p>
        </w:tc>
        <w:tc>
          <w:tcPr>
            <w:tcW w:w="992" w:type="dxa"/>
          </w:tcPr>
          <w:p w14:paraId="477B15A1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95,48</w:t>
            </w:r>
          </w:p>
        </w:tc>
        <w:tc>
          <w:tcPr>
            <w:tcW w:w="992" w:type="dxa"/>
          </w:tcPr>
          <w:p w14:paraId="57F9A897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851" w:type="dxa"/>
          </w:tcPr>
          <w:p w14:paraId="1FC5974D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98,85</w:t>
            </w:r>
          </w:p>
        </w:tc>
        <w:tc>
          <w:tcPr>
            <w:tcW w:w="851" w:type="dxa"/>
          </w:tcPr>
          <w:p w14:paraId="7A4A34C5" w14:textId="0D6E0C4E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95,65</w:t>
            </w:r>
          </w:p>
        </w:tc>
      </w:tr>
      <w:tr w:rsidR="00D141DB" w:rsidRPr="00411AB2" w14:paraId="7555E753" w14:textId="77777777" w:rsidTr="005E5F93">
        <w:tc>
          <w:tcPr>
            <w:tcW w:w="1702" w:type="dxa"/>
          </w:tcPr>
          <w:p w14:paraId="5ED400D6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92" w:type="dxa"/>
          </w:tcPr>
          <w:p w14:paraId="0630FA7F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8,67</w:t>
            </w:r>
          </w:p>
        </w:tc>
        <w:tc>
          <w:tcPr>
            <w:tcW w:w="992" w:type="dxa"/>
          </w:tcPr>
          <w:p w14:paraId="20068B11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15,13</w:t>
            </w:r>
          </w:p>
        </w:tc>
        <w:tc>
          <w:tcPr>
            <w:tcW w:w="851" w:type="dxa"/>
          </w:tcPr>
          <w:p w14:paraId="3611D61B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11,43</w:t>
            </w:r>
          </w:p>
        </w:tc>
        <w:tc>
          <w:tcPr>
            <w:tcW w:w="992" w:type="dxa"/>
          </w:tcPr>
          <w:p w14:paraId="654F95DC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16,31</w:t>
            </w:r>
          </w:p>
        </w:tc>
        <w:tc>
          <w:tcPr>
            <w:tcW w:w="992" w:type="dxa"/>
          </w:tcPr>
          <w:p w14:paraId="393500C6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21,76</w:t>
            </w:r>
          </w:p>
        </w:tc>
        <w:tc>
          <w:tcPr>
            <w:tcW w:w="851" w:type="dxa"/>
          </w:tcPr>
          <w:p w14:paraId="416B7C54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23,63</w:t>
            </w:r>
          </w:p>
        </w:tc>
        <w:tc>
          <w:tcPr>
            <w:tcW w:w="851" w:type="dxa"/>
          </w:tcPr>
          <w:p w14:paraId="538D7888" w14:textId="173FF93A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29,47</w:t>
            </w:r>
          </w:p>
        </w:tc>
      </w:tr>
      <w:tr w:rsidR="00D141DB" w:rsidRPr="00411AB2" w14:paraId="13B70BDA" w14:textId="77777777" w:rsidTr="005E5F93">
        <w:tc>
          <w:tcPr>
            <w:tcW w:w="1702" w:type="dxa"/>
          </w:tcPr>
          <w:p w14:paraId="7B9846E5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92" w:type="dxa"/>
          </w:tcPr>
          <w:p w14:paraId="1BE4C730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37,25</w:t>
            </w:r>
          </w:p>
        </w:tc>
        <w:tc>
          <w:tcPr>
            <w:tcW w:w="992" w:type="dxa"/>
          </w:tcPr>
          <w:p w14:paraId="32BA49FD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31,93</w:t>
            </w:r>
          </w:p>
        </w:tc>
        <w:tc>
          <w:tcPr>
            <w:tcW w:w="851" w:type="dxa"/>
          </w:tcPr>
          <w:p w14:paraId="2FB548AD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41,62</w:t>
            </w:r>
          </w:p>
        </w:tc>
        <w:tc>
          <w:tcPr>
            <w:tcW w:w="992" w:type="dxa"/>
          </w:tcPr>
          <w:p w14:paraId="58B1DF8D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41,85</w:t>
            </w:r>
          </w:p>
        </w:tc>
        <w:tc>
          <w:tcPr>
            <w:tcW w:w="992" w:type="dxa"/>
          </w:tcPr>
          <w:p w14:paraId="3ADA01BC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43,71</w:t>
            </w:r>
          </w:p>
        </w:tc>
        <w:tc>
          <w:tcPr>
            <w:tcW w:w="851" w:type="dxa"/>
          </w:tcPr>
          <w:p w14:paraId="5881572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48,41</w:t>
            </w:r>
          </w:p>
        </w:tc>
        <w:tc>
          <w:tcPr>
            <w:tcW w:w="851" w:type="dxa"/>
          </w:tcPr>
          <w:p w14:paraId="74F91C13" w14:textId="6DF63F90" w:rsidR="00D141DB" w:rsidRPr="00411AB2" w:rsidRDefault="00BB0D84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45,41</w:t>
            </w:r>
          </w:p>
        </w:tc>
      </w:tr>
      <w:tr w:rsidR="00D141DB" w:rsidRPr="00411AB2" w14:paraId="3FDBF3A6" w14:textId="77777777" w:rsidTr="005E5F93">
        <w:tc>
          <w:tcPr>
            <w:tcW w:w="1702" w:type="dxa"/>
          </w:tcPr>
          <w:p w14:paraId="704E62EA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92" w:type="dxa"/>
          </w:tcPr>
          <w:p w14:paraId="0A35981B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45,67</w:t>
            </w:r>
          </w:p>
        </w:tc>
        <w:tc>
          <w:tcPr>
            <w:tcW w:w="992" w:type="dxa"/>
          </w:tcPr>
          <w:p w14:paraId="45190944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43,7</w:t>
            </w:r>
          </w:p>
        </w:tc>
        <w:tc>
          <w:tcPr>
            <w:tcW w:w="851" w:type="dxa"/>
          </w:tcPr>
          <w:p w14:paraId="6C855E27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4,97</w:t>
            </w:r>
          </w:p>
        </w:tc>
        <w:tc>
          <w:tcPr>
            <w:tcW w:w="992" w:type="dxa"/>
          </w:tcPr>
          <w:p w14:paraId="5379DFF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37,85</w:t>
            </w:r>
          </w:p>
        </w:tc>
        <w:tc>
          <w:tcPr>
            <w:tcW w:w="992" w:type="dxa"/>
          </w:tcPr>
          <w:p w14:paraId="059148C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31,52</w:t>
            </w:r>
          </w:p>
        </w:tc>
        <w:tc>
          <w:tcPr>
            <w:tcW w:w="851" w:type="dxa"/>
          </w:tcPr>
          <w:p w14:paraId="31A158BA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26,8</w:t>
            </w:r>
          </w:p>
        </w:tc>
        <w:tc>
          <w:tcPr>
            <w:tcW w:w="851" w:type="dxa"/>
          </w:tcPr>
          <w:p w14:paraId="15D5A307" w14:textId="77E72361" w:rsidR="00D141DB" w:rsidRPr="00411AB2" w:rsidRDefault="00BB0D84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20,77</w:t>
            </w:r>
          </w:p>
        </w:tc>
      </w:tr>
      <w:tr w:rsidR="00D141DB" w:rsidRPr="00411AB2" w14:paraId="1917B2D2" w14:textId="77777777" w:rsidTr="005E5F93">
        <w:tc>
          <w:tcPr>
            <w:tcW w:w="1702" w:type="dxa"/>
          </w:tcPr>
          <w:p w14:paraId="741EF24E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92" w:type="dxa"/>
          </w:tcPr>
          <w:p w14:paraId="624293B8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8,43</w:t>
            </w:r>
          </w:p>
        </w:tc>
        <w:tc>
          <w:tcPr>
            <w:tcW w:w="992" w:type="dxa"/>
          </w:tcPr>
          <w:p w14:paraId="2F29DD9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9,24</w:t>
            </w:r>
          </w:p>
        </w:tc>
        <w:tc>
          <w:tcPr>
            <w:tcW w:w="851" w:type="dxa"/>
          </w:tcPr>
          <w:p w14:paraId="7426212C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4,96</w:t>
            </w:r>
          </w:p>
        </w:tc>
        <w:tc>
          <w:tcPr>
            <w:tcW w:w="992" w:type="dxa"/>
          </w:tcPr>
          <w:p w14:paraId="75D38DD7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4,52</w:t>
            </w:r>
          </w:p>
        </w:tc>
        <w:tc>
          <w:tcPr>
            <w:tcW w:w="992" w:type="dxa"/>
          </w:tcPr>
          <w:p w14:paraId="4FF570DC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</w:tcPr>
          <w:p w14:paraId="15F7763A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1,15</w:t>
            </w:r>
          </w:p>
        </w:tc>
        <w:tc>
          <w:tcPr>
            <w:tcW w:w="851" w:type="dxa"/>
          </w:tcPr>
          <w:p w14:paraId="517F3B6D" w14:textId="6FC90245" w:rsidR="00D141DB" w:rsidRPr="00411AB2" w:rsidRDefault="00BB0D84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4,35</w:t>
            </w:r>
          </w:p>
        </w:tc>
      </w:tr>
      <w:tr w:rsidR="00D141DB" w:rsidRPr="00411AB2" w14:paraId="0F58DC92" w14:textId="77777777" w:rsidTr="005E5F93">
        <w:tc>
          <w:tcPr>
            <w:tcW w:w="1702" w:type="dxa"/>
          </w:tcPr>
          <w:p w14:paraId="3D33DD2F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92" w:type="dxa"/>
          </w:tcPr>
          <w:p w14:paraId="09B9251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45,91</w:t>
            </w:r>
          </w:p>
        </w:tc>
        <w:tc>
          <w:tcPr>
            <w:tcW w:w="992" w:type="dxa"/>
          </w:tcPr>
          <w:p w14:paraId="1ED00AF1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47,06</w:t>
            </w:r>
          </w:p>
        </w:tc>
        <w:tc>
          <w:tcPr>
            <w:tcW w:w="851" w:type="dxa"/>
          </w:tcPr>
          <w:p w14:paraId="2E408C81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53,05</w:t>
            </w:r>
          </w:p>
        </w:tc>
        <w:tc>
          <w:tcPr>
            <w:tcW w:w="992" w:type="dxa"/>
          </w:tcPr>
          <w:p w14:paraId="7D5AF93E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58,16</w:t>
            </w:r>
          </w:p>
        </w:tc>
        <w:tc>
          <w:tcPr>
            <w:tcW w:w="992" w:type="dxa"/>
          </w:tcPr>
          <w:p w14:paraId="2618AB3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65,47</w:t>
            </w:r>
          </w:p>
        </w:tc>
        <w:tc>
          <w:tcPr>
            <w:tcW w:w="851" w:type="dxa"/>
          </w:tcPr>
          <w:p w14:paraId="1B6C77C1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72,04</w:t>
            </w:r>
          </w:p>
        </w:tc>
        <w:tc>
          <w:tcPr>
            <w:tcW w:w="851" w:type="dxa"/>
          </w:tcPr>
          <w:p w14:paraId="2B3AF1BE" w14:textId="7D753837" w:rsidR="00D141DB" w:rsidRPr="00411AB2" w:rsidRDefault="00BB0D84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74,88</w:t>
            </w:r>
          </w:p>
        </w:tc>
      </w:tr>
      <w:tr w:rsidR="00D141DB" w:rsidRPr="00411AB2" w14:paraId="00E6B6BF" w14:textId="77777777" w:rsidTr="005E5F93">
        <w:tc>
          <w:tcPr>
            <w:tcW w:w="1702" w:type="dxa"/>
          </w:tcPr>
          <w:p w14:paraId="5F1278A5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92" w:type="dxa"/>
          </w:tcPr>
          <w:p w14:paraId="62AB4734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57,15</w:t>
            </w:r>
          </w:p>
        </w:tc>
        <w:tc>
          <w:tcPr>
            <w:tcW w:w="992" w:type="dxa"/>
          </w:tcPr>
          <w:p w14:paraId="5FD779FE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61,82</w:t>
            </w:r>
          </w:p>
        </w:tc>
        <w:tc>
          <w:tcPr>
            <w:tcW w:w="851" w:type="dxa"/>
          </w:tcPr>
          <w:p w14:paraId="686FF8E3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63,16</w:t>
            </w:r>
          </w:p>
        </w:tc>
        <w:tc>
          <w:tcPr>
            <w:tcW w:w="992" w:type="dxa"/>
          </w:tcPr>
          <w:p w14:paraId="2AAC00B8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64,2</w:t>
            </w:r>
          </w:p>
        </w:tc>
        <w:tc>
          <w:tcPr>
            <w:tcW w:w="992" w:type="dxa"/>
          </w:tcPr>
          <w:p w14:paraId="23A46E09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65,08</w:t>
            </w:r>
          </w:p>
        </w:tc>
        <w:tc>
          <w:tcPr>
            <w:tcW w:w="851" w:type="dxa"/>
          </w:tcPr>
          <w:p w14:paraId="761E04EA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66,53</w:t>
            </w:r>
          </w:p>
        </w:tc>
        <w:tc>
          <w:tcPr>
            <w:tcW w:w="851" w:type="dxa"/>
          </w:tcPr>
          <w:p w14:paraId="78AF874E" w14:textId="46700F54" w:rsidR="00D141DB" w:rsidRPr="00411AB2" w:rsidRDefault="00BB0D84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71,39</w:t>
            </w:r>
          </w:p>
        </w:tc>
      </w:tr>
      <w:tr w:rsidR="00D141DB" w:rsidRPr="00411AB2" w14:paraId="69843A92" w14:textId="77777777" w:rsidTr="005E5F93">
        <w:tc>
          <w:tcPr>
            <w:tcW w:w="1702" w:type="dxa"/>
          </w:tcPr>
          <w:p w14:paraId="2DFD7728" w14:textId="77777777" w:rsidR="00D141DB" w:rsidRPr="00411AB2" w:rsidRDefault="00D141DB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92" w:type="dxa"/>
          </w:tcPr>
          <w:p w14:paraId="6FD11518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48,01</w:t>
            </w:r>
          </w:p>
        </w:tc>
        <w:tc>
          <w:tcPr>
            <w:tcW w:w="992" w:type="dxa"/>
          </w:tcPr>
          <w:p w14:paraId="43231DB6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55,01</w:t>
            </w:r>
          </w:p>
        </w:tc>
        <w:tc>
          <w:tcPr>
            <w:tcW w:w="851" w:type="dxa"/>
          </w:tcPr>
          <w:p w14:paraId="3537A536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53,87</w:t>
            </w:r>
          </w:p>
        </w:tc>
        <w:tc>
          <w:tcPr>
            <w:tcW w:w="992" w:type="dxa"/>
          </w:tcPr>
          <w:p w14:paraId="32C9D72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56,55</w:t>
            </w:r>
          </w:p>
        </w:tc>
        <w:tc>
          <w:tcPr>
            <w:tcW w:w="992" w:type="dxa"/>
          </w:tcPr>
          <w:p w14:paraId="044F67B5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58,28</w:t>
            </w:r>
          </w:p>
        </w:tc>
        <w:tc>
          <w:tcPr>
            <w:tcW w:w="851" w:type="dxa"/>
          </w:tcPr>
          <w:p w14:paraId="754A463E" w14:textId="77777777" w:rsidR="00D141DB" w:rsidRPr="00411AB2" w:rsidRDefault="00D141DB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61,08</w:t>
            </w:r>
          </w:p>
        </w:tc>
        <w:tc>
          <w:tcPr>
            <w:tcW w:w="851" w:type="dxa"/>
          </w:tcPr>
          <w:p w14:paraId="3D75C145" w14:textId="12450AE5" w:rsidR="00D141DB" w:rsidRPr="00411AB2" w:rsidRDefault="00BB0D84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64,29</w:t>
            </w:r>
          </w:p>
        </w:tc>
      </w:tr>
    </w:tbl>
    <w:p w14:paraId="10C7F053" w14:textId="5CB4F5A0" w:rsidR="00D141DB" w:rsidRDefault="00D141DB" w:rsidP="00BB0D8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ВПР по истории среди обучающихся 5-х классов показывает:</w:t>
      </w:r>
    </w:p>
    <w:p w14:paraId="72F77BA5" w14:textId="77777777" w:rsidR="009B6676" w:rsidRPr="009B6676" w:rsidRDefault="009B6676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«5»:</w:t>
      </w: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увеличилось на </w:t>
      </w: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5,84 п.п.</w:t>
      </w: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(+24,7%)</w:t>
      </w:r>
    </w:p>
    <w:p w14:paraId="1B4F604E" w14:textId="77777777" w:rsidR="009B6676" w:rsidRPr="009B6676" w:rsidRDefault="009B6676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«4»:</w:t>
      </w: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уменьшилось на </w:t>
      </w: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3,00 п.п.</w:t>
      </w:r>
    </w:p>
    <w:p w14:paraId="4F2E5173" w14:textId="77777777" w:rsidR="009B6676" w:rsidRPr="009B6676" w:rsidRDefault="009B6676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«3»:</w:t>
      </w: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уменьшилось на </w:t>
      </w: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6,03 п.п.</w:t>
      </w:r>
    </w:p>
    <w:p w14:paraId="3EF77CB3" w14:textId="77777777" w:rsidR="009B6676" w:rsidRPr="009B6676" w:rsidRDefault="009B6676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«2»:</w:t>
      </w: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увеличилось на </w:t>
      </w: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3,20 п.п.</w:t>
      </w:r>
    </w:p>
    <w:p w14:paraId="47DFCA22" w14:textId="16981DB1" w:rsidR="00BB0D84" w:rsidRDefault="00BB0D84" w:rsidP="00BB0D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истории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58,97</w:t>
      </w: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 5-х классов (в 2025 году –55,04%), повысили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16,91</w:t>
      </w: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(в 2025 году –15,85%), понизили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25,12</w:t>
      </w: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(в 2025 году –29,11%).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5E7E4F" w14:textId="786D6153" w:rsidR="009B6676" w:rsidRPr="009B6676" w:rsidRDefault="009B6676" w:rsidP="00BB0D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Примечание: </w:t>
      </w:r>
      <w:r w:rsidR="003052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9B667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асхождение между школьными оценками и результатами ВПР составляет более 25%, что требует корректировки системы текущего контроля.</w:t>
      </w:r>
    </w:p>
    <w:p w14:paraId="11067467" w14:textId="77777777" w:rsidR="009B6676" w:rsidRPr="00BB0D84" w:rsidRDefault="009B6676" w:rsidP="00BB0D8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«Понизили результаты»:</w:t>
      </w:r>
    </w:p>
    <w:p w14:paraId="3FAC605F" w14:textId="77777777" w:rsidR="009B6676" w:rsidRPr="00BB0D84" w:rsidRDefault="009B6676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42,59% (23 чел.)</w:t>
      </w:r>
    </w:p>
    <w:p w14:paraId="52F9E4E4" w14:textId="77777777" w:rsidR="009B6676" w:rsidRPr="00BB0D84" w:rsidRDefault="009B6676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28,00% (7 чел.)</w:t>
      </w:r>
    </w:p>
    <w:p w14:paraId="57CEEA80" w14:textId="77777777" w:rsidR="009B6676" w:rsidRPr="00BB0D84" w:rsidRDefault="009B6676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«Максимум» — 20,00% (2 чел.)</w:t>
      </w:r>
    </w:p>
    <w:p w14:paraId="38070B04" w14:textId="77777777" w:rsidR="009B6676" w:rsidRPr="00BB0D84" w:rsidRDefault="009B6676" w:rsidP="00BB0D8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«Повысили результаты»:</w:t>
      </w:r>
    </w:p>
    <w:p w14:paraId="013E5C1E" w14:textId="77777777" w:rsidR="009B6676" w:rsidRPr="00BB0D84" w:rsidRDefault="009B6676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50,00% (8 чел.)</w:t>
      </w:r>
    </w:p>
    <w:p w14:paraId="50609F33" w14:textId="77777777" w:rsidR="009B6676" w:rsidRPr="00BB0D84" w:rsidRDefault="009B6676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40,00% (10 чел.)</w:t>
      </w:r>
    </w:p>
    <w:p w14:paraId="25C83921" w14:textId="77777777" w:rsidR="009B6676" w:rsidRPr="00BB0D84" w:rsidRDefault="009B6676">
      <w:pPr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11,54% (3 чел.)</w:t>
      </w:r>
    </w:p>
    <w:p w14:paraId="0D445E83" w14:textId="77777777" w:rsidR="009B6676" w:rsidRPr="00BB0D84" w:rsidRDefault="009B6676" w:rsidP="00BB0D8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«Подтвердили результаты»:</w:t>
      </w:r>
    </w:p>
    <w:p w14:paraId="12EA91EC" w14:textId="77777777" w:rsidR="009B6676" w:rsidRPr="00BB0D84" w:rsidRDefault="009B6676">
      <w:pPr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76,92% (20 чел.)</w:t>
      </w:r>
    </w:p>
    <w:p w14:paraId="4BECC567" w14:textId="77777777" w:rsidR="009B6676" w:rsidRPr="00BB0D84" w:rsidRDefault="009B6676">
      <w:pPr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53,70% (29 чел.)</w:t>
      </w:r>
    </w:p>
    <w:p w14:paraId="555DE2DF" w14:textId="77777777" w:rsidR="009B6676" w:rsidRPr="00BB0D84" w:rsidRDefault="009B6676">
      <w:pPr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56,00% (14 чел.)</w:t>
      </w:r>
    </w:p>
    <w:p w14:paraId="5187361F" w14:textId="048C03D2" w:rsidR="009B6676" w:rsidRPr="00BB0D84" w:rsidRDefault="009B6676" w:rsidP="00BB0D8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достижения планируемых результатов (дефициты)</w:t>
      </w:r>
      <w:r w:rsidR="00BB0D84" w:rsidRPr="00BB0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5"/>
        <w:gridCol w:w="1504"/>
        <w:gridCol w:w="1095"/>
        <w:gridCol w:w="2971"/>
      </w:tblGrid>
      <w:tr w:rsidR="009B6676" w:rsidRPr="00BB0D84" w14:paraId="3C0820FA" w14:textId="77777777" w:rsidTr="005F4D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341635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/ Навык</w:t>
            </w:r>
          </w:p>
        </w:tc>
        <w:tc>
          <w:tcPr>
            <w:tcW w:w="1474" w:type="dxa"/>
            <w:vAlign w:val="center"/>
            <w:hideMark/>
          </w:tcPr>
          <w:p w14:paraId="2844CC04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1065" w:type="dxa"/>
            <w:vAlign w:val="center"/>
            <w:hideMark/>
          </w:tcPr>
          <w:p w14:paraId="72538A58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Регион</w:t>
            </w:r>
          </w:p>
        </w:tc>
        <w:tc>
          <w:tcPr>
            <w:tcW w:w="2926" w:type="dxa"/>
            <w:vAlign w:val="center"/>
            <w:hideMark/>
          </w:tcPr>
          <w:p w14:paraId="09EF4A75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Школы-дефицитарии (&lt; 60%)</w:t>
            </w:r>
          </w:p>
        </w:tc>
      </w:tr>
      <w:tr w:rsidR="009B6676" w:rsidRPr="00BB0D84" w14:paraId="52787EA2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5F2AF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Хронология и счет лет</w:t>
            </w:r>
          </w:p>
        </w:tc>
        <w:tc>
          <w:tcPr>
            <w:tcW w:w="1474" w:type="dxa"/>
            <w:vAlign w:val="center"/>
            <w:hideMark/>
          </w:tcPr>
          <w:p w14:paraId="769BF192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78,50%</w:t>
            </w:r>
          </w:p>
        </w:tc>
        <w:tc>
          <w:tcPr>
            <w:tcW w:w="1065" w:type="dxa"/>
            <w:vAlign w:val="center"/>
            <w:hideMark/>
          </w:tcPr>
          <w:p w14:paraId="578F719D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72,79%</w:t>
            </w:r>
          </w:p>
        </w:tc>
        <w:tc>
          <w:tcPr>
            <w:tcW w:w="2926" w:type="dxa"/>
            <w:vAlign w:val="center"/>
            <w:hideMark/>
          </w:tcPr>
          <w:p w14:paraId="35066C60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221 (76,92%), 222 (67,39%)</w:t>
            </w:r>
          </w:p>
        </w:tc>
      </w:tr>
      <w:tr w:rsidR="009B6676" w:rsidRPr="00BB0D84" w14:paraId="0A7AC009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EEBEF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Работа с исторической картой</w:t>
            </w:r>
          </w:p>
        </w:tc>
        <w:tc>
          <w:tcPr>
            <w:tcW w:w="1474" w:type="dxa"/>
            <w:vAlign w:val="center"/>
            <w:hideMark/>
          </w:tcPr>
          <w:p w14:paraId="32CE1CEC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62,32%</w:t>
            </w:r>
          </w:p>
        </w:tc>
        <w:tc>
          <w:tcPr>
            <w:tcW w:w="1065" w:type="dxa"/>
            <w:vAlign w:val="center"/>
            <w:hideMark/>
          </w:tcPr>
          <w:p w14:paraId="28384F32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67,45%</w:t>
            </w:r>
          </w:p>
        </w:tc>
        <w:tc>
          <w:tcPr>
            <w:tcW w:w="2926" w:type="dxa"/>
            <w:vAlign w:val="center"/>
            <w:hideMark/>
          </w:tcPr>
          <w:p w14:paraId="1342F341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216 (59,26%), 220 (43,75%), 225 (37,50%)</w:t>
            </w:r>
          </w:p>
        </w:tc>
      </w:tr>
      <w:tr w:rsidR="009B6676" w:rsidRPr="00BB0D84" w14:paraId="2122FA62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5CE52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Памятники культуры/археологии</w:t>
            </w:r>
          </w:p>
        </w:tc>
        <w:tc>
          <w:tcPr>
            <w:tcW w:w="1474" w:type="dxa"/>
            <w:vAlign w:val="center"/>
            <w:hideMark/>
          </w:tcPr>
          <w:p w14:paraId="1F68EA58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63,53%</w:t>
            </w:r>
          </w:p>
        </w:tc>
        <w:tc>
          <w:tcPr>
            <w:tcW w:w="1065" w:type="dxa"/>
            <w:vAlign w:val="center"/>
            <w:hideMark/>
          </w:tcPr>
          <w:p w14:paraId="16F3018C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68,03%</w:t>
            </w:r>
          </w:p>
        </w:tc>
        <w:tc>
          <w:tcPr>
            <w:tcW w:w="2926" w:type="dxa"/>
            <w:vAlign w:val="center"/>
            <w:hideMark/>
          </w:tcPr>
          <w:p w14:paraId="038F0798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220 (57,69%), 221 (57,69%), 222 (56,10%)</w:t>
            </w:r>
          </w:p>
        </w:tc>
      </w:tr>
      <w:tr w:rsidR="009B6676" w:rsidRPr="00BB0D84" w14:paraId="1FA17BEC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C42DD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Контекстная информация (письменные источники)</w:t>
            </w:r>
          </w:p>
        </w:tc>
        <w:tc>
          <w:tcPr>
            <w:tcW w:w="1474" w:type="dxa"/>
            <w:vAlign w:val="center"/>
            <w:hideMark/>
          </w:tcPr>
          <w:p w14:paraId="63CDFA24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79,71%</w:t>
            </w:r>
          </w:p>
        </w:tc>
        <w:tc>
          <w:tcPr>
            <w:tcW w:w="1065" w:type="dxa"/>
            <w:vAlign w:val="center"/>
            <w:hideMark/>
          </w:tcPr>
          <w:p w14:paraId="70021975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81,79%</w:t>
            </w:r>
          </w:p>
        </w:tc>
        <w:tc>
          <w:tcPr>
            <w:tcW w:w="2926" w:type="dxa"/>
            <w:vAlign w:val="center"/>
            <w:hideMark/>
          </w:tcPr>
          <w:p w14:paraId="1B978A4D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Все школы &gt; 69% (стабильно)</w:t>
            </w:r>
          </w:p>
        </w:tc>
      </w:tr>
      <w:tr w:rsidR="009B6676" w:rsidRPr="00BB0D84" w14:paraId="32CF16FE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BDF4F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Извлечение фактов из текста</w:t>
            </w:r>
          </w:p>
        </w:tc>
        <w:tc>
          <w:tcPr>
            <w:tcW w:w="1474" w:type="dxa"/>
            <w:vAlign w:val="center"/>
            <w:hideMark/>
          </w:tcPr>
          <w:p w14:paraId="7552939E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68,36%</w:t>
            </w:r>
          </w:p>
        </w:tc>
        <w:tc>
          <w:tcPr>
            <w:tcW w:w="1065" w:type="dxa"/>
            <w:vAlign w:val="center"/>
            <w:hideMark/>
          </w:tcPr>
          <w:p w14:paraId="7BF5FDE5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62,98%</w:t>
            </w:r>
          </w:p>
        </w:tc>
        <w:tc>
          <w:tcPr>
            <w:tcW w:w="2926" w:type="dxa"/>
            <w:vAlign w:val="center"/>
            <w:hideMark/>
          </w:tcPr>
          <w:p w14:paraId="271A30CE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Все школы &gt; 60%</w:t>
            </w:r>
          </w:p>
        </w:tc>
      </w:tr>
      <w:tr w:rsidR="009B6676" w:rsidRPr="00BB0D84" w14:paraId="5D53FB3E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1E50A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 Исторические понятия</w:t>
            </w:r>
          </w:p>
        </w:tc>
        <w:tc>
          <w:tcPr>
            <w:tcW w:w="1474" w:type="dxa"/>
            <w:vAlign w:val="center"/>
            <w:hideMark/>
          </w:tcPr>
          <w:p w14:paraId="3CAC9783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63,12%</w:t>
            </w:r>
          </w:p>
        </w:tc>
        <w:tc>
          <w:tcPr>
            <w:tcW w:w="1065" w:type="dxa"/>
            <w:vAlign w:val="center"/>
            <w:hideMark/>
          </w:tcPr>
          <w:p w14:paraId="443D3F20" w14:textId="77777777" w:rsidR="009B6676" w:rsidRPr="00BB0D84" w:rsidRDefault="009B6676" w:rsidP="009B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60,94%</w:t>
            </w:r>
          </w:p>
        </w:tc>
        <w:tc>
          <w:tcPr>
            <w:tcW w:w="2926" w:type="dxa"/>
            <w:vAlign w:val="center"/>
            <w:hideMark/>
          </w:tcPr>
          <w:p w14:paraId="7CAB93DA" w14:textId="77777777" w:rsidR="009B6676" w:rsidRPr="00BB0D84" w:rsidRDefault="009B6676" w:rsidP="009B66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216 (44,44%), 220 (55,56%)</w:t>
            </w:r>
          </w:p>
        </w:tc>
      </w:tr>
      <w:tr w:rsidR="009B6676" w:rsidRPr="00BB0D84" w14:paraId="6F67A5DC" w14:textId="77777777" w:rsidTr="005F4D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A6CD6" w14:textId="77777777" w:rsidR="009B6676" w:rsidRPr="00BB0D84" w:rsidRDefault="009B6676" w:rsidP="005F4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 Причины и следствия событий</w:t>
            </w:r>
          </w:p>
        </w:tc>
        <w:tc>
          <w:tcPr>
            <w:tcW w:w="1474" w:type="dxa"/>
            <w:vAlign w:val="center"/>
            <w:hideMark/>
          </w:tcPr>
          <w:p w14:paraId="4B8E3C7C" w14:textId="77777777" w:rsidR="009B6676" w:rsidRPr="00BB0D84" w:rsidRDefault="009B6676" w:rsidP="005F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47,34%</w:t>
            </w:r>
          </w:p>
        </w:tc>
        <w:tc>
          <w:tcPr>
            <w:tcW w:w="1065" w:type="dxa"/>
            <w:vAlign w:val="center"/>
            <w:hideMark/>
          </w:tcPr>
          <w:p w14:paraId="2AB34CDF" w14:textId="77777777" w:rsidR="009B6676" w:rsidRPr="00BB0D84" w:rsidRDefault="009B6676" w:rsidP="005F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52,18%</w:t>
            </w:r>
          </w:p>
        </w:tc>
        <w:tc>
          <w:tcPr>
            <w:tcW w:w="2926" w:type="dxa"/>
            <w:vAlign w:val="center"/>
            <w:hideMark/>
          </w:tcPr>
          <w:p w14:paraId="3B98C919" w14:textId="77777777" w:rsidR="009B6676" w:rsidRPr="00BB0D84" w:rsidRDefault="009B6676" w:rsidP="005F4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0D84">
              <w:rPr>
                <w:rFonts w:ascii="Times New Roman" w:eastAsia="Times New Roman" w:hAnsi="Times New Roman" w:cs="Times New Roman"/>
                <w:lang w:eastAsia="ru-RU"/>
              </w:rPr>
              <w:t>225 (40,20%), 226 (42,00%), 230 (42,00%)</w:t>
            </w:r>
          </w:p>
        </w:tc>
      </w:tr>
    </w:tbl>
    <w:p w14:paraId="7652EAB2" w14:textId="77777777" w:rsidR="009B6676" w:rsidRPr="005F4D9B" w:rsidRDefault="009B6676" w:rsidP="00B2427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Критические зоны риска:</w:t>
      </w:r>
    </w:p>
    <w:p w14:paraId="66029F94" w14:textId="72E0C39A" w:rsidR="009B6676" w:rsidRPr="005F4D9B" w:rsidRDefault="009B6676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Хронология (Задание 1): </w:t>
      </w:r>
      <w:r w:rsidR="00BB0D84"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есмотря на высокий средний балл, почти четверть учеников не владеет лентой времени.</w:t>
      </w:r>
    </w:p>
    <w:p w14:paraId="0DB0E6C8" w14:textId="1C8B3DD1" w:rsidR="009B6676" w:rsidRPr="005F4D9B" w:rsidRDefault="009B6676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Историческая карта (Задание 2): </w:t>
      </w:r>
      <w:r w:rsid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амый слабый навык в городе. Отставание от региона составляет 5,13 п.п.</w:t>
      </w:r>
    </w:p>
    <w:p w14:paraId="56923D5A" w14:textId="3BC6907F" w:rsidR="009B6676" w:rsidRPr="005F4D9B" w:rsidRDefault="009B6676">
      <w:pPr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Причинно-следственные связи (Задание 7): </w:t>
      </w:r>
      <w:r w:rsid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F4D9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динственный блок, где город существенно отстает от области (разрыв 4,84 п.п.).</w:t>
      </w:r>
    </w:p>
    <w:p w14:paraId="544A66FB" w14:textId="77777777" w:rsidR="009B6676" w:rsidRPr="009B6676" w:rsidRDefault="009B6676" w:rsidP="00B242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455D9F53" w14:textId="77777777" w:rsidR="009B6676" w:rsidRPr="009B6676" w:rsidRDefault="009B6676">
      <w:pPr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является одним из самых сильных предметов в 5-х классах города, демонстрируя лидерство над регионом по качеству знаний.</w:t>
      </w:r>
    </w:p>
    <w:p w14:paraId="33B5FB76" w14:textId="77777777" w:rsidR="009B6676" w:rsidRPr="009B6676" w:rsidRDefault="009B6676">
      <w:pPr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тревожный тренд завышения текущих отметок у четверти учащихся (наибольший разрыв в школе № 220).</w:t>
      </w:r>
    </w:p>
    <w:p w14:paraId="677C9C35" w14:textId="77777777" w:rsidR="009B6676" w:rsidRPr="009B6676" w:rsidRDefault="009B6676">
      <w:pPr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Сохраняется проблема работы с визуальными историческими источниками (карты, артефакты), а также слабое понимание причинно-следственных связей.</w:t>
      </w:r>
    </w:p>
    <w:p w14:paraId="32817BE4" w14:textId="77777777" w:rsidR="009B6676" w:rsidRPr="009B6676" w:rsidRDefault="009B6676" w:rsidP="00B242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2C7A9D1E" w14:textId="77777777" w:rsidR="009B6676" w:rsidRPr="00B2427A" w:rsidRDefault="009B6676" w:rsidP="00B242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ОО:</w:t>
      </w:r>
    </w:p>
    <w:p w14:paraId="76EA3FB8" w14:textId="77777777" w:rsidR="009B6676" w:rsidRPr="00B2427A" w:rsidRDefault="009B6676">
      <w:pPr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поэлементный анализ ошибок Задания № 2 (Карты) и Задания № 7 (Причины/Следствия). Результаты оформить протоколами ШМО до 15.09.2026.</w:t>
      </w:r>
    </w:p>
    <w:p w14:paraId="139B5C0D" w14:textId="77777777" w:rsidR="009B6676" w:rsidRPr="00B2427A" w:rsidRDefault="009B6676">
      <w:pPr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школах № 220 и № 221 пересмотреть систему внутришкольного мониторинга по истории для устранения разрыва между журналом и ВПР.</w:t>
      </w:r>
    </w:p>
    <w:p w14:paraId="4A2708E8" w14:textId="77777777" w:rsidR="009B6676" w:rsidRPr="00B2427A" w:rsidRDefault="009B6676" w:rsidP="00B242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 истории:</w:t>
      </w:r>
    </w:p>
    <w:p w14:paraId="568D903C" w14:textId="77777777" w:rsidR="009B6676" w:rsidRPr="00B2427A" w:rsidRDefault="009B6676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уроки работу с контурными картами Древнего мира как обязательный элемент закрепления материала.</w:t>
      </w:r>
    </w:p>
    <w:p w14:paraId="0FE3337A" w14:textId="77777777" w:rsidR="009B6676" w:rsidRPr="00B2427A" w:rsidRDefault="009B6676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 «Первобытность» и «Древний Восток» использовать прием «Лента времени» с обязательным заполнением синхронистических таблиц.</w:t>
      </w:r>
    </w:p>
    <w:p w14:paraId="1A3A9575" w14:textId="77777777" w:rsidR="009B6676" w:rsidRPr="00B2427A" w:rsidRDefault="009B6676">
      <w:pPr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отработки навыков анализа источников (задания 3, 4) внедрить работу с визуальным историческим источником на каждом уроке.</w:t>
      </w:r>
    </w:p>
    <w:p w14:paraId="54845D94" w14:textId="77777777" w:rsidR="009B6676" w:rsidRPr="00B2427A" w:rsidRDefault="009B6676" w:rsidP="00B242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7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Городскому методическому объединению:</w:t>
      </w:r>
    </w:p>
    <w:p w14:paraId="7506D9D1" w14:textId="77777777" w:rsidR="009B6676" w:rsidRPr="009B6676" w:rsidRDefault="009B6676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единый городской банк исторических карт и заданий к ним для ликвидации дефицита по работе с условными обозначениями.</w:t>
      </w:r>
    </w:p>
    <w:p w14:paraId="22DF2C13" w14:textId="77777777" w:rsidR="009B6676" w:rsidRPr="009B6676" w:rsidRDefault="009B6676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6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семинар-практикум по формированию функциональной грамотности при работе с текстами исторического содержания (выделение главного, поиск аргументов).</w:t>
      </w:r>
    </w:p>
    <w:p w14:paraId="2E9834E0" w14:textId="77777777" w:rsidR="00411AB2" w:rsidRDefault="00411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F279B" w14:textId="1317DBDC" w:rsidR="00BB2989" w:rsidRDefault="00000000" w:rsidP="00BB0D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Литература. ВПР-202</w:t>
      </w:r>
      <w:r w:rsidR="00411AB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 (предмет введен с 2025 года).</w:t>
      </w:r>
    </w:p>
    <w:p w14:paraId="663F36FA" w14:textId="7149E298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литературе выполняли</w:t>
      </w:r>
      <w:r w:rsidR="00B52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 Справились с работой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2128">
        <w:rPr>
          <w:rFonts w:ascii="Times New Roman" w:eastAsia="Times New Roman" w:hAnsi="Times New Roman" w:cs="Times New Roman"/>
          <w:sz w:val="24"/>
          <w:szCs w:val="24"/>
          <w:lang w:eastAsia="ru-RU"/>
        </w:rPr>
        <w:t>86,9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% обучающихся (в 2025 г.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91,51%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«4» и «5» выполнили работу</w:t>
      </w:r>
      <w:r w:rsidR="00B52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50,59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(Пензенская область –</w:t>
      </w:r>
      <w:r w:rsidR="00B52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61,88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B52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62,42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 </w:t>
      </w:r>
    </w:p>
    <w:p w14:paraId="148351A5" w14:textId="17616125" w:rsidR="00475CA6" w:rsidRDefault="00000000" w:rsidP="00B52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8"/>
        <w:gridCol w:w="1093"/>
        <w:gridCol w:w="1879"/>
        <w:gridCol w:w="795"/>
        <w:gridCol w:w="795"/>
        <w:gridCol w:w="795"/>
        <w:gridCol w:w="810"/>
      </w:tblGrid>
      <w:tr w:rsidR="00475CA6" w:rsidRPr="00475CA6" w14:paraId="51423EC2" w14:textId="77777777" w:rsidTr="003B1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6FE6E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37FAE24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2EC7588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309CA06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3C2ED2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80FF708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4784EB4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475CA6" w:rsidRPr="00475CA6" w14:paraId="58600480" w14:textId="77777777" w:rsidTr="00475CA6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6E750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выборка. РФ.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8BDA7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22027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47FFAF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633447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28C639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8,54%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49570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29,04%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9D0EC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36,41%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4C8A3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26,01%</w:t>
            </w:r>
          </w:p>
        </w:tc>
      </w:tr>
      <w:tr w:rsidR="00475CA6" w:rsidRPr="00475CA6" w14:paraId="444BA596" w14:textId="77777777" w:rsidTr="00475CA6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99812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FBDEFF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A6E15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3976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1F6E17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7,97%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CF5DFF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30,16%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55BA0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37,63%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CDA54F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24,25%</w:t>
            </w:r>
          </w:p>
        </w:tc>
      </w:tr>
      <w:tr w:rsidR="00475CA6" w:rsidRPr="00475CA6" w14:paraId="347A454C" w14:textId="77777777" w:rsidTr="00475CA6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51C35D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6499A5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B21E40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3F244A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13,10%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5FF6B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5887711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34,52%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4C7D9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16,07%</w:t>
            </w:r>
          </w:p>
        </w:tc>
      </w:tr>
      <w:tr w:rsidR="00475CA6" w:rsidRPr="00475CA6" w14:paraId="78E30B0C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146CE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МАОУ Гимназия № 216 "ДИДАКТ"</w:t>
            </w:r>
          </w:p>
        </w:tc>
        <w:tc>
          <w:tcPr>
            <w:tcW w:w="0" w:type="auto"/>
            <w:vAlign w:val="center"/>
            <w:hideMark/>
          </w:tcPr>
          <w:p w14:paraId="7EC630A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444DB5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09EA73E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12,00%</w:t>
            </w:r>
          </w:p>
        </w:tc>
        <w:tc>
          <w:tcPr>
            <w:tcW w:w="0" w:type="auto"/>
            <w:vAlign w:val="center"/>
            <w:hideMark/>
          </w:tcPr>
          <w:p w14:paraId="5182AFD1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44,00%</w:t>
            </w:r>
          </w:p>
        </w:tc>
        <w:tc>
          <w:tcPr>
            <w:tcW w:w="0" w:type="auto"/>
            <w:vAlign w:val="center"/>
            <w:hideMark/>
          </w:tcPr>
          <w:p w14:paraId="1D9FCAE8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36,00%</w:t>
            </w:r>
          </w:p>
        </w:tc>
        <w:tc>
          <w:tcPr>
            <w:tcW w:w="0" w:type="auto"/>
            <w:vAlign w:val="center"/>
            <w:hideMark/>
          </w:tcPr>
          <w:p w14:paraId="1637E1E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8,00%</w:t>
            </w:r>
          </w:p>
        </w:tc>
      </w:tr>
      <w:tr w:rsidR="00475CA6" w:rsidRPr="00475CA6" w14:paraId="4A446888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BD647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МБОУ «СОШ №220»</w:t>
            </w:r>
          </w:p>
        </w:tc>
        <w:tc>
          <w:tcPr>
            <w:tcW w:w="0" w:type="auto"/>
            <w:vAlign w:val="center"/>
            <w:hideMark/>
          </w:tcPr>
          <w:p w14:paraId="61C832A4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84B970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6EE5630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9,09%</w:t>
            </w:r>
          </w:p>
        </w:tc>
        <w:tc>
          <w:tcPr>
            <w:tcW w:w="0" w:type="auto"/>
            <w:vAlign w:val="center"/>
            <w:hideMark/>
          </w:tcPr>
          <w:p w14:paraId="606D5D6E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36,36%</w:t>
            </w:r>
          </w:p>
        </w:tc>
        <w:tc>
          <w:tcPr>
            <w:tcW w:w="0" w:type="auto"/>
            <w:vAlign w:val="center"/>
            <w:hideMark/>
          </w:tcPr>
          <w:p w14:paraId="5EA637A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36,36%</w:t>
            </w:r>
          </w:p>
        </w:tc>
        <w:tc>
          <w:tcPr>
            <w:tcW w:w="0" w:type="auto"/>
            <w:vAlign w:val="center"/>
            <w:hideMark/>
          </w:tcPr>
          <w:p w14:paraId="29B2C53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18,18%</w:t>
            </w:r>
          </w:p>
        </w:tc>
      </w:tr>
      <w:tr w:rsidR="00475CA6" w:rsidRPr="00475CA6" w14:paraId="0954D1D5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B00EC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МОУ «СОШ №221»</w:t>
            </w:r>
          </w:p>
        </w:tc>
        <w:tc>
          <w:tcPr>
            <w:tcW w:w="0" w:type="auto"/>
            <w:vAlign w:val="center"/>
            <w:hideMark/>
          </w:tcPr>
          <w:p w14:paraId="4D0F3D91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CB9C9BA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E7CCD8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17,65%</w:t>
            </w:r>
          </w:p>
        </w:tc>
        <w:tc>
          <w:tcPr>
            <w:tcW w:w="0" w:type="auto"/>
            <w:vAlign w:val="center"/>
            <w:hideMark/>
          </w:tcPr>
          <w:p w14:paraId="74E639B1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23,53%</w:t>
            </w:r>
          </w:p>
        </w:tc>
        <w:tc>
          <w:tcPr>
            <w:tcW w:w="0" w:type="auto"/>
            <w:vAlign w:val="center"/>
            <w:hideMark/>
          </w:tcPr>
          <w:p w14:paraId="3F40203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58,82%</w:t>
            </w:r>
          </w:p>
        </w:tc>
        <w:tc>
          <w:tcPr>
            <w:tcW w:w="0" w:type="auto"/>
            <w:vAlign w:val="center"/>
            <w:hideMark/>
          </w:tcPr>
          <w:p w14:paraId="1A2144B0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75CA6" w:rsidRPr="00475CA6" w14:paraId="3F893B5B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28D35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МОУ «СОШ №222»</w:t>
            </w:r>
          </w:p>
        </w:tc>
        <w:tc>
          <w:tcPr>
            <w:tcW w:w="0" w:type="auto"/>
            <w:vAlign w:val="center"/>
            <w:hideMark/>
          </w:tcPr>
          <w:p w14:paraId="7AEFDFE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F6D7CDA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65BB29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12,00%</w:t>
            </w:r>
          </w:p>
        </w:tc>
        <w:tc>
          <w:tcPr>
            <w:tcW w:w="0" w:type="auto"/>
            <w:vAlign w:val="center"/>
            <w:hideMark/>
          </w:tcPr>
          <w:p w14:paraId="06DF9E02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4BBD60F5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24,00%</w:t>
            </w:r>
          </w:p>
        </w:tc>
        <w:tc>
          <w:tcPr>
            <w:tcW w:w="0" w:type="auto"/>
            <w:vAlign w:val="center"/>
            <w:hideMark/>
          </w:tcPr>
          <w:p w14:paraId="3B3D739E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24,00%</w:t>
            </w:r>
          </w:p>
        </w:tc>
      </w:tr>
      <w:tr w:rsidR="00475CA6" w:rsidRPr="00475CA6" w14:paraId="5B778BF0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6EC6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МБОУ «СОШ №225»</w:t>
            </w:r>
          </w:p>
        </w:tc>
        <w:tc>
          <w:tcPr>
            <w:tcW w:w="0" w:type="auto"/>
            <w:vAlign w:val="center"/>
            <w:hideMark/>
          </w:tcPr>
          <w:p w14:paraId="1A98C75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22377B1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5B3B88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  <w:tc>
          <w:tcPr>
            <w:tcW w:w="0" w:type="auto"/>
            <w:vAlign w:val="center"/>
            <w:hideMark/>
          </w:tcPr>
          <w:p w14:paraId="6ABA5320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38,10%</w:t>
            </w:r>
          </w:p>
        </w:tc>
        <w:tc>
          <w:tcPr>
            <w:tcW w:w="0" w:type="auto"/>
            <w:vAlign w:val="center"/>
            <w:hideMark/>
          </w:tcPr>
          <w:p w14:paraId="0913F527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5DB09CA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</w:tr>
      <w:tr w:rsidR="00475CA6" w:rsidRPr="00475CA6" w14:paraId="72ED153A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05008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МБОУ «СОШ №226»</w:t>
            </w:r>
          </w:p>
        </w:tc>
        <w:tc>
          <w:tcPr>
            <w:tcW w:w="0" w:type="auto"/>
            <w:vAlign w:val="center"/>
            <w:hideMark/>
          </w:tcPr>
          <w:p w14:paraId="024AEE38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FA18D60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3B943B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26,92%</w:t>
            </w:r>
          </w:p>
        </w:tc>
        <w:tc>
          <w:tcPr>
            <w:tcW w:w="0" w:type="auto"/>
            <w:vAlign w:val="center"/>
            <w:hideMark/>
          </w:tcPr>
          <w:p w14:paraId="35688C6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61,54%</w:t>
            </w:r>
          </w:p>
        </w:tc>
        <w:tc>
          <w:tcPr>
            <w:tcW w:w="0" w:type="auto"/>
            <w:vAlign w:val="center"/>
            <w:hideMark/>
          </w:tcPr>
          <w:p w14:paraId="06DFA7C9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11,54%</w:t>
            </w:r>
          </w:p>
        </w:tc>
        <w:tc>
          <w:tcPr>
            <w:tcW w:w="0" w:type="auto"/>
            <w:vAlign w:val="center"/>
            <w:hideMark/>
          </w:tcPr>
          <w:p w14:paraId="4D34855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75CA6" w:rsidRPr="00475CA6" w14:paraId="014861EB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4471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МОУ «ЛИЦЕЙ №230»</w:t>
            </w:r>
          </w:p>
        </w:tc>
        <w:tc>
          <w:tcPr>
            <w:tcW w:w="0" w:type="auto"/>
            <w:vAlign w:val="center"/>
            <w:hideMark/>
          </w:tcPr>
          <w:p w14:paraId="1838CC8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60AF1DE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CEDAC88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8,70%</w:t>
            </w:r>
          </w:p>
        </w:tc>
        <w:tc>
          <w:tcPr>
            <w:tcW w:w="0" w:type="auto"/>
            <w:vAlign w:val="center"/>
            <w:hideMark/>
          </w:tcPr>
          <w:p w14:paraId="4500EA45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17,39%</w:t>
            </w:r>
          </w:p>
        </w:tc>
        <w:tc>
          <w:tcPr>
            <w:tcW w:w="0" w:type="auto"/>
            <w:vAlign w:val="center"/>
            <w:hideMark/>
          </w:tcPr>
          <w:p w14:paraId="4F28457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65,22%</w:t>
            </w:r>
          </w:p>
        </w:tc>
        <w:tc>
          <w:tcPr>
            <w:tcW w:w="0" w:type="auto"/>
            <w:vAlign w:val="center"/>
            <w:hideMark/>
          </w:tcPr>
          <w:p w14:paraId="56FE9FE1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8,70%</w:t>
            </w:r>
          </w:p>
        </w:tc>
      </w:tr>
      <w:tr w:rsidR="00475CA6" w:rsidRPr="00475CA6" w14:paraId="4D0E9A47" w14:textId="77777777" w:rsidTr="003B1B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12C6B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6971D99D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FB6520C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076736C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B36C0A3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E891536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6BFFBD50" w14:textId="77777777" w:rsidR="00475CA6" w:rsidRPr="00475CA6" w:rsidRDefault="00475CA6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CA6">
              <w:rPr>
                <w:rFonts w:ascii="Times New Roman" w:eastAsia="Times New Roman" w:hAnsi="Times New Roman" w:cs="Times New Roman"/>
                <w:lang w:eastAsia="ru-RU"/>
              </w:rPr>
              <w:t>88,89%</w:t>
            </w:r>
          </w:p>
        </w:tc>
      </w:tr>
    </w:tbl>
    <w:p w14:paraId="0526B163" w14:textId="77777777" w:rsidR="00475CA6" w:rsidRDefault="00475CA6" w:rsidP="00B52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FE8FD04" w14:textId="0CDFEA28" w:rsidR="00B52128" w:rsidRDefault="00B52128" w:rsidP="00B52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Литература. ВПР-2026, 5 класс.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7"/>
        <w:gridCol w:w="1275"/>
        <w:gridCol w:w="1275"/>
      </w:tblGrid>
      <w:tr w:rsidR="00B52128" w:rsidRPr="00411AB2" w14:paraId="270F7AD9" w14:textId="77777777" w:rsidTr="003B1BAA">
        <w:tc>
          <w:tcPr>
            <w:tcW w:w="5317" w:type="dxa"/>
          </w:tcPr>
          <w:p w14:paraId="583F79D0" w14:textId="77777777" w:rsidR="00B52128" w:rsidRPr="00411AB2" w:rsidRDefault="00B52128" w:rsidP="003B1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275" w:type="dxa"/>
          </w:tcPr>
          <w:p w14:paraId="1631080B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275" w:type="dxa"/>
          </w:tcPr>
          <w:p w14:paraId="720E3B8D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B52128" w:rsidRPr="00411AB2" w14:paraId="5F80483A" w14:textId="77777777" w:rsidTr="003B1BAA">
        <w:tc>
          <w:tcPr>
            <w:tcW w:w="5317" w:type="dxa"/>
          </w:tcPr>
          <w:p w14:paraId="17E89C98" w14:textId="77777777" w:rsidR="00B52128" w:rsidRPr="00411AB2" w:rsidRDefault="00B52128" w:rsidP="003B1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275" w:type="dxa"/>
          </w:tcPr>
          <w:p w14:paraId="51CC2AD1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  <w:p w14:paraId="2093653A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14:paraId="519F189E" w14:textId="2C526F72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</w:tr>
      <w:tr w:rsidR="00B52128" w:rsidRPr="00411AB2" w14:paraId="0AFE6EC8" w14:textId="77777777" w:rsidTr="003B1BAA">
        <w:tc>
          <w:tcPr>
            <w:tcW w:w="5317" w:type="dxa"/>
          </w:tcPr>
          <w:p w14:paraId="575FC950" w14:textId="77777777" w:rsidR="00B52128" w:rsidRPr="00411AB2" w:rsidRDefault="00B52128" w:rsidP="003B1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275" w:type="dxa"/>
          </w:tcPr>
          <w:p w14:paraId="10BADFA7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91,51</w:t>
            </w:r>
          </w:p>
        </w:tc>
        <w:tc>
          <w:tcPr>
            <w:tcW w:w="1275" w:type="dxa"/>
          </w:tcPr>
          <w:p w14:paraId="6C22B81F" w14:textId="1F937920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86,9</w:t>
            </w:r>
          </w:p>
        </w:tc>
      </w:tr>
      <w:tr w:rsidR="00B52128" w:rsidRPr="00411AB2" w14:paraId="011B09BC" w14:textId="77777777" w:rsidTr="003B1BAA">
        <w:tc>
          <w:tcPr>
            <w:tcW w:w="5317" w:type="dxa"/>
          </w:tcPr>
          <w:p w14:paraId="5DECA953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275" w:type="dxa"/>
          </w:tcPr>
          <w:p w14:paraId="5B28B79B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11,32</w:t>
            </w:r>
          </w:p>
        </w:tc>
        <w:tc>
          <w:tcPr>
            <w:tcW w:w="1275" w:type="dxa"/>
          </w:tcPr>
          <w:p w14:paraId="4418A913" w14:textId="67B53C70" w:rsidR="00B52128" w:rsidRPr="00411AB2" w:rsidRDefault="00B52128" w:rsidP="00B5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16,07</w:t>
            </w:r>
          </w:p>
        </w:tc>
      </w:tr>
      <w:tr w:rsidR="00B52128" w:rsidRPr="00411AB2" w14:paraId="3EFBDEF9" w14:textId="77777777" w:rsidTr="003B1BAA">
        <w:tc>
          <w:tcPr>
            <w:tcW w:w="5317" w:type="dxa"/>
          </w:tcPr>
          <w:p w14:paraId="05511DE2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275" w:type="dxa"/>
          </w:tcPr>
          <w:p w14:paraId="13F41D81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36,79</w:t>
            </w:r>
          </w:p>
        </w:tc>
        <w:tc>
          <w:tcPr>
            <w:tcW w:w="1275" w:type="dxa"/>
          </w:tcPr>
          <w:p w14:paraId="171C97E5" w14:textId="174E7B31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34,52</w:t>
            </w:r>
          </w:p>
        </w:tc>
      </w:tr>
      <w:tr w:rsidR="00B52128" w:rsidRPr="00411AB2" w14:paraId="541588B0" w14:textId="77777777" w:rsidTr="003B1BAA">
        <w:tc>
          <w:tcPr>
            <w:tcW w:w="5317" w:type="dxa"/>
          </w:tcPr>
          <w:p w14:paraId="5FA5DDFD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275" w:type="dxa"/>
          </w:tcPr>
          <w:p w14:paraId="794215AA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43,4</w:t>
            </w:r>
          </w:p>
        </w:tc>
        <w:tc>
          <w:tcPr>
            <w:tcW w:w="1275" w:type="dxa"/>
          </w:tcPr>
          <w:p w14:paraId="77460407" w14:textId="389465A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36,31</w:t>
            </w:r>
          </w:p>
        </w:tc>
      </w:tr>
      <w:tr w:rsidR="00B52128" w:rsidRPr="00411AB2" w14:paraId="0DF4C0F3" w14:textId="77777777" w:rsidTr="003B1BAA">
        <w:tc>
          <w:tcPr>
            <w:tcW w:w="5317" w:type="dxa"/>
          </w:tcPr>
          <w:p w14:paraId="5929A36C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275" w:type="dxa"/>
          </w:tcPr>
          <w:p w14:paraId="2D6F5E1F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8,49</w:t>
            </w:r>
          </w:p>
        </w:tc>
        <w:tc>
          <w:tcPr>
            <w:tcW w:w="1275" w:type="dxa"/>
          </w:tcPr>
          <w:p w14:paraId="247A96B7" w14:textId="4287155F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13,1</w:t>
            </w:r>
          </w:p>
        </w:tc>
      </w:tr>
      <w:tr w:rsidR="00B52128" w:rsidRPr="00411AB2" w14:paraId="391FC38A" w14:textId="77777777" w:rsidTr="003B1BAA">
        <w:tc>
          <w:tcPr>
            <w:tcW w:w="5317" w:type="dxa"/>
          </w:tcPr>
          <w:p w14:paraId="019AF549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275" w:type="dxa"/>
          </w:tcPr>
          <w:p w14:paraId="30C09E2E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22D0">
              <w:rPr>
                <w:rFonts w:ascii="Times New Roman" w:eastAsia="Times New Roman" w:hAnsi="Times New Roman" w:cs="Times New Roman"/>
                <w:b/>
                <w:lang w:eastAsia="ru-RU"/>
              </w:rPr>
              <w:t>48,11</w:t>
            </w:r>
          </w:p>
        </w:tc>
        <w:tc>
          <w:tcPr>
            <w:tcW w:w="1275" w:type="dxa"/>
          </w:tcPr>
          <w:p w14:paraId="68810814" w14:textId="20E7D6F6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B52128">
              <w:rPr>
                <w:rFonts w:ascii="Times New Roman" w:eastAsia="Times New Roman" w:hAnsi="Times New Roman" w:cs="Times New Roman"/>
                <w:b/>
                <w:lang w:eastAsia="ru-RU"/>
              </w:rPr>
              <w:t>50,59</w:t>
            </w:r>
          </w:p>
        </w:tc>
      </w:tr>
      <w:tr w:rsidR="00B52128" w:rsidRPr="00411AB2" w14:paraId="58980221" w14:textId="77777777" w:rsidTr="003B1BAA">
        <w:tc>
          <w:tcPr>
            <w:tcW w:w="5317" w:type="dxa"/>
          </w:tcPr>
          <w:p w14:paraId="129D663E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275" w:type="dxa"/>
          </w:tcPr>
          <w:p w14:paraId="3B681B96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61,05</w:t>
            </w:r>
          </w:p>
        </w:tc>
        <w:tc>
          <w:tcPr>
            <w:tcW w:w="1275" w:type="dxa"/>
          </w:tcPr>
          <w:p w14:paraId="23F712C6" w14:textId="1E6BBD64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61,88</w:t>
            </w:r>
          </w:p>
        </w:tc>
      </w:tr>
      <w:tr w:rsidR="00B52128" w:rsidRPr="00411AB2" w14:paraId="3F98545F" w14:textId="77777777" w:rsidTr="003B1BAA">
        <w:tc>
          <w:tcPr>
            <w:tcW w:w="5317" w:type="dxa"/>
          </w:tcPr>
          <w:p w14:paraId="5A96A1C6" w14:textId="77777777" w:rsidR="00B52128" w:rsidRPr="00411AB2" w:rsidRDefault="00B52128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275" w:type="dxa"/>
          </w:tcPr>
          <w:p w14:paraId="5FC91773" w14:textId="77777777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59,04</w:t>
            </w:r>
          </w:p>
        </w:tc>
        <w:tc>
          <w:tcPr>
            <w:tcW w:w="1275" w:type="dxa"/>
          </w:tcPr>
          <w:p w14:paraId="40956D8B" w14:textId="31C16B5D" w:rsidR="00B52128" w:rsidRPr="00411AB2" w:rsidRDefault="00B52128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62,42</w:t>
            </w:r>
          </w:p>
        </w:tc>
      </w:tr>
    </w:tbl>
    <w:p w14:paraId="5439BD4C" w14:textId="77777777" w:rsidR="00CE4FCE" w:rsidRDefault="00B52128" w:rsidP="0074080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14:paraId="5AAB9BB7" w14:textId="23A57ADC" w:rsidR="00CE4FCE" w:rsidRPr="00475CA6" w:rsidRDefault="00DE49EB" w:rsidP="00DE49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080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ВПР по литературе среди обучающихся 5-х классов показывает: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1608"/>
        <w:gridCol w:w="1608"/>
        <w:gridCol w:w="1737"/>
        <w:gridCol w:w="2305"/>
      </w:tblGrid>
      <w:tr w:rsidR="00CE4FCE" w:rsidRPr="00DE49EB" w14:paraId="2507885C" w14:textId="77777777" w:rsidTr="00DE49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819014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79810583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65BD5FE9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2D154816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(абс.)</w:t>
            </w:r>
          </w:p>
        </w:tc>
        <w:tc>
          <w:tcPr>
            <w:tcW w:w="0" w:type="auto"/>
            <w:vAlign w:val="center"/>
            <w:hideMark/>
          </w:tcPr>
          <w:p w14:paraId="247B30B0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(отн., %)</w:t>
            </w:r>
          </w:p>
        </w:tc>
      </w:tr>
      <w:tr w:rsidR="00CE4FCE" w:rsidRPr="00DE49EB" w14:paraId="5F79C3F0" w14:textId="77777777" w:rsidTr="00DE4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702A5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0FD49E3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11,32% (12 чел.)</w:t>
            </w:r>
          </w:p>
        </w:tc>
        <w:tc>
          <w:tcPr>
            <w:tcW w:w="0" w:type="auto"/>
            <w:vAlign w:val="center"/>
            <w:hideMark/>
          </w:tcPr>
          <w:p w14:paraId="10084A0E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16,07% (27 чел.)</w:t>
            </w:r>
          </w:p>
        </w:tc>
        <w:tc>
          <w:tcPr>
            <w:tcW w:w="0" w:type="auto"/>
            <w:vAlign w:val="center"/>
            <w:hideMark/>
          </w:tcPr>
          <w:p w14:paraId="290DC498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+4,75 п.п.</w:t>
            </w:r>
          </w:p>
        </w:tc>
        <w:tc>
          <w:tcPr>
            <w:tcW w:w="0" w:type="auto"/>
            <w:vAlign w:val="center"/>
            <w:hideMark/>
          </w:tcPr>
          <w:p w14:paraId="103BC178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Увеличилось на 41,9%</w:t>
            </w:r>
          </w:p>
        </w:tc>
      </w:tr>
      <w:tr w:rsidR="00CE4FCE" w:rsidRPr="00DE49EB" w14:paraId="2444B990" w14:textId="77777777" w:rsidTr="00DE4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EBE3E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16B52FD6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36,79% (39 чел.)</w:t>
            </w:r>
          </w:p>
        </w:tc>
        <w:tc>
          <w:tcPr>
            <w:tcW w:w="0" w:type="auto"/>
            <w:vAlign w:val="center"/>
            <w:hideMark/>
          </w:tcPr>
          <w:p w14:paraId="3FF8DA04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34,52% (58 чел.)</w:t>
            </w:r>
          </w:p>
        </w:tc>
        <w:tc>
          <w:tcPr>
            <w:tcW w:w="0" w:type="auto"/>
            <w:vAlign w:val="center"/>
            <w:hideMark/>
          </w:tcPr>
          <w:p w14:paraId="48D0AAE9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-2,27 п.п.</w:t>
            </w:r>
          </w:p>
        </w:tc>
        <w:tc>
          <w:tcPr>
            <w:tcW w:w="0" w:type="auto"/>
            <w:vAlign w:val="center"/>
            <w:hideMark/>
          </w:tcPr>
          <w:p w14:paraId="08399639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Уменьшилось на 6,2%</w:t>
            </w:r>
          </w:p>
        </w:tc>
      </w:tr>
      <w:tr w:rsidR="00CE4FCE" w:rsidRPr="00DE49EB" w14:paraId="7A9CF3D5" w14:textId="77777777" w:rsidTr="00DE4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F8D45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4D2B869A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43,40% (46 чел.)</w:t>
            </w:r>
          </w:p>
        </w:tc>
        <w:tc>
          <w:tcPr>
            <w:tcW w:w="0" w:type="auto"/>
            <w:vAlign w:val="center"/>
            <w:hideMark/>
          </w:tcPr>
          <w:p w14:paraId="19D7A993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36,31% (61 чел.)</w:t>
            </w:r>
          </w:p>
        </w:tc>
        <w:tc>
          <w:tcPr>
            <w:tcW w:w="0" w:type="auto"/>
            <w:vAlign w:val="center"/>
            <w:hideMark/>
          </w:tcPr>
          <w:p w14:paraId="019127E6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-7,09 п.п.</w:t>
            </w:r>
          </w:p>
        </w:tc>
        <w:tc>
          <w:tcPr>
            <w:tcW w:w="0" w:type="auto"/>
            <w:vAlign w:val="center"/>
            <w:hideMark/>
          </w:tcPr>
          <w:p w14:paraId="38B45E93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Уменьшилось на 16,3%</w:t>
            </w:r>
          </w:p>
        </w:tc>
      </w:tr>
      <w:tr w:rsidR="00CE4FCE" w:rsidRPr="00DE49EB" w14:paraId="28AD0230" w14:textId="77777777" w:rsidTr="00DE49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33427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1734AD16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8,49% (9 чел.)</w:t>
            </w:r>
          </w:p>
        </w:tc>
        <w:tc>
          <w:tcPr>
            <w:tcW w:w="0" w:type="auto"/>
            <w:vAlign w:val="center"/>
            <w:hideMark/>
          </w:tcPr>
          <w:p w14:paraId="5AE0F4A4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13,10% (22 чел.)</w:t>
            </w:r>
          </w:p>
        </w:tc>
        <w:tc>
          <w:tcPr>
            <w:tcW w:w="0" w:type="auto"/>
            <w:vAlign w:val="center"/>
            <w:hideMark/>
          </w:tcPr>
          <w:p w14:paraId="031614A5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+4,61 п.п.</w:t>
            </w:r>
          </w:p>
        </w:tc>
        <w:tc>
          <w:tcPr>
            <w:tcW w:w="0" w:type="auto"/>
            <w:vAlign w:val="center"/>
            <w:hideMark/>
          </w:tcPr>
          <w:p w14:paraId="0122A1FC" w14:textId="77777777" w:rsidR="00CE4FCE" w:rsidRPr="00DE49EB" w:rsidRDefault="00CE4FCE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9EB">
              <w:rPr>
                <w:rFonts w:ascii="Times New Roman" w:eastAsia="Times New Roman" w:hAnsi="Times New Roman" w:cs="Times New Roman"/>
                <w:lang w:eastAsia="ru-RU"/>
              </w:rPr>
              <w:t>Увеличилось на 54,3%</w:t>
            </w:r>
          </w:p>
        </w:tc>
      </w:tr>
    </w:tbl>
    <w:p w14:paraId="5309223B" w14:textId="77777777" w:rsidR="00CE4FCE" w:rsidRPr="001764BB" w:rsidRDefault="00CE4FCE" w:rsidP="001764B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42EB099" w14:textId="7A869173" w:rsidR="00740807" w:rsidRPr="001764BB" w:rsidRDefault="00740807" w:rsidP="001764B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ФИС ОКО подтвердили свои отметки по литературе 60,71% (в 2025 г. - 57,69%) учащихся 5-х классов, повысили – 4,17% (в 2025 г. - 8,65%), понизили – 35,12 % (в 2025 г. - 33,65%).</w:t>
      </w:r>
    </w:p>
    <w:p w14:paraId="6475FF82" w14:textId="77777777" w:rsidR="001764BB" w:rsidRPr="001764BB" w:rsidRDefault="001764BB" w:rsidP="00176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обучающихся, чьи результаты оказались завышенными в классном журнале, увеличилось на 1,47 процентных пункта. При этом доля тех, кто смог превзойти свои школьные успехи, сократилась более чем вдвое (с 8,65% до 4,17%).</w:t>
      </w:r>
    </w:p>
    <w:p w14:paraId="0A562CC1" w14:textId="77777777" w:rsidR="001764BB" w:rsidRPr="001764BB" w:rsidRDefault="001764BB" w:rsidP="001764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Рейтинг школ по показателю «Понизили результаты» </w:t>
      </w:r>
      <w:r w:rsidRPr="001764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(Относительно годовых отметок по литературе)</w:t>
      </w:r>
    </w:p>
    <w:p w14:paraId="26FFA5A2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57,69%</w:t>
      </w:r>
    </w:p>
    <w:p w14:paraId="3881F033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56%</w:t>
      </w:r>
    </w:p>
    <w:p w14:paraId="6BE89EC7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38,1%</w:t>
      </w:r>
    </w:p>
    <w:p w14:paraId="562038B8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35,29%</w:t>
      </w:r>
    </w:p>
    <w:p w14:paraId="2D2CD192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26,09%</w:t>
      </w:r>
    </w:p>
    <w:p w14:paraId="2B70A901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22,73%</w:t>
      </w:r>
    </w:p>
    <w:p w14:paraId="1C105279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20%</w:t>
      </w:r>
    </w:p>
    <w:p w14:paraId="3938ADE5" w14:textId="77777777" w:rsidR="001764BB" w:rsidRPr="001764BB" w:rsidRDefault="001764BB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0%</w:t>
      </w:r>
    </w:p>
    <w:p w14:paraId="4E73FE09" w14:textId="77777777" w:rsidR="001764BB" w:rsidRPr="001764BB" w:rsidRDefault="001764BB" w:rsidP="001764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«Повысили результаты»</w:t>
      </w:r>
    </w:p>
    <w:p w14:paraId="52E582EC" w14:textId="77777777" w:rsidR="001764BB" w:rsidRPr="001764BB" w:rsidRDefault="001764BB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12%</w:t>
      </w:r>
    </w:p>
    <w:p w14:paraId="49DC87E7" w14:textId="77777777" w:rsidR="001764BB" w:rsidRPr="001764BB" w:rsidRDefault="001764BB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9,52%</w:t>
      </w:r>
    </w:p>
    <w:p w14:paraId="2C567F89" w14:textId="77777777" w:rsidR="001764BB" w:rsidRPr="001764BB" w:rsidRDefault="001764BB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8,7%</w:t>
      </w:r>
    </w:p>
    <w:p w14:paraId="0D6783B6" w14:textId="77777777" w:rsidR="001764BB" w:rsidRPr="001764BB" w:rsidRDefault="001764BB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школы (220, 221, 222, 226, ЧОУ) — 0%</w:t>
      </w:r>
    </w:p>
    <w:p w14:paraId="5734A7E5" w14:textId="77777777" w:rsidR="001764BB" w:rsidRPr="001764BB" w:rsidRDefault="001764BB" w:rsidP="001764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1A19E0AC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100%</w:t>
      </w:r>
    </w:p>
    <w:p w14:paraId="6DCCF036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77,27%</w:t>
      </w:r>
    </w:p>
    <w:p w14:paraId="6A283DA1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68%</w:t>
      </w:r>
    </w:p>
    <w:p w14:paraId="24D126A0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65,22%</w:t>
      </w:r>
    </w:p>
    <w:p w14:paraId="06C39980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64,71%</w:t>
      </w:r>
    </w:p>
    <w:p w14:paraId="18E48105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52,38%</w:t>
      </w:r>
    </w:p>
    <w:p w14:paraId="1136552A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44%</w:t>
      </w:r>
    </w:p>
    <w:p w14:paraId="6C6DF682" w14:textId="77777777" w:rsidR="001764BB" w:rsidRPr="001764BB" w:rsidRDefault="001764BB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42,31%</w:t>
      </w:r>
    </w:p>
    <w:p w14:paraId="39E0C413" w14:textId="0C192F24" w:rsidR="00475CA6" w:rsidRPr="001764BB" w:rsidRDefault="00475CA6" w:rsidP="001764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достижения планируемых результатов (дефициты)</w:t>
      </w:r>
      <w:r w:rsidR="001764BB"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Выявлены критические зоны риска (уровень освоения навыка менее 60% или значительное отставание):</w:t>
      </w:r>
    </w:p>
    <w:p w14:paraId="7ECEDDF9" w14:textId="77777777" w:rsidR="00475CA6" w:rsidRPr="001764BB" w:rsidRDefault="00475CA6">
      <w:pPr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Критический дефицит (менее 55%):</w:t>
      </w:r>
    </w:p>
    <w:p w14:paraId="612687D3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письменных высказываний объемом не менее 20 слов (Навык 5К3): 61,9% (Заречный) против 81,98% (РФ).</w:t>
      </w:r>
    </w:p>
    <w:p w14:paraId="1E3598EC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умениями отвечать на вопросы по прочитанному произведению (Навык 5К1): 64,29% (Заречный) против 73,89% (РФ).</w:t>
      </w:r>
    </w:p>
    <w:p w14:paraId="09386576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аргументов для оценки прочитанного (Навык 6К3): 50,3% (Заречный) против 57,89% (РФ).</w:t>
      </w:r>
    </w:p>
    <w:p w14:paraId="53991D88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письменных высказываний объемом не менее 50 слов (Навык 6К4): 55,95% (Заречный) против 74,89% (РФ).</w:t>
      </w:r>
    </w:p>
    <w:p w14:paraId="340ED70E" w14:textId="77777777" w:rsidR="00475CA6" w:rsidRPr="001764BB" w:rsidRDefault="00475CA6">
      <w:pPr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Значительное отставание (разрыв &gt; 10 п.п. от региона/РФ):</w:t>
      </w:r>
    </w:p>
    <w:p w14:paraId="385CF619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Навыки работы с текстом во всех школах города находятся в зоне риска, кроме лицея №230 и частной гимназии. </w:t>
      </w:r>
    </w:p>
    <w:p w14:paraId="6159F7E5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 проблемы выявлены в МБОУ «СОШ №226» (понимание понятий — 66,67%; создание текстов 50 слов — 23,81%) и МОУ «СОШ №221» (создание текстов 20 слов — 70,59%; подбор аргументов — 58,82%).</w:t>
      </w:r>
    </w:p>
    <w:p w14:paraId="5387EBB9" w14:textId="77777777" w:rsidR="00475CA6" w:rsidRPr="001764BB" w:rsidRDefault="00475CA6">
      <w:pPr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освоенные навыки (выше среднего по РФ):</w:t>
      </w:r>
    </w:p>
    <w:p w14:paraId="206B08C0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Базовое понимание теоретико-литературных понятий (Навык 2) — 83,93%.</w:t>
      </w:r>
    </w:p>
    <w:p w14:paraId="453B80D8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 и анализ текста (Навык 3) — 80,36%.</w:t>
      </w:r>
    </w:p>
    <w:p w14:paraId="16CAC92B" w14:textId="77777777" w:rsidR="00475CA6" w:rsidRPr="001764BB" w:rsidRDefault="00475CA6">
      <w:pPr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особенностей языка произведения (Навык 4) — 79,17%.</w:t>
      </w:r>
    </w:p>
    <w:p w14:paraId="5EE5A74D" w14:textId="77777777" w:rsidR="00475CA6" w:rsidRPr="001764BB" w:rsidRDefault="00475CA6" w:rsidP="001764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B500AEB" w14:textId="77777777" w:rsidR="00475CA6" w:rsidRPr="001764BB" w:rsidRDefault="00475CA6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обязательному участию в ВПР по литературе выявил скрытую неуспешность: доля двоек выросла более чем в полтора раза по сравнению с прошлым годом (с 8,49% до 13,10%), а количество отличников существенно увеличилось только за счет смены выборки.</w:t>
      </w:r>
    </w:p>
    <w:p w14:paraId="38BF99F6" w14:textId="39C4099E" w:rsidR="00475CA6" w:rsidRPr="001764BB" w:rsidRDefault="00475CA6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система оценивания демонстрирует тенденцию к завышению отметок (более трети учеников получили за ВПР оценку ниже годовой). Наиболее объективную картину показыва</w:t>
      </w:r>
      <w:r w:rsidR="008A22D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СОШ №220.</w:t>
      </w:r>
    </w:p>
    <w:p w14:paraId="29823BE0" w14:textId="77777777" w:rsidR="00475CA6" w:rsidRPr="001764BB" w:rsidRDefault="00475CA6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проблема массовой школы города — несформированность навыков создания развернутых письменных высказываний (аргументация, объем текста) и аналитической работы с художественным произведением.</w:t>
      </w:r>
    </w:p>
    <w:p w14:paraId="043FBB1F" w14:textId="77777777" w:rsidR="00475CA6" w:rsidRPr="001764BB" w:rsidRDefault="00475CA6" w:rsidP="001764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1BFA5753" w14:textId="71D77228" w:rsidR="00475CA6" w:rsidRPr="001764BB" w:rsidRDefault="00475CA6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руководителей ОО: </w:t>
      </w:r>
      <w:r w:rsid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экстренный разбор результатов ВПР на педагогических советах школ №№ 222, 226 и 221. Разработать индивидуальные образовательные маршруты для  обучающихся, получивших отметку «2».</w:t>
      </w:r>
    </w:p>
    <w:p w14:paraId="6DF4D46E" w14:textId="3F63E515" w:rsidR="00475CA6" w:rsidRPr="001764BB" w:rsidRDefault="00475CA6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учителей-словесников: </w:t>
      </w:r>
      <w:r w:rsid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ключить в календарно-тематическое планирование на II полугодие 2025/2026 уч. года блоки регулярной практики написания мини-сочинений (объемом 20–50 слов) с обязательной аргументацией собственной позиции после каждого изученного произведения.</w:t>
      </w:r>
    </w:p>
    <w:p w14:paraId="0771AEFC" w14:textId="24C27DFF" w:rsidR="00411AB2" w:rsidRPr="001764BB" w:rsidRDefault="00475CA6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городского методического объединения: </w:t>
      </w:r>
      <w:r w:rsidR="001764BB"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76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рганизовать серию семинаров-практикумов по теме «Формирование читательской грамотности и работа с текстами разных жанров в 5 классе». </w:t>
      </w:r>
    </w:p>
    <w:p w14:paraId="17E968D4" w14:textId="77777777" w:rsidR="001764BB" w:rsidRPr="001764BB" w:rsidRDefault="001764BB" w:rsidP="001764BB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2D5B148" w14:textId="0F1B4F81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Иностранный язык (английский). ВПР-202</w:t>
      </w:r>
      <w:r w:rsidR="00411AB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 (предмет введен с 2025 года).</w:t>
      </w:r>
    </w:p>
    <w:p w14:paraId="0AFEFC63" w14:textId="2F43A376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английскому языку выполняли </w:t>
      </w:r>
      <w:r w:rsid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>140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>92,86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- 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>94,78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выполнили работу </w:t>
      </w:r>
      <w:r w:rsid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>55,71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>59,2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</w:t>
      </w:r>
      <w:r w:rsid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>53,74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732524B9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9"/>
        <w:gridCol w:w="1173"/>
        <w:gridCol w:w="1989"/>
        <w:gridCol w:w="575"/>
        <w:gridCol w:w="575"/>
        <w:gridCol w:w="575"/>
        <w:gridCol w:w="590"/>
      </w:tblGrid>
      <w:tr w:rsidR="00D92395" w:rsidRPr="00D92395" w14:paraId="10C68ABD" w14:textId="77777777" w:rsidTr="00D9239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5ADC6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26C6C84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32FDB8EA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4AABA52D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35EC83B8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4D85F18D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690818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D92395" w:rsidRPr="00D92395" w14:paraId="187AA700" w14:textId="77777777" w:rsidTr="00D9239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C534F3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выборка. РФ.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8D2246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20439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68A2A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510290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534EEF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8.95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C0045E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37.31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74826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40.22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BBBE2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13.52</w:t>
            </w:r>
          </w:p>
        </w:tc>
      </w:tr>
      <w:tr w:rsidR="00D92395" w:rsidRPr="00D92395" w14:paraId="7ACC6992" w14:textId="77777777" w:rsidTr="00D9239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6573C2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169B44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4F459D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3571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2E5D91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7.48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C8731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33.32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F43D61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42.93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E38E06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16.27</w:t>
            </w:r>
          </w:p>
        </w:tc>
      </w:tr>
      <w:tr w:rsidR="00D92395" w:rsidRPr="00D92395" w14:paraId="691B9740" w14:textId="77777777" w:rsidTr="00D9239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FB0DBD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4ABD56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4E767D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2488F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7.14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A7CA6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37.14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0D3E6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43.57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206DA8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12.14</w:t>
            </w:r>
          </w:p>
        </w:tc>
      </w:tr>
      <w:tr w:rsidR="00D92395" w:rsidRPr="00D92395" w14:paraId="7B1A3CEB" w14:textId="77777777" w:rsidTr="00D923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66E8E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МАОУ Гимназия № 216 "ДИДАКТ"</w:t>
            </w:r>
          </w:p>
        </w:tc>
        <w:tc>
          <w:tcPr>
            <w:tcW w:w="0" w:type="auto"/>
            <w:vAlign w:val="center"/>
            <w:hideMark/>
          </w:tcPr>
          <w:p w14:paraId="5A4C248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6228BA3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653CD52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8.70</w:t>
            </w:r>
          </w:p>
        </w:tc>
        <w:tc>
          <w:tcPr>
            <w:tcW w:w="0" w:type="auto"/>
            <w:vAlign w:val="center"/>
            <w:hideMark/>
          </w:tcPr>
          <w:p w14:paraId="37F8AC3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60.87</w:t>
            </w:r>
          </w:p>
        </w:tc>
        <w:tc>
          <w:tcPr>
            <w:tcW w:w="0" w:type="auto"/>
            <w:vAlign w:val="center"/>
            <w:hideMark/>
          </w:tcPr>
          <w:p w14:paraId="59F38342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21.74</w:t>
            </w:r>
          </w:p>
        </w:tc>
        <w:tc>
          <w:tcPr>
            <w:tcW w:w="0" w:type="auto"/>
            <w:vAlign w:val="center"/>
            <w:hideMark/>
          </w:tcPr>
          <w:p w14:paraId="6DFF6D8A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8.70</w:t>
            </w:r>
          </w:p>
        </w:tc>
      </w:tr>
      <w:tr w:rsidR="00D92395" w:rsidRPr="00D92395" w14:paraId="0A8DDA82" w14:textId="77777777" w:rsidTr="00D923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FF1E4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МБОУ «СОШ №220»</w:t>
            </w:r>
          </w:p>
        </w:tc>
        <w:tc>
          <w:tcPr>
            <w:tcW w:w="0" w:type="auto"/>
            <w:vAlign w:val="center"/>
            <w:hideMark/>
          </w:tcPr>
          <w:p w14:paraId="6B0F8EA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EE123F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2E2D9FA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14:paraId="2752E393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37.50</w:t>
            </w:r>
          </w:p>
        </w:tc>
        <w:tc>
          <w:tcPr>
            <w:tcW w:w="0" w:type="auto"/>
            <w:vAlign w:val="center"/>
            <w:hideMark/>
          </w:tcPr>
          <w:p w14:paraId="31F13553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45.83</w:t>
            </w:r>
          </w:p>
        </w:tc>
        <w:tc>
          <w:tcPr>
            <w:tcW w:w="0" w:type="auto"/>
            <w:vAlign w:val="center"/>
            <w:hideMark/>
          </w:tcPr>
          <w:p w14:paraId="0D97907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16.67</w:t>
            </w:r>
          </w:p>
        </w:tc>
      </w:tr>
      <w:tr w:rsidR="00D92395" w:rsidRPr="00D92395" w14:paraId="13219450" w14:textId="77777777" w:rsidTr="00D923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46652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МОУ «СОШ №222»</w:t>
            </w:r>
          </w:p>
        </w:tc>
        <w:tc>
          <w:tcPr>
            <w:tcW w:w="0" w:type="auto"/>
            <w:vAlign w:val="center"/>
            <w:hideMark/>
          </w:tcPr>
          <w:p w14:paraId="66D6415C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4966414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88A1E31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16.67</w:t>
            </w:r>
          </w:p>
        </w:tc>
        <w:tc>
          <w:tcPr>
            <w:tcW w:w="0" w:type="auto"/>
            <w:vAlign w:val="center"/>
            <w:hideMark/>
          </w:tcPr>
          <w:p w14:paraId="45B5303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33.33</w:t>
            </w:r>
          </w:p>
        </w:tc>
        <w:tc>
          <w:tcPr>
            <w:tcW w:w="0" w:type="auto"/>
            <w:vAlign w:val="center"/>
            <w:hideMark/>
          </w:tcPr>
          <w:p w14:paraId="530795D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41.67</w:t>
            </w:r>
          </w:p>
        </w:tc>
        <w:tc>
          <w:tcPr>
            <w:tcW w:w="0" w:type="auto"/>
            <w:vAlign w:val="center"/>
            <w:hideMark/>
          </w:tcPr>
          <w:p w14:paraId="650BDCC6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8.33</w:t>
            </w:r>
          </w:p>
        </w:tc>
      </w:tr>
      <w:tr w:rsidR="00D92395" w:rsidRPr="00D92395" w14:paraId="75D85A31" w14:textId="77777777" w:rsidTr="00D923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3889F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МБОУ «СОШ №225»</w:t>
            </w:r>
          </w:p>
        </w:tc>
        <w:tc>
          <w:tcPr>
            <w:tcW w:w="0" w:type="auto"/>
            <w:vAlign w:val="center"/>
            <w:hideMark/>
          </w:tcPr>
          <w:p w14:paraId="5BDD012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881C9EC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362C48A3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1.92</w:t>
            </w:r>
          </w:p>
        </w:tc>
        <w:tc>
          <w:tcPr>
            <w:tcW w:w="0" w:type="auto"/>
            <w:vAlign w:val="center"/>
            <w:hideMark/>
          </w:tcPr>
          <w:p w14:paraId="5BEB7040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23.08</w:t>
            </w:r>
          </w:p>
        </w:tc>
        <w:tc>
          <w:tcPr>
            <w:tcW w:w="0" w:type="auto"/>
            <w:vAlign w:val="center"/>
            <w:hideMark/>
          </w:tcPr>
          <w:p w14:paraId="723E3BB0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61.54</w:t>
            </w:r>
          </w:p>
        </w:tc>
        <w:tc>
          <w:tcPr>
            <w:tcW w:w="0" w:type="auto"/>
            <w:vAlign w:val="center"/>
            <w:hideMark/>
          </w:tcPr>
          <w:p w14:paraId="5884B31E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13.46</w:t>
            </w:r>
          </w:p>
        </w:tc>
      </w:tr>
      <w:tr w:rsidR="00D92395" w:rsidRPr="00D92395" w14:paraId="400D5574" w14:textId="77777777" w:rsidTr="00D923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8F0E8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МБОУ «СОШ №226»</w:t>
            </w:r>
          </w:p>
        </w:tc>
        <w:tc>
          <w:tcPr>
            <w:tcW w:w="0" w:type="auto"/>
            <w:vAlign w:val="center"/>
            <w:hideMark/>
          </w:tcPr>
          <w:p w14:paraId="5A0EA55C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EEA934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82141B2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21.43</w:t>
            </w:r>
          </w:p>
        </w:tc>
        <w:tc>
          <w:tcPr>
            <w:tcW w:w="0" w:type="auto"/>
            <w:vAlign w:val="center"/>
            <w:hideMark/>
          </w:tcPr>
          <w:p w14:paraId="7EE20BF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64.29</w:t>
            </w:r>
          </w:p>
        </w:tc>
        <w:tc>
          <w:tcPr>
            <w:tcW w:w="0" w:type="auto"/>
            <w:vAlign w:val="center"/>
            <w:hideMark/>
          </w:tcPr>
          <w:p w14:paraId="40F2462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14.29</w:t>
            </w:r>
          </w:p>
        </w:tc>
        <w:tc>
          <w:tcPr>
            <w:tcW w:w="0" w:type="auto"/>
            <w:vAlign w:val="center"/>
            <w:hideMark/>
          </w:tcPr>
          <w:p w14:paraId="2979C87E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0.00</w:t>
            </w:r>
          </w:p>
        </w:tc>
      </w:tr>
      <w:tr w:rsidR="00D92395" w:rsidRPr="00D92395" w14:paraId="312311BE" w14:textId="77777777" w:rsidTr="00D9239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40826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7C097ECE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3529F5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3B7CC3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14:paraId="1D21F3E8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14:paraId="3A96DF4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33.33</w:t>
            </w:r>
          </w:p>
        </w:tc>
        <w:tc>
          <w:tcPr>
            <w:tcW w:w="0" w:type="auto"/>
            <w:vAlign w:val="center"/>
            <w:hideMark/>
          </w:tcPr>
          <w:p w14:paraId="4900720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66.67</w:t>
            </w:r>
          </w:p>
        </w:tc>
      </w:tr>
    </w:tbl>
    <w:p w14:paraId="251A33BD" w14:textId="77777777" w:rsidR="00D92395" w:rsidRDefault="00D92395" w:rsidP="00D92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Английский язык. ВПР-2026, 5 класс.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7"/>
        <w:gridCol w:w="1275"/>
        <w:gridCol w:w="1275"/>
      </w:tblGrid>
      <w:tr w:rsidR="00D92395" w:rsidRPr="00411AB2" w14:paraId="2EE5DAB4" w14:textId="77777777" w:rsidTr="003B1BAA">
        <w:tc>
          <w:tcPr>
            <w:tcW w:w="5317" w:type="dxa"/>
          </w:tcPr>
          <w:p w14:paraId="793F8F3B" w14:textId="77777777" w:rsidR="00D92395" w:rsidRPr="00411AB2" w:rsidRDefault="00D92395" w:rsidP="003B1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275" w:type="dxa"/>
          </w:tcPr>
          <w:p w14:paraId="1666C5C5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275" w:type="dxa"/>
          </w:tcPr>
          <w:p w14:paraId="7FBDC970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D92395" w:rsidRPr="00411AB2" w14:paraId="62509E57" w14:textId="77777777" w:rsidTr="003B1BAA">
        <w:tc>
          <w:tcPr>
            <w:tcW w:w="5317" w:type="dxa"/>
          </w:tcPr>
          <w:p w14:paraId="4303FF89" w14:textId="77777777" w:rsidR="00D92395" w:rsidRPr="00411AB2" w:rsidRDefault="00D92395" w:rsidP="003B1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275" w:type="dxa"/>
          </w:tcPr>
          <w:p w14:paraId="0B6F03F0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val="en-US" w:eastAsia="ru-RU"/>
              </w:rPr>
              <w:t>103</w:t>
            </w:r>
          </w:p>
        </w:tc>
        <w:tc>
          <w:tcPr>
            <w:tcW w:w="1275" w:type="dxa"/>
          </w:tcPr>
          <w:p w14:paraId="3CF6C782" w14:textId="2D309A69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</w:tr>
      <w:tr w:rsidR="00D92395" w:rsidRPr="00411AB2" w14:paraId="5EBA7A17" w14:textId="77777777" w:rsidTr="003B1BAA">
        <w:tc>
          <w:tcPr>
            <w:tcW w:w="5317" w:type="dxa"/>
          </w:tcPr>
          <w:p w14:paraId="49D760D2" w14:textId="77777777" w:rsidR="00D92395" w:rsidRPr="00411AB2" w:rsidRDefault="00D92395" w:rsidP="003B1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275" w:type="dxa"/>
          </w:tcPr>
          <w:p w14:paraId="66AA43BC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val="en-US" w:eastAsia="ru-RU"/>
              </w:rPr>
              <w:t>94,78</w:t>
            </w:r>
          </w:p>
        </w:tc>
        <w:tc>
          <w:tcPr>
            <w:tcW w:w="1275" w:type="dxa"/>
          </w:tcPr>
          <w:p w14:paraId="2CF56F45" w14:textId="6DAF2960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92,86</w:t>
            </w:r>
          </w:p>
        </w:tc>
      </w:tr>
      <w:tr w:rsidR="00D92395" w:rsidRPr="00411AB2" w14:paraId="4E5E21D7" w14:textId="77777777" w:rsidTr="003B1BAA">
        <w:tc>
          <w:tcPr>
            <w:tcW w:w="5317" w:type="dxa"/>
          </w:tcPr>
          <w:p w14:paraId="32EA9DE5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275" w:type="dxa"/>
          </w:tcPr>
          <w:p w14:paraId="6DB8365A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val="en-US" w:eastAsia="ru-RU"/>
              </w:rPr>
              <w:t>23,48</w:t>
            </w:r>
          </w:p>
        </w:tc>
        <w:tc>
          <w:tcPr>
            <w:tcW w:w="1275" w:type="dxa"/>
          </w:tcPr>
          <w:p w14:paraId="4F0A0492" w14:textId="665CB34C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12,14</w:t>
            </w:r>
          </w:p>
        </w:tc>
      </w:tr>
      <w:tr w:rsidR="00D92395" w:rsidRPr="00411AB2" w14:paraId="6362B92F" w14:textId="77777777" w:rsidTr="003B1BAA">
        <w:tc>
          <w:tcPr>
            <w:tcW w:w="5317" w:type="dxa"/>
          </w:tcPr>
          <w:p w14:paraId="0C4515EB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275" w:type="dxa"/>
          </w:tcPr>
          <w:p w14:paraId="51667F8F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val="en-US" w:eastAsia="ru-RU"/>
              </w:rPr>
              <w:t>52,17</w:t>
            </w:r>
          </w:p>
        </w:tc>
        <w:tc>
          <w:tcPr>
            <w:tcW w:w="1275" w:type="dxa"/>
          </w:tcPr>
          <w:p w14:paraId="64386AB6" w14:textId="5804E003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43,57</w:t>
            </w:r>
          </w:p>
        </w:tc>
      </w:tr>
      <w:tr w:rsidR="00D92395" w:rsidRPr="00411AB2" w14:paraId="2AE8E71C" w14:textId="77777777" w:rsidTr="003B1BAA">
        <w:tc>
          <w:tcPr>
            <w:tcW w:w="5317" w:type="dxa"/>
          </w:tcPr>
          <w:p w14:paraId="5D671D95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275" w:type="dxa"/>
          </w:tcPr>
          <w:p w14:paraId="57E6D157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val="en-US" w:eastAsia="ru-RU"/>
              </w:rPr>
              <w:t>19,13</w:t>
            </w:r>
          </w:p>
        </w:tc>
        <w:tc>
          <w:tcPr>
            <w:tcW w:w="1275" w:type="dxa"/>
          </w:tcPr>
          <w:p w14:paraId="4CF9EC3E" w14:textId="446BFB6F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37,14</w:t>
            </w:r>
          </w:p>
        </w:tc>
      </w:tr>
      <w:tr w:rsidR="00D92395" w:rsidRPr="00411AB2" w14:paraId="21649CFC" w14:textId="77777777" w:rsidTr="003B1BAA">
        <w:tc>
          <w:tcPr>
            <w:tcW w:w="5317" w:type="dxa"/>
          </w:tcPr>
          <w:p w14:paraId="43F6D5D1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275" w:type="dxa"/>
          </w:tcPr>
          <w:p w14:paraId="6F75990D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val="en-US" w:eastAsia="ru-RU"/>
              </w:rPr>
              <w:t>5,22</w:t>
            </w:r>
          </w:p>
        </w:tc>
        <w:tc>
          <w:tcPr>
            <w:tcW w:w="1275" w:type="dxa"/>
          </w:tcPr>
          <w:p w14:paraId="0D7D77AB" w14:textId="7685B3EF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7,14</w:t>
            </w:r>
          </w:p>
        </w:tc>
      </w:tr>
      <w:tr w:rsidR="00D92395" w:rsidRPr="00411AB2" w14:paraId="490DCF74" w14:textId="77777777" w:rsidTr="003B1BAA">
        <w:tc>
          <w:tcPr>
            <w:tcW w:w="5317" w:type="dxa"/>
          </w:tcPr>
          <w:p w14:paraId="2BE73C6D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275" w:type="dxa"/>
          </w:tcPr>
          <w:p w14:paraId="6105E302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75,65</w:t>
            </w:r>
          </w:p>
        </w:tc>
        <w:tc>
          <w:tcPr>
            <w:tcW w:w="1275" w:type="dxa"/>
          </w:tcPr>
          <w:p w14:paraId="39E2B385" w14:textId="36595311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55,71</w:t>
            </w:r>
          </w:p>
        </w:tc>
      </w:tr>
      <w:tr w:rsidR="00D92395" w:rsidRPr="00411AB2" w14:paraId="2676E3D5" w14:textId="77777777" w:rsidTr="003B1BAA">
        <w:tc>
          <w:tcPr>
            <w:tcW w:w="5317" w:type="dxa"/>
          </w:tcPr>
          <w:p w14:paraId="31DC82B0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275" w:type="dxa"/>
          </w:tcPr>
          <w:p w14:paraId="738E62D7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59,31</w:t>
            </w:r>
          </w:p>
        </w:tc>
        <w:tc>
          <w:tcPr>
            <w:tcW w:w="1275" w:type="dxa"/>
          </w:tcPr>
          <w:p w14:paraId="3872C831" w14:textId="004EBE8D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59,2</w:t>
            </w:r>
          </w:p>
        </w:tc>
      </w:tr>
      <w:tr w:rsidR="00D92395" w:rsidRPr="00411AB2" w14:paraId="44DF63C6" w14:textId="77777777" w:rsidTr="003B1BAA">
        <w:tc>
          <w:tcPr>
            <w:tcW w:w="5317" w:type="dxa"/>
          </w:tcPr>
          <w:p w14:paraId="3A0F28AA" w14:textId="77777777" w:rsidR="00D92395" w:rsidRPr="00411AB2" w:rsidRDefault="00D92395" w:rsidP="003B1B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275" w:type="dxa"/>
          </w:tcPr>
          <w:p w14:paraId="7297C3C4" w14:textId="77777777" w:rsidR="00D92395" w:rsidRPr="00411AB2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53,19</w:t>
            </w:r>
          </w:p>
        </w:tc>
        <w:tc>
          <w:tcPr>
            <w:tcW w:w="1275" w:type="dxa"/>
          </w:tcPr>
          <w:p w14:paraId="433E3761" w14:textId="7FF48BF7" w:rsidR="00D92395" w:rsidRPr="00D92395" w:rsidRDefault="00D92395" w:rsidP="003B1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53,74</w:t>
            </w:r>
          </w:p>
        </w:tc>
      </w:tr>
    </w:tbl>
    <w:p w14:paraId="49036D1C" w14:textId="77777777" w:rsidR="00D92395" w:rsidRDefault="00D92395" w:rsidP="00D9239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14:paraId="31E3ED6E" w14:textId="669D480C" w:rsidR="00D92395" w:rsidRDefault="00D92395" w:rsidP="00D9239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ВПР по английскому языку среди обучающихся 5-х классов показывает:</w:t>
      </w:r>
    </w:p>
    <w:p w14:paraId="296C7D64" w14:textId="1D90CDBA" w:rsidR="00D92395" w:rsidRPr="00D92395" w:rsidRDefault="00D92395" w:rsidP="00D9239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-к</w:t>
      </w:r>
      <w:r w:rsidRP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ачество знаний («4» и «5») в городе составляет 55,71%,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</w:t>
      </w:r>
      <w:r w:rsidRP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показателей области (59,20%)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выше, чем в Российской Федерации</w:t>
      </w:r>
      <w:r w:rsidRPr="00D92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(53,74%). </w:t>
      </w:r>
    </w:p>
    <w:tbl>
      <w:tblPr>
        <w:tblW w:w="0" w:type="auto"/>
        <w:tblCellSpacing w:w="15" w:type="dxa"/>
        <w:tblInd w:w="1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1608"/>
        <w:gridCol w:w="1608"/>
        <w:gridCol w:w="1737"/>
        <w:gridCol w:w="1411"/>
      </w:tblGrid>
      <w:tr w:rsidR="00D92395" w:rsidRPr="00D92395" w14:paraId="6D147F34" w14:textId="77777777" w:rsidTr="00CB1F5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528CC6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69EF531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1D532D97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1B08AEF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(абс.)</w:t>
            </w:r>
          </w:p>
        </w:tc>
        <w:tc>
          <w:tcPr>
            <w:tcW w:w="0" w:type="auto"/>
            <w:vAlign w:val="center"/>
            <w:hideMark/>
          </w:tcPr>
          <w:p w14:paraId="372DA4B5" w14:textId="140BE778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Изменение </w:t>
            </w:r>
          </w:p>
        </w:tc>
      </w:tr>
      <w:tr w:rsidR="00D92395" w:rsidRPr="00D92395" w14:paraId="7389ED2B" w14:textId="77777777" w:rsidTr="00CB1F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0EAB9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F19865D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23,48% (24 чел.)</w:t>
            </w:r>
          </w:p>
        </w:tc>
        <w:tc>
          <w:tcPr>
            <w:tcW w:w="0" w:type="auto"/>
            <w:vAlign w:val="center"/>
            <w:hideMark/>
          </w:tcPr>
          <w:p w14:paraId="61445861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12,14% (17 чел.)</w:t>
            </w:r>
          </w:p>
        </w:tc>
        <w:tc>
          <w:tcPr>
            <w:tcW w:w="0" w:type="auto"/>
            <w:vAlign w:val="center"/>
            <w:hideMark/>
          </w:tcPr>
          <w:p w14:paraId="15FF5CB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-11,34 п.п.</w:t>
            </w:r>
          </w:p>
        </w:tc>
        <w:tc>
          <w:tcPr>
            <w:tcW w:w="0" w:type="auto"/>
            <w:vAlign w:val="center"/>
            <w:hideMark/>
          </w:tcPr>
          <w:p w14:paraId="00951D19" w14:textId="5E71A46B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</w:t>
            </w:r>
          </w:p>
        </w:tc>
      </w:tr>
      <w:tr w:rsidR="00D92395" w:rsidRPr="00D92395" w14:paraId="63301A53" w14:textId="77777777" w:rsidTr="00CB1F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5C877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1C543AF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52,17% (54 чел.)</w:t>
            </w:r>
          </w:p>
        </w:tc>
        <w:tc>
          <w:tcPr>
            <w:tcW w:w="0" w:type="auto"/>
            <w:vAlign w:val="center"/>
            <w:hideMark/>
          </w:tcPr>
          <w:p w14:paraId="77C2628B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43,57% (61 чел.)</w:t>
            </w:r>
          </w:p>
        </w:tc>
        <w:tc>
          <w:tcPr>
            <w:tcW w:w="0" w:type="auto"/>
            <w:vAlign w:val="center"/>
            <w:hideMark/>
          </w:tcPr>
          <w:p w14:paraId="774B63C1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-8,60 п.п.</w:t>
            </w:r>
          </w:p>
        </w:tc>
        <w:tc>
          <w:tcPr>
            <w:tcW w:w="0" w:type="auto"/>
            <w:vAlign w:val="center"/>
            <w:hideMark/>
          </w:tcPr>
          <w:p w14:paraId="223EEDA8" w14:textId="1A4AA3D9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</w:t>
            </w:r>
          </w:p>
        </w:tc>
      </w:tr>
      <w:tr w:rsidR="00D92395" w:rsidRPr="00D92395" w14:paraId="266EB0C4" w14:textId="77777777" w:rsidTr="00CB1F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EC941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02B9A0F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19,13% (20 чел.)</w:t>
            </w:r>
          </w:p>
        </w:tc>
        <w:tc>
          <w:tcPr>
            <w:tcW w:w="0" w:type="auto"/>
            <w:vAlign w:val="center"/>
            <w:hideMark/>
          </w:tcPr>
          <w:p w14:paraId="23C1E3F4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37,14% (52 чел.)</w:t>
            </w:r>
          </w:p>
        </w:tc>
        <w:tc>
          <w:tcPr>
            <w:tcW w:w="0" w:type="auto"/>
            <w:vAlign w:val="center"/>
            <w:hideMark/>
          </w:tcPr>
          <w:p w14:paraId="6052CB73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+18,01 п.п.</w:t>
            </w:r>
          </w:p>
        </w:tc>
        <w:tc>
          <w:tcPr>
            <w:tcW w:w="0" w:type="auto"/>
            <w:vAlign w:val="center"/>
            <w:hideMark/>
          </w:tcPr>
          <w:p w14:paraId="6353F1C3" w14:textId="73341CDC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</w:t>
            </w:r>
          </w:p>
        </w:tc>
      </w:tr>
      <w:tr w:rsidR="00D92395" w:rsidRPr="00D92395" w14:paraId="7BD1DD8B" w14:textId="77777777" w:rsidTr="00CB1F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00A6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E1BB18F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5,22% (5 чел.)</w:t>
            </w:r>
          </w:p>
        </w:tc>
        <w:tc>
          <w:tcPr>
            <w:tcW w:w="0" w:type="auto"/>
            <w:vAlign w:val="center"/>
            <w:hideMark/>
          </w:tcPr>
          <w:p w14:paraId="3777B84E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7,14% (10 чел.)</w:t>
            </w:r>
          </w:p>
        </w:tc>
        <w:tc>
          <w:tcPr>
            <w:tcW w:w="0" w:type="auto"/>
            <w:vAlign w:val="center"/>
            <w:hideMark/>
          </w:tcPr>
          <w:p w14:paraId="06E65DD5" w14:textId="77777777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+1,92 п.п.</w:t>
            </w:r>
          </w:p>
        </w:tc>
        <w:tc>
          <w:tcPr>
            <w:tcW w:w="0" w:type="auto"/>
            <w:vAlign w:val="center"/>
            <w:hideMark/>
          </w:tcPr>
          <w:p w14:paraId="4EAA7185" w14:textId="5659725D" w:rsidR="00D92395" w:rsidRPr="00D92395" w:rsidRDefault="00D92395" w:rsidP="00D923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2395">
              <w:rPr>
                <w:rFonts w:ascii="Times New Roman" w:eastAsia="Times New Roman" w:hAnsi="Times New Roman" w:cs="Times New Roman"/>
                <w:lang w:eastAsia="ru-RU"/>
              </w:rPr>
              <w:t>Увеличилось</w:t>
            </w:r>
          </w:p>
        </w:tc>
      </w:tr>
    </w:tbl>
    <w:p w14:paraId="6CF1BC6E" w14:textId="034BBF70" w:rsidR="00D92395" w:rsidRPr="00BB5BCC" w:rsidRDefault="00D92395" w:rsidP="00BB5BCC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английскому языку</w:t>
      </w:r>
      <w:r w:rsidR="00CB1F5E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60% (в 2025 - 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67,83%</w:t>
      </w:r>
      <w:r w:rsidR="00CB1F5E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5-х классов, повысили – </w:t>
      </w:r>
      <w:r w:rsidR="00CB1F5E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2,86% (в 2025 г - 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9,57%</w:t>
      </w:r>
      <w:r w:rsidR="00CB1F5E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понизили – </w:t>
      </w:r>
      <w:r w:rsidR="00CB1F5E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37,14 (в 2025 г.-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22,61%</w:t>
      </w:r>
      <w:r w:rsidR="00CB1F5E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C63367" w14:textId="77777777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обучающихся, чьи результаты оказались завышенными в классном журнале, увеличилось почти на 15 процентных пунктов. Способность превзойти школьную оценку практически исчезла (падение с 9,57% до 2,86%).</w:t>
      </w:r>
    </w:p>
    <w:p w14:paraId="22AED7FA" w14:textId="20250B02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«Понизили результаты»</w:t>
      </w:r>
    </w:p>
    <w:p w14:paraId="28A05854" w14:textId="77777777" w:rsidR="00D92395" w:rsidRPr="00BB5BCC" w:rsidRDefault="00D92395" w:rsidP="00BB5BCC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92,86%</w:t>
      </w:r>
    </w:p>
    <w:p w14:paraId="2A69656F" w14:textId="77777777" w:rsidR="00D92395" w:rsidRPr="00BB5BCC" w:rsidRDefault="00D92395" w:rsidP="00BB5BCC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50%</w:t>
      </w:r>
    </w:p>
    <w:p w14:paraId="286521C7" w14:textId="77777777" w:rsidR="00D92395" w:rsidRPr="00BB5BCC" w:rsidRDefault="00D92395" w:rsidP="00BB5BCC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43,48%</w:t>
      </w:r>
    </w:p>
    <w:p w14:paraId="4ACD8996" w14:textId="77777777" w:rsidR="00D92395" w:rsidRPr="00BB5BCC" w:rsidRDefault="00D92395" w:rsidP="00BB5BCC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33,33%</w:t>
      </w:r>
    </w:p>
    <w:p w14:paraId="4A242578" w14:textId="77777777" w:rsidR="00D92395" w:rsidRPr="00BB5BCC" w:rsidRDefault="00D92395" w:rsidP="00BB5BCC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20,83%</w:t>
      </w:r>
    </w:p>
    <w:p w14:paraId="67BE4E99" w14:textId="77777777" w:rsidR="00D92395" w:rsidRPr="00BB5BCC" w:rsidRDefault="00D92395" w:rsidP="00BB5BCC">
      <w:pPr>
        <w:numPr>
          <w:ilvl w:val="0"/>
          <w:numId w:val="4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21,15%</w:t>
      </w:r>
    </w:p>
    <w:p w14:paraId="0ADA33E7" w14:textId="357A11C0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«Повысили результаты»</w:t>
      </w:r>
    </w:p>
    <w:p w14:paraId="7005E31B" w14:textId="77777777" w:rsidR="00D92395" w:rsidRPr="00BB5BCC" w:rsidRDefault="00D92395" w:rsidP="00BB5BCC">
      <w:pPr>
        <w:numPr>
          <w:ilvl w:val="0"/>
          <w:numId w:val="4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8,33%</w:t>
      </w:r>
    </w:p>
    <w:p w14:paraId="2CE679DF" w14:textId="77777777" w:rsidR="00D92395" w:rsidRPr="00BB5BCC" w:rsidRDefault="00D92395" w:rsidP="00BB5BCC">
      <w:pPr>
        <w:numPr>
          <w:ilvl w:val="0"/>
          <w:numId w:val="4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3,85%</w:t>
      </w:r>
    </w:p>
    <w:p w14:paraId="20DE2B9E" w14:textId="77777777" w:rsidR="00D92395" w:rsidRPr="00BB5BCC" w:rsidRDefault="00D92395" w:rsidP="00BB5BCC">
      <w:pPr>
        <w:numPr>
          <w:ilvl w:val="0"/>
          <w:numId w:val="4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№220», МАОУ «Гимназия № 216», МОУ «СОШ №226», ЧОУ «Максимум» — 0%</w:t>
      </w:r>
    </w:p>
    <w:p w14:paraId="063C0A71" w14:textId="0997328D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486953D0" w14:textId="77777777" w:rsidR="00D92395" w:rsidRPr="00BB5BCC" w:rsidRDefault="00D92395" w:rsidP="00BB5BCC">
      <w:pPr>
        <w:numPr>
          <w:ilvl w:val="0"/>
          <w:numId w:val="4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66,67%</w:t>
      </w:r>
    </w:p>
    <w:p w14:paraId="0BC12656" w14:textId="77777777" w:rsidR="00D92395" w:rsidRPr="00BB5BCC" w:rsidRDefault="00D92395" w:rsidP="00BB5BCC">
      <w:pPr>
        <w:numPr>
          <w:ilvl w:val="0"/>
          <w:numId w:val="4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75%</w:t>
      </w:r>
    </w:p>
    <w:p w14:paraId="0BE86792" w14:textId="77777777" w:rsidR="00D92395" w:rsidRPr="00BB5BCC" w:rsidRDefault="00D92395" w:rsidP="00BB5BCC">
      <w:pPr>
        <w:numPr>
          <w:ilvl w:val="0"/>
          <w:numId w:val="4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79,17%</w:t>
      </w:r>
    </w:p>
    <w:p w14:paraId="6DD9F399" w14:textId="77777777" w:rsidR="00D92395" w:rsidRPr="00BB5BCC" w:rsidRDefault="00D92395" w:rsidP="00BB5BCC">
      <w:pPr>
        <w:numPr>
          <w:ilvl w:val="0"/>
          <w:numId w:val="4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— 41,67%</w:t>
      </w:r>
    </w:p>
    <w:p w14:paraId="5D633130" w14:textId="77777777" w:rsidR="00D92395" w:rsidRPr="00BB5BCC" w:rsidRDefault="00D92395" w:rsidP="00BB5BCC">
      <w:pPr>
        <w:numPr>
          <w:ilvl w:val="0"/>
          <w:numId w:val="4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 "ДИДАКТ"» — 56,52%</w:t>
      </w:r>
    </w:p>
    <w:p w14:paraId="4162DAF9" w14:textId="77777777" w:rsidR="00D92395" w:rsidRPr="00BB5BCC" w:rsidRDefault="00D92395" w:rsidP="00BB5BCC">
      <w:pPr>
        <w:numPr>
          <w:ilvl w:val="0"/>
          <w:numId w:val="4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7,14%</w:t>
      </w:r>
    </w:p>
    <w:p w14:paraId="087768D0" w14:textId="7F8F06AE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достижения планируемых результатов (дефициты)</w:t>
      </w:r>
      <w:r w:rsidR="00BB5BCC"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Выявлены критические зоны риска (уровень освоения навыка менее 60%):</w:t>
      </w:r>
    </w:p>
    <w:p w14:paraId="67FCABAF" w14:textId="77777777" w:rsidR="00D92395" w:rsidRPr="00BB5BCC" w:rsidRDefault="00D92395" w:rsidP="00BB5BCC">
      <w:pPr>
        <w:numPr>
          <w:ilvl w:val="0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Критический дефицит (менее 55%):</w:t>
      </w:r>
    </w:p>
    <w:p w14:paraId="63533449" w14:textId="77777777" w:rsidR="00D92395" w:rsidRPr="00BB5BCC" w:rsidRDefault="00D92395" w:rsidP="00BB5BCC">
      <w:pPr>
        <w:numPr>
          <w:ilvl w:val="1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Лексико-грамматическое оформление текста (Навык 4К3): 49,29% (Заречный) против 52,01% (РФ).</w:t>
      </w:r>
    </w:p>
    <w:p w14:paraId="0A09BAF3" w14:textId="77777777" w:rsidR="00D92395" w:rsidRPr="00BB5BCC" w:rsidRDefault="00D92395" w:rsidP="00BB5BCC">
      <w:pPr>
        <w:numPr>
          <w:ilvl w:val="1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Орфографические навыки и пунктуация (Навык 4К4): 58,57% (Заречный) против 48,96% (РФ) — здесь город формально выше среднего по РФ, но показатель находится в зоне пограничного риска.</w:t>
      </w:r>
    </w:p>
    <w:p w14:paraId="3255BB5E" w14:textId="77777777" w:rsidR="00D92395" w:rsidRPr="00BB5BCC" w:rsidRDefault="00D92395" w:rsidP="00BB5BCC">
      <w:pPr>
        <w:numPr>
          <w:ilvl w:val="0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Значительное отставание (разрыв &gt; 10 п.п. от региона/РФ или провал школы):</w:t>
      </w:r>
    </w:p>
    <w:p w14:paraId="1E01DCBE" w14:textId="0BFBE310" w:rsidR="00D92395" w:rsidRPr="00BB5BCC" w:rsidRDefault="00D92395" w:rsidP="00BB5BCC">
      <w:pPr>
        <w:numPr>
          <w:ilvl w:val="1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 написания электронного сообщения личного характера (4К1–4К4): системный разрыв во всех школах, кроме лицея №230.</w:t>
      </w:r>
    </w:p>
    <w:p w14:paraId="487E2576" w14:textId="77777777" w:rsidR="00D92395" w:rsidRPr="00BB5BCC" w:rsidRDefault="00D92395" w:rsidP="00BB5BCC">
      <w:pPr>
        <w:numPr>
          <w:ilvl w:val="1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 проблемы выявлены в МБОУ «СОШ №226» (лексика и грамматика — 14,29%; орфография — 10,71%) и МАОУ «Гимназия № 216» (написание письма — 26,09%; логика текста — 30,43%).</w:t>
      </w:r>
    </w:p>
    <w:p w14:paraId="2A7001CD" w14:textId="77777777" w:rsidR="00D92395" w:rsidRPr="00BB5BCC" w:rsidRDefault="00D92395" w:rsidP="00BB5BCC">
      <w:pPr>
        <w:numPr>
          <w:ilvl w:val="0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освоенные навыки (выше среднего по РФ):</w:t>
      </w:r>
    </w:p>
    <w:p w14:paraId="2601D876" w14:textId="77777777" w:rsidR="00D92395" w:rsidRPr="00BB5BCC" w:rsidRDefault="00D92395" w:rsidP="00BB5BCC">
      <w:pPr>
        <w:numPr>
          <w:ilvl w:val="1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 (Навык 1): 71,43% (Заречный) против 70,53% (РФ).</w:t>
      </w:r>
    </w:p>
    <w:p w14:paraId="2FD9E92E" w14:textId="77777777" w:rsidR="00D92395" w:rsidRPr="00BB5BCC" w:rsidRDefault="00D92395" w:rsidP="00BB5BCC">
      <w:pPr>
        <w:numPr>
          <w:ilvl w:val="1"/>
          <w:numId w:val="5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Оперирование грамматическими формами (Навык 3): 54,86% (Заречный) против 62,79% (РФ) — ниже РФ, но лучше регионального показателя (62,34%).</w:t>
      </w:r>
    </w:p>
    <w:p w14:paraId="2831DA52" w14:textId="77777777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F6F8B9B" w14:textId="77777777" w:rsidR="00D92395" w:rsidRPr="00BB5BCC" w:rsidRDefault="00D92395" w:rsidP="00BB5BCC">
      <w:pPr>
        <w:numPr>
          <w:ilvl w:val="0"/>
          <w:numId w:val="5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система оценивания демонстрирует тенденцию к завышению отметок (более трети учеников получили за ВПР оценку ниже годовой), особенно остро это проявилось в школе №226.</w:t>
      </w:r>
    </w:p>
    <w:p w14:paraId="654B77F2" w14:textId="77777777" w:rsidR="00D92395" w:rsidRPr="00BB5BCC" w:rsidRDefault="00D92395" w:rsidP="00BB5BCC">
      <w:pPr>
        <w:numPr>
          <w:ilvl w:val="0"/>
          <w:numId w:val="5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проблема массовой школы — несформированность продуктивных навыков письменной речи (создание электронных сообщений, соблюдение этикета, лексико-грамматическая связность).</w:t>
      </w:r>
    </w:p>
    <w:p w14:paraId="1B45796D" w14:textId="77777777" w:rsidR="00D92395" w:rsidRPr="00BB5BCC" w:rsidRDefault="00D92395" w:rsidP="00BB5BC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534FFD66" w14:textId="6F01CE3F" w:rsidR="00D92395" w:rsidRPr="00BB5BCC" w:rsidRDefault="00D92395" w:rsidP="00BB5BCC">
      <w:pPr>
        <w:numPr>
          <w:ilvl w:val="0"/>
          <w:numId w:val="5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руководителей ОО: </w:t>
      </w:r>
      <w:r w:rsid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экстренный разбор результатов ВПР на педагогических советах школ №№ 226, 216 и 222. Разработать индивидуальные образовательные маршруты для обучающихся, получивших отметку «2».</w:t>
      </w:r>
    </w:p>
    <w:p w14:paraId="3EB911BD" w14:textId="75811A7B" w:rsidR="00D92395" w:rsidRPr="00BB5BCC" w:rsidRDefault="00D92395" w:rsidP="00BB5BCC">
      <w:pPr>
        <w:numPr>
          <w:ilvl w:val="0"/>
          <w:numId w:val="5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учителей английского языка: </w:t>
      </w:r>
      <w:r w:rsid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ключить в календарно-тематическое планирование обязательные модули по написанию электронных писем личного характера (объем 90–110 слов) с отработкой средств логической связи и клише речевого этикета.</w:t>
      </w:r>
    </w:p>
    <w:p w14:paraId="5CEA57C6" w14:textId="707ECB05" w:rsidR="00D92395" w:rsidRPr="00BB5BCC" w:rsidRDefault="00D92395" w:rsidP="00BB5BCC">
      <w:pPr>
        <w:numPr>
          <w:ilvl w:val="0"/>
          <w:numId w:val="5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городского методического объединения: </w:t>
      </w:r>
      <w:r w:rsidR="00961C0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5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рганизовать серию семинаров-практикумов по теме «Обучение функциональной грамотности на уроках иностранного языка». </w:t>
      </w:r>
    </w:p>
    <w:p w14:paraId="5093D1B4" w14:textId="77777777" w:rsidR="00BB2989" w:rsidRDefault="00BB2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39DD5" w14:textId="69D2CD20" w:rsidR="00BB2989" w:rsidRPr="00742D9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Биология. ВПР-202</w:t>
      </w:r>
      <w:r w:rsidR="00411AB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класс.</w:t>
      </w:r>
    </w:p>
    <w:p w14:paraId="0E9AE12E" w14:textId="6604C01A" w:rsidR="00BB2989" w:rsidRDefault="00000000" w:rsidP="00C87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биологии выполняли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7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человека. Справились с работой</w:t>
      </w:r>
      <w:r w:rsidR="00C87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99,21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411AB2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выполнили работу </w:t>
      </w:r>
      <w:r w:rsidR="00C8745C">
        <w:rPr>
          <w:rFonts w:ascii="Times New Roman" w:eastAsia="Times New Roman" w:hAnsi="Times New Roman" w:cs="Times New Roman"/>
          <w:sz w:val="24"/>
          <w:szCs w:val="24"/>
          <w:lang w:eastAsia="ru-RU"/>
        </w:rPr>
        <w:t>80,63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(Пензенская область –</w:t>
      </w:r>
      <w:r w:rsidR="00C8745C">
        <w:rPr>
          <w:rFonts w:ascii="Times New Roman" w:eastAsia="Times New Roman" w:hAnsi="Times New Roman" w:cs="Times New Roman"/>
          <w:sz w:val="24"/>
          <w:szCs w:val="24"/>
          <w:lang w:eastAsia="ru-RU"/>
        </w:rPr>
        <w:t>67,27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C8745C">
        <w:rPr>
          <w:rFonts w:ascii="Times New Roman" w:eastAsia="Times New Roman" w:hAnsi="Times New Roman" w:cs="Times New Roman"/>
          <w:sz w:val="24"/>
          <w:szCs w:val="24"/>
          <w:lang w:eastAsia="ru-RU"/>
        </w:rPr>
        <w:t>62,02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39BDFC74" w14:textId="7ABD98AC" w:rsidR="00C81DC8" w:rsidRPr="00C81DC8" w:rsidRDefault="00000000" w:rsidP="00C87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989"/>
        <w:gridCol w:w="832"/>
        <w:gridCol w:w="832"/>
        <w:gridCol w:w="832"/>
        <w:gridCol w:w="847"/>
      </w:tblGrid>
      <w:tr w:rsidR="00C81DC8" w:rsidRPr="00C81DC8" w14:paraId="2ED69AFA" w14:textId="77777777" w:rsidTr="00C81DC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8AC0D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0E15A62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6F93945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(%)</w:t>
            </w:r>
          </w:p>
        </w:tc>
        <w:tc>
          <w:tcPr>
            <w:tcW w:w="0" w:type="auto"/>
            <w:vAlign w:val="center"/>
            <w:hideMark/>
          </w:tcPr>
          <w:p w14:paraId="0BAE783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(%)</w:t>
            </w:r>
          </w:p>
        </w:tc>
        <w:tc>
          <w:tcPr>
            <w:tcW w:w="0" w:type="auto"/>
            <w:vAlign w:val="center"/>
            <w:hideMark/>
          </w:tcPr>
          <w:p w14:paraId="3F47A3A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(%)</w:t>
            </w:r>
          </w:p>
        </w:tc>
        <w:tc>
          <w:tcPr>
            <w:tcW w:w="0" w:type="auto"/>
            <w:vAlign w:val="center"/>
            <w:hideMark/>
          </w:tcPr>
          <w:p w14:paraId="3A5D782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(%)</w:t>
            </w:r>
          </w:p>
        </w:tc>
      </w:tr>
      <w:tr w:rsidR="00C81DC8" w:rsidRPr="00C81DC8" w14:paraId="0C09A885" w14:textId="77777777" w:rsidTr="00C8745C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A042E8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D78E1D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791040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17D640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2,61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2742A3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35,36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D84D54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48,80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BF7C9E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13,22</w:t>
            </w:r>
          </w:p>
        </w:tc>
      </w:tr>
      <w:tr w:rsidR="00C81DC8" w:rsidRPr="00C81DC8" w14:paraId="61402C4D" w14:textId="77777777" w:rsidTr="00C8745C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992A49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9C24B58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6143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DD131C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1,63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D70869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30,70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0E78E0B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49,05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E41114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18,62</w:t>
            </w:r>
          </w:p>
        </w:tc>
      </w:tr>
      <w:tr w:rsidR="00C81DC8" w:rsidRPr="00C81DC8" w14:paraId="394A25B6" w14:textId="77777777" w:rsidTr="00C8745C">
        <w:trPr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5F0749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4B4BC6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4ACEAF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0,79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8BF42B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18,58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C6EAA9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66,80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C941DD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13,83</w:t>
            </w:r>
          </w:p>
        </w:tc>
      </w:tr>
      <w:tr w:rsidR="00C81DC8" w:rsidRPr="00C81DC8" w14:paraId="0AD54617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5981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МАОУ Гимназия № 216 «Дидакт»</w:t>
            </w:r>
          </w:p>
        </w:tc>
        <w:tc>
          <w:tcPr>
            <w:tcW w:w="0" w:type="auto"/>
            <w:vAlign w:val="center"/>
            <w:hideMark/>
          </w:tcPr>
          <w:p w14:paraId="41F7EC6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5F3489E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7D9C1B8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26,92</w:t>
            </w:r>
          </w:p>
        </w:tc>
        <w:tc>
          <w:tcPr>
            <w:tcW w:w="0" w:type="auto"/>
            <w:vAlign w:val="center"/>
            <w:hideMark/>
          </w:tcPr>
          <w:p w14:paraId="68D88FA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61,54</w:t>
            </w:r>
          </w:p>
        </w:tc>
        <w:tc>
          <w:tcPr>
            <w:tcW w:w="0" w:type="auto"/>
            <w:vAlign w:val="center"/>
            <w:hideMark/>
          </w:tcPr>
          <w:p w14:paraId="570C383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11,54</w:t>
            </w:r>
          </w:p>
        </w:tc>
      </w:tr>
      <w:tr w:rsidR="00C81DC8" w:rsidRPr="00C81DC8" w14:paraId="54DBC969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E84F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370FDA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20BFF9C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2,22</w:t>
            </w:r>
          </w:p>
        </w:tc>
        <w:tc>
          <w:tcPr>
            <w:tcW w:w="0" w:type="auto"/>
            <w:vAlign w:val="center"/>
            <w:hideMark/>
          </w:tcPr>
          <w:p w14:paraId="7FDD7E9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37,78</w:t>
            </w:r>
          </w:p>
        </w:tc>
        <w:tc>
          <w:tcPr>
            <w:tcW w:w="0" w:type="auto"/>
            <w:vAlign w:val="center"/>
            <w:hideMark/>
          </w:tcPr>
          <w:p w14:paraId="6F4F1F8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57,78</w:t>
            </w:r>
          </w:p>
        </w:tc>
        <w:tc>
          <w:tcPr>
            <w:tcW w:w="0" w:type="auto"/>
            <w:vAlign w:val="center"/>
            <w:hideMark/>
          </w:tcPr>
          <w:p w14:paraId="49797DC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2,22</w:t>
            </w:r>
          </w:p>
        </w:tc>
      </w:tr>
      <w:tr w:rsidR="00C81DC8" w:rsidRPr="00C81DC8" w14:paraId="63C19C2E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A93D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0C97738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936FD1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3,57</w:t>
            </w:r>
          </w:p>
        </w:tc>
        <w:tc>
          <w:tcPr>
            <w:tcW w:w="0" w:type="auto"/>
            <w:vAlign w:val="center"/>
            <w:hideMark/>
          </w:tcPr>
          <w:p w14:paraId="3D995F4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17,86</w:t>
            </w:r>
          </w:p>
        </w:tc>
        <w:tc>
          <w:tcPr>
            <w:tcW w:w="0" w:type="auto"/>
            <w:vAlign w:val="center"/>
            <w:hideMark/>
          </w:tcPr>
          <w:p w14:paraId="3FE84E6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67,86</w:t>
            </w:r>
          </w:p>
        </w:tc>
        <w:tc>
          <w:tcPr>
            <w:tcW w:w="0" w:type="auto"/>
            <w:vAlign w:val="center"/>
            <w:hideMark/>
          </w:tcPr>
          <w:p w14:paraId="4E13AC3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10,71</w:t>
            </w:r>
          </w:p>
        </w:tc>
      </w:tr>
      <w:tr w:rsidR="00C81DC8" w:rsidRPr="00C81DC8" w14:paraId="1224A4C7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17C6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095D961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6654C08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5C6C089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15,09</w:t>
            </w:r>
          </w:p>
        </w:tc>
        <w:tc>
          <w:tcPr>
            <w:tcW w:w="0" w:type="auto"/>
            <w:vAlign w:val="center"/>
            <w:hideMark/>
          </w:tcPr>
          <w:p w14:paraId="379340A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69,81</w:t>
            </w:r>
          </w:p>
        </w:tc>
        <w:tc>
          <w:tcPr>
            <w:tcW w:w="0" w:type="auto"/>
            <w:vAlign w:val="center"/>
            <w:hideMark/>
          </w:tcPr>
          <w:p w14:paraId="2723594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15,09</w:t>
            </w:r>
          </w:p>
        </w:tc>
      </w:tr>
      <w:tr w:rsidR="00C81DC8" w:rsidRPr="00C81DC8" w14:paraId="057C0DD6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231A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74C862FB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68A2CA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3DE0952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4,65</w:t>
            </w:r>
          </w:p>
        </w:tc>
        <w:tc>
          <w:tcPr>
            <w:tcW w:w="0" w:type="auto"/>
            <w:vAlign w:val="center"/>
            <w:hideMark/>
          </w:tcPr>
          <w:p w14:paraId="6BC5FA3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76,74</w:t>
            </w:r>
          </w:p>
        </w:tc>
        <w:tc>
          <w:tcPr>
            <w:tcW w:w="0" w:type="auto"/>
            <w:vAlign w:val="center"/>
            <w:hideMark/>
          </w:tcPr>
          <w:p w14:paraId="251DDB8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18,60</w:t>
            </w:r>
          </w:p>
        </w:tc>
      </w:tr>
      <w:tr w:rsidR="00C81DC8" w:rsidRPr="00C81DC8" w14:paraId="24C0AC9D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B6FE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3470F4B8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C68FDB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2DAB2F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26,09</w:t>
            </w:r>
          </w:p>
        </w:tc>
        <w:tc>
          <w:tcPr>
            <w:tcW w:w="0" w:type="auto"/>
            <w:vAlign w:val="center"/>
            <w:hideMark/>
          </w:tcPr>
          <w:p w14:paraId="6B10AB3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73,91</w:t>
            </w:r>
          </w:p>
        </w:tc>
        <w:tc>
          <w:tcPr>
            <w:tcW w:w="0" w:type="auto"/>
            <w:vAlign w:val="center"/>
            <w:hideMark/>
          </w:tcPr>
          <w:p w14:paraId="7986002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81DC8" w:rsidRPr="00C81DC8" w14:paraId="06598344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AD1C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4A3EE23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97820E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40942DF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8,00</w:t>
            </w:r>
          </w:p>
        </w:tc>
        <w:tc>
          <w:tcPr>
            <w:tcW w:w="0" w:type="auto"/>
            <w:vAlign w:val="center"/>
            <w:hideMark/>
          </w:tcPr>
          <w:p w14:paraId="0FB43EF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56,00</w:t>
            </w:r>
          </w:p>
        </w:tc>
        <w:tc>
          <w:tcPr>
            <w:tcW w:w="0" w:type="auto"/>
            <w:vAlign w:val="center"/>
            <w:hideMark/>
          </w:tcPr>
          <w:p w14:paraId="10E0423B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36,00</w:t>
            </w:r>
          </w:p>
        </w:tc>
      </w:tr>
      <w:tr w:rsidR="00C81DC8" w:rsidRPr="00C81DC8" w14:paraId="51731F36" w14:textId="77777777" w:rsidTr="00C81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D732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2607D33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53EF7B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2BB10DC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426B5CC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70,00</w:t>
            </w:r>
          </w:p>
        </w:tc>
        <w:tc>
          <w:tcPr>
            <w:tcW w:w="0" w:type="auto"/>
            <w:vAlign w:val="center"/>
            <w:hideMark/>
          </w:tcPr>
          <w:p w14:paraId="2BD2CF9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</w:tr>
    </w:tbl>
    <w:p w14:paraId="48813368" w14:textId="4A424509" w:rsidR="00C81DC8" w:rsidRPr="00C81DC8" w:rsidRDefault="00C81DC8" w:rsidP="00C874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Примечание: </w:t>
      </w:r>
      <w:r w:rsidR="00556D5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C81D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редний балл — 3,94. Город демонстрирует выдающиеся результаты: доля неудовлетворительных оценок стремится к нулю, а качество знаний («4» и «5») более чем на 15 п.п. превышает показатели региона.</w:t>
      </w:r>
    </w:p>
    <w:p w14:paraId="20628401" w14:textId="6B5F4A53" w:rsidR="00C8745C" w:rsidRDefault="00C8745C" w:rsidP="00C87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Биология. ВПР-2026, 5 класс.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946"/>
        <w:gridCol w:w="991"/>
        <w:gridCol w:w="996"/>
        <w:gridCol w:w="996"/>
        <w:gridCol w:w="956"/>
        <w:gridCol w:w="956"/>
        <w:gridCol w:w="956"/>
      </w:tblGrid>
      <w:tr w:rsidR="00C8745C" w:rsidRPr="00C8745C" w14:paraId="2ECA2B3F" w14:textId="77777777" w:rsidTr="00556D58">
        <w:tc>
          <w:tcPr>
            <w:tcW w:w="1736" w:type="dxa"/>
          </w:tcPr>
          <w:p w14:paraId="7E6EDD58" w14:textId="77777777" w:rsidR="00C8745C" w:rsidRPr="00C8745C" w:rsidRDefault="00C8745C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46" w:type="dxa"/>
          </w:tcPr>
          <w:p w14:paraId="7E2E8801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5A248520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14:paraId="4613F2B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06534B5F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6" w:type="dxa"/>
          </w:tcPr>
          <w:p w14:paraId="447F3CC6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604B59C9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6" w:type="dxa"/>
          </w:tcPr>
          <w:p w14:paraId="45C05666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956" w:type="dxa"/>
          </w:tcPr>
          <w:p w14:paraId="7EBF73D9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956" w:type="dxa"/>
          </w:tcPr>
          <w:p w14:paraId="11CC4226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956" w:type="dxa"/>
          </w:tcPr>
          <w:p w14:paraId="64125816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C8745C" w:rsidRPr="00C8745C" w14:paraId="2C8191A7" w14:textId="77777777" w:rsidTr="00556D58">
        <w:tc>
          <w:tcPr>
            <w:tcW w:w="1736" w:type="dxa"/>
          </w:tcPr>
          <w:p w14:paraId="1CE9CEE7" w14:textId="77777777" w:rsidR="00C8745C" w:rsidRPr="00C8745C" w:rsidRDefault="00C8745C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46" w:type="dxa"/>
          </w:tcPr>
          <w:p w14:paraId="50B3448A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434</w:t>
            </w:r>
          </w:p>
        </w:tc>
        <w:tc>
          <w:tcPr>
            <w:tcW w:w="991" w:type="dxa"/>
          </w:tcPr>
          <w:p w14:paraId="08594D0F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493</w:t>
            </w:r>
          </w:p>
        </w:tc>
        <w:tc>
          <w:tcPr>
            <w:tcW w:w="996" w:type="dxa"/>
          </w:tcPr>
          <w:p w14:paraId="64EDF3A4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439</w:t>
            </w:r>
          </w:p>
          <w:p w14:paraId="17A8C774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96" w:type="dxa"/>
          </w:tcPr>
          <w:p w14:paraId="40F85DB2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 xml:space="preserve">500 </w:t>
            </w:r>
          </w:p>
        </w:tc>
        <w:tc>
          <w:tcPr>
            <w:tcW w:w="956" w:type="dxa"/>
          </w:tcPr>
          <w:p w14:paraId="132F441E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520</w:t>
            </w:r>
          </w:p>
          <w:p w14:paraId="1754ED32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6" w:type="dxa"/>
          </w:tcPr>
          <w:p w14:paraId="301C56C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val="en-US" w:eastAsia="ru-RU"/>
              </w:rPr>
              <w:t>392</w:t>
            </w:r>
          </w:p>
          <w:p w14:paraId="4A39F24D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56" w:type="dxa"/>
          </w:tcPr>
          <w:p w14:paraId="2C113DEE" w14:textId="3A3543C5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253</w:t>
            </w:r>
          </w:p>
        </w:tc>
      </w:tr>
      <w:tr w:rsidR="00C8745C" w:rsidRPr="00C8745C" w14:paraId="1C352C20" w14:textId="77777777" w:rsidTr="00556D58">
        <w:tc>
          <w:tcPr>
            <w:tcW w:w="1736" w:type="dxa"/>
          </w:tcPr>
          <w:p w14:paraId="01BD845F" w14:textId="77777777" w:rsidR="00C8745C" w:rsidRPr="00C8745C" w:rsidRDefault="00C8745C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46" w:type="dxa"/>
          </w:tcPr>
          <w:p w14:paraId="5E8BD5AD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86,87</w:t>
            </w:r>
          </w:p>
        </w:tc>
        <w:tc>
          <w:tcPr>
            <w:tcW w:w="991" w:type="dxa"/>
          </w:tcPr>
          <w:p w14:paraId="35912B49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92,29</w:t>
            </w:r>
          </w:p>
        </w:tc>
        <w:tc>
          <w:tcPr>
            <w:tcW w:w="996" w:type="dxa"/>
          </w:tcPr>
          <w:p w14:paraId="1D366D6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92,18</w:t>
            </w:r>
          </w:p>
        </w:tc>
        <w:tc>
          <w:tcPr>
            <w:tcW w:w="996" w:type="dxa"/>
          </w:tcPr>
          <w:p w14:paraId="4C0FF91C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93,8</w:t>
            </w:r>
          </w:p>
        </w:tc>
        <w:tc>
          <w:tcPr>
            <w:tcW w:w="956" w:type="dxa"/>
          </w:tcPr>
          <w:p w14:paraId="1BD48835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96,35</w:t>
            </w:r>
          </w:p>
        </w:tc>
        <w:tc>
          <w:tcPr>
            <w:tcW w:w="956" w:type="dxa"/>
          </w:tcPr>
          <w:p w14:paraId="437A1559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956" w:type="dxa"/>
          </w:tcPr>
          <w:p w14:paraId="3D91C4BC" w14:textId="3761F5C2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99,21</w:t>
            </w:r>
          </w:p>
        </w:tc>
      </w:tr>
      <w:tr w:rsidR="00C8745C" w:rsidRPr="00C8745C" w14:paraId="41D322DD" w14:textId="77777777" w:rsidTr="00556D58">
        <w:tc>
          <w:tcPr>
            <w:tcW w:w="1736" w:type="dxa"/>
          </w:tcPr>
          <w:p w14:paraId="3EEA9A92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46" w:type="dxa"/>
          </w:tcPr>
          <w:p w14:paraId="4938AFCD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5,76</w:t>
            </w:r>
          </w:p>
        </w:tc>
        <w:tc>
          <w:tcPr>
            <w:tcW w:w="991" w:type="dxa"/>
          </w:tcPr>
          <w:p w14:paraId="1EBD205E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6,09</w:t>
            </w:r>
          </w:p>
        </w:tc>
        <w:tc>
          <w:tcPr>
            <w:tcW w:w="996" w:type="dxa"/>
          </w:tcPr>
          <w:p w14:paraId="588F8845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7,28</w:t>
            </w:r>
          </w:p>
        </w:tc>
        <w:tc>
          <w:tcPr>
            <w:tcW w:w="996" w:type="dxa"/>
          </w:tcPr>
          <w:p w14:paraId="156B9BE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  <w:tc>
          <w:tcPr>
            <w:tcW w:w="956" w:type="dxa"/>
          </w:tcPr>
          <w:p w14:paraId="5C48C8C7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17,12</w:t>
            </w:r>
          </w:p>
        </w:tc>
        <w:tc>
          <w:tcPr>
            <w:tcW w:w="956" w:type="dxa"/>
          </w:tcPr>
          <w:p w14:paraId="6F4B6EA7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val="en-US" w:eastAsia="ru-RU"/>
              </w:rPr>
              <w:t>12,83</w:t>
            </w:r>
          </w:p>
        </w:tc>
        <w:tc>
          <w:tcPr>
            <w:tcW w:w="956" w:type="dxa"/>
          </w:tcPr>
          <w:p w14:paraId="3BE1003E" w14:textId="09F5A399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13,83</w:t>
            </w:r>
          </w:p>
        </w:tc>
      </w:tr>
      <w:tr w:rsidR="00C8745C" w:rsidRPr="00C8745C" w14:paraId="6D615493" w14:textId="77777777" w:rsidTr="00556D58">
        <w:tc>
          <w:tcPr>
            <w:tcW w:w="1736" w:type="dxa"/>
          </w:tcPr>
          <w:p w14:paraId="5BED580B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46" w:type="dxa"/>
          </w:tcPr>
          <w:p w14:paraId="3B577D15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34,1</w:t>
            </w:r>
          </w:p>
        </w:tc>
        <w:tc>
          <w:tcPr>
            <w:tcW w:w="991" w:type="dxa"/>
          </w:tcPr>
          <w:p w14:paraId="2666555D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42,39</w:t>
            </w:r>
          </w:p>
        </w:tc>
        <w:tc>
          <w:tcPr>
            <w:tcW w:w="996" w:type="dxa"/>
          </w:tcPr>
          <w:p w14:paraId="3EE5963E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38,13</w:t>
            </w:r>
          </w:p>
        </w:tc>
        <w:tc>
          <w:tcPr>
            <w:tcW w:w="996" w:type="dxa"/>
          </w:tcPr>
          <w:p w14:paraId="08C1B0FA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45,8</w:t>
            </w:r>
          </w:p>
        </w:tc>
        <w:tc>
          <w:tcPr>
            <w:tcW w:w="956" w:type="dxa"/>
          </w:tcPr>
          <w:p w14:paraId="09AF223E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56" w:type="dxa"/>
          </w:tcPr>
          <w:p w14:paraId="1EC15993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val="en-US" w:eastAsia="ru-RU"/>
              </w:rPr>
              <w:t>58,35</w:t>
            </w:r>
          </w:p>
        </w:tc>
        <w:tc>
          <w:tcPr>
            <w:tcW w:w="956" w:type="dxa"/>
          </w:tcPr>
          <w:p w14:paraId="7A9626F4" w14:textId="4E69B379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66,80</w:t>
            </w:r>
          </w:p>
        </w:tc>
      </w:tr>
      <w:tr w:rsidR="00C8745C" w:rsidRPr="00C8745C" w14:paraId="060BC6E8" w14:textId="77777777" w:rsidTr="00556D58">
        <w:tc>
          <w:tcPr>
            <w:tcW w:w="1736" w:type="dxa"/>
          </w:tcPr>
          <w:p w14:paraId="49F68802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46" w:type="dxa"/>
          </w:tcPr>
          <w:p w14:paraId="11CC9144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991" w:type="dxa"/>
          </w:tcPr>
          <w:p w14:paraId="6FED9DB0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43,81</w:t>
            </w:r>
          </w:p>
        </w:tc>
        <w:tc>
          <w:tcPr>
            <w:tcW w:w="996" w:type="dxa"/>
          </w:tcPr>
          <w:p w14:paraId="09C76DCA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46,77</w:t>
            </w:r>
          </w:p>
        </w:tc>
        <w:tc>
          <w:tcPr>
            <w:tcW w:w="996" w:type="dxa"/>
          </w:tcPr>
          <w:p w14:paraId="42CB93CF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40,2</w:t>
            </w:r>
          </w:p>
        </w:tc>
        <w:tc>
          <w:tcPr>
            <w:tcW w:w="956" w:type="dxa"/>
          </w:tcPr>
          <w:p w14:paraId="16F2333C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32,24</w:t>
            </w:r>
          </w:p>
        </w:tc>
        <w:tc>
          <w:tcPr>
            <w:tcW w:w="956" w:type="dxa"/>
          </w:tcPr>
          <w:p w14:paraId="64A43FC3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val="en-US" w:eastAsia="ru-RU"/>
              </w:rPr>
              <w:t>28,81</w:t>
            </w:r>
          </w:p>
        </w:tc>
        <w:tc>
          <w:tcPr>
            <w:tcW w:w="956" w:type="dxa"/>
          </w:tcPr>
          <w:p w14:paraId="0C2F1A2C" w14:textId="57F4722A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18,58</w:t>
            </w:r>
          </w:p>
        </w:tc>
      </w:tr>
      <w:tr w:rsidR="00C8745C" w:rsidRPr="00C8745C" w14:paraId="49B962B7" w14:textId="77777777" w:rsidTr="00556D58">
        <w:tc>
          <w:tcPr>
            <w:tcW w:w="1736" w:type="dxa"/>
          </w:tcPr>
          <w:p w14:paraId="0CDA593F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46" w:type="dxa"/>
          </w:tcPr>
          <w:p w14:paraId="2F9E8ABF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13,13</w:t>
            </w:r>
          </w:p>
        </w:tc>
        <w:tc>
          <w:tcPr>
            <w:tcW w:w="991" w:type="dxa"/>
          </w:tcPr>
          <w:p w14:paraId="703D9873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7,71</w:t>
            </w:r>
          </w:p>
        </w:tc>
        <w:tc>
          <w:tcPr>
            <w:tcW w:w="996" w:type="dxa"/>
          </w:tcPr>
          <w:p w14:paraId="060E768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7,82</w:t>
            </w:r>
          </w:p>
        </w:tc>
        <w:tc>
          <w:tcPr>
            <w:tcW w:w="996" w:type="dxa"/>
          </w:tcPr>
          <w:p w14:paraId="73E5F18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6,2</w:t>
            </w:r>
          </w:p>
        </w:tc>
        <w:tc>
          <w:tcPr>
            <w:tcW w:w="956" w:type="dxa"/>
          </w:tcPr>
          <w:p w14:paraId="576FDC1A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3,65</w:t>
            </w:r>
          </w:p>
        </w:tc>
        <w:tc>
          <w:tcPr>
            <w:tcW w:w="956" w:type="dxa"/>
          </w:tcPr>
          <w:p w14:paraId="795BA849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956" w:type="dxa"/>
          </w:tcPr>
          <w:p w14:paraId="4C53E65D" w14:textId="389C4B09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0,79</w:t>
            </w:r>
          </w:p>
        </w:tc>
      </w:tr>
      <w:tr w:rsidR="00C8745C" w:rsidRPr="00C8745C" w14:paraId="172FF4A5" w14:textId="77777777" w:rsidTr="00556D58">
        <w:tc>
          <w:tcPr>
            <w:tcW w:w="1736" w:type="dxa"/>
          </w:tcPr>
          <w:p w14:paraId="680CD3A8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46" w:type="dxa"/>
          </w:tcPr>
          <w:p w14:paraId="4F20B151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39,86</w:t>
            </w:r>
          </w:p>
        </w:tc>
        <w:tc>
          <w:tcPr>
            <w:tcW w:w="991" w:type="dxa"/>
          </w:tcPr>
          <w:p w14:paraId="343F4FBC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48,48</w:t>
            </w:r>
          </w:p>
        </w:tc>
        <w:tc>
          <w:tcPr>
            <w:tcW w:w="996" w:type="dxa"/>
          </w:tcPr>
          <w:p w14:paraId="7BE2BAEE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45,41</w:t>
            </w:r>
          </w:p>
        </w:tc>
        <w:tc>
          <w:tcPr>
            <w:tcW w:w="996" w:type="dxa"/>
          </w:tcPr>
          <w:p w14:paraId="442A424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53,6</w:t>
            </w:r>
          </w:p>
        </w:tc>
        <w:tc>
          <w:tcPr>
            <w:tcW w:w="956" w:type="dxa"/>
          </w:tcPr>
          <w:p w14:paraId="243DADE2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62,12</w:t>
            </w:r>
          </w:p>
        </w:tc>
        <w:tc>
          <w:tcPr>
            <w:tcW w:w="956" w:type="dxa"/>
          </w:tcPr>
          <w:p w14:paraId="6D4475E4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71,18</w:t>
            </w:r>
          </w:p>
        </w:tc>
        <w:tc>
          <w:tcPr>
            <w:tcW w:w="956" w:type="dxa"/>
          </w:tcPr>
          <w:p w14:paraId="766B8DE8" w14:textId="1DDCE731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80,63</w:t>
            </w:r>
          </w:p>
        </w:tc>
      </w:tr>
      <w:tr w:rsidR="00C8745C" w:rsidRPr="00C8745C" w14:paraId="3C6E9A9D" w14:textId="77777777" w:rsidTr="00556D58">
        <w:tc>
          <w:tcPr>
            <w:tcW w:w="1736" w:type="dxa"/>
          </w:tcPr>
          <w:p w14:paraId="25C91F0E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46" w:type="dxa"/>
          </w:tcPr>
          <w:p w14:paraId="2FB93002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50,29</w:t>
            </w:r>
          </w:p>
        </w:tc>
        <w:tc>
          <w:tcPr>
            <w:tcW w:w="991" w:type="dxa"/>
          </w:tcPr>
          <w:p w14:paraId="6E7380FC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58,38</w:t>
            </w:r>
          </w:p>
        </w:tc>
        <w:tc>
          <w:tcPr>
            <w:tcW w:w="996" w:type="dxa"/>
          </w:tcPr>
          <w:p w14:paraId="60282F98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59,98</w:t>
            </w:r>
          </w:p>
        </w:tc>
        <w:tc>
          <w:tcPr>
            <w:tcW w:w="996" w:type="dxa"/>
          </w:tcPr>
          <w:p w14:paraId="00B6B15D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60,43</w:t>
            </w:r>
          </w:p>
        </w:tc>
        <w:tc>
          <w:tcPr>
            <w:tcW w:w="956" w:type="dxa"/>
          </w:tcPr>
          <w:p w14:paraId="7BBEF9C6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62</w:t>
            </w:r>
          </w:p>
        </w:tc>
        <w:tc>
          <w:tcPr>
            <w:tcW w:w="956" w:type="dxa"/>
          </w:tcPr>
          <w:p w14:paraId="68811B96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65,06</w:t>
            </w:r>
          </w:p>
        </w:tc>
        <w:tc>
          <w:tcPr>
            <w:tcW w:w="956" w:type="dxa"/>
          </w:tcPr>
          <w:p w14:paraId="3C0C3C35" w14:textId="2BC2237F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67,27</w:t>
            </w:r>
          </w:p>
        </w:tc>
      </w:tr>
      <w:tr w:rsidR="00C8745C" w:rsidRPr="00C8745C" w14:paraId="1736E5BE" w14:textId="77777777" w:rsidTr="00556D58">
        <w:tc>
          <w:tcPr>
            <w:tcW w:w="1736" w:type="dxa"/>
          </w:tcPr>
          <w:p w14:paraId="7A2E5F4F" w14:textId="77777777" w:rsidR="00C8745C" w:rsidRPr="00C8745C" w:rsidRDefault="00C8745C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46" w:type="dxa"/>
          </w:tcPr>
          <w:p w14:paraId="600B5794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39,72</w:t>
            </w:r>
          </w:p>
        </w:tc>
        <w:tc>
          <w:tcPr>
            <w:tcW w:w="991" w:type="dxa"/>
          </w:tcPr>
          <w:p w14:paraId="2E2BA89A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50,67</w:t>
            </w:r>
          </w:p>
        </w:tc>
        <w:tc>
          <w:tcPr>
            <w:tcW w:w="996" w:type="dxa"/>
          </w:tcPr>
          <w:p w14:paraId="5BEFDBA2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50,49</w:t>
            </w:r>
          </w:p>
        </w:tc>
        <w:tc>
          <w:tcPr>
            <w:tcW w:w="996" w:type="dxa"/>
          </w:tcPr>
          <w:p w14:paraId="1BC9BED4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54,43</w:t>
            </w:r>
          </w:p>
        </w:tc>
        <w:tc>
          <w:tcPr>
            <w:tcW w:w="956" w:type="dxa"/>
          </w:tcPr>
          <w:p w14:paraId="25AA90DA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eastAsia="ru-RU"/>
              </w:rPr>
              <w:t>56,91</w:t>
            </w:r>
          </w:p>
        </w:tc>
        <w:tc>
          <w:tcPr>
            <w:tcW w:w="956" w:type="dxa"/>
          </w:tcPr>
          <w:p w14:paraId="1B83B9C3" w14:textId="77777777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59,85</w:t>
            </w:r>
          </w:p>
        </w:tc>
        <w:tc>
          <w:tcPr>
            <w:tcW w:w="956" w:type="dxa"/>
          </w:tcPr>
          <w:p w14:paraId="277A3B05" w14:textId="6C4D294E" w:rsidR="00C8745C" w:rsidRPr="00C8745C" w:rsidRDefault="00C8745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62,02</w:t>
            </w:r>
          </w:p>
        </w:tc>
      </w:tr>
    </w:tbl>
    <w:p w14:paraId="301862F8" w14:textId="0A7275A0" w:rsidR="00C8745C" w:rsidRDefault="00C8745C" w:rsidP="00C874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ВПР по биологии среди обучающихся 5-х классов показывает</w:t>
      </w:r>
      <w:r w:rsidR="00556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759"/>
        <w:gridCol w:w="759"/>
        <w:gridCol w:w="2604"/>
      </w:tblGrid>
      <w:tr w:rsidR="00556D58" w:rsidRPr="00C81DC8" w14:paraId="3672ADE8" w14:textId="77777777" w:rsidTr="006001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535E0D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334BFA81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</w:t>
            </w:r>
          </w:p>
        </w:tc>
        <w:tc>
          <w:tcPr>
            <w:tcW w:w="0" w:type="auto"/>
            <w:vAlign w:val="center"/>
            <w:hideMark/>
          </w:tcPr>
          <w:p w14:paraId="04D60248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</w:t>
            </w:r>
          </w:p>
        </w:tc>
        <w:tc>
          <w:tcPr>
            <w:tcW w:w="0" w:type="auto"/>
            <w:vAlign w:val="center"/>
            <w:hideMark/>
          </w:tcPr>
          <w:p w14:paraId="21222859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</w:t>
            </w:r>
          </w:p>
        </w:tc>
      </w:tr>
      <w:tr w:rsidR="00556D58" w:rsidRPr="00C81DC8" w14:paraId="1FFEF78F" w14:textId="77777777" w:rsidTr="00600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6735F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904F867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12,83%</w:t>
            </w:r>
          </w:p>
        </w:tc>
        <w:tc>
          <w:tcPr>
            <w:tcW w:w="0" w:type="auto"/>
            <w:vAlign w:val="center"/>
            <w:hideMark/>
          </w:tcPr>
          <w:p w14:paraId="1EBA48AF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13,83%</w:t>
            </w:r>
          </w:p>
        </w:tc>
        <w:tc>
          <w:tcPr>
            <w:tcW w:w="0" w:type="auto"/>
            <w:vAlign w:val="center"/>
            <w:hideMark/>
          </w:tcPr>
          <w:p w14:paraId="6B831D11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на </w:t>
            </w: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1,00 п.п.</w:t>
            </w:r>
          </w:p>
        </w:tc>
      </w:tr>
      <w:tr w:rsidR="00556D58" w:rsidRPr="00C81DC8" w14:paraId="70C8CE69" w14:textId="77777777" w:rsidTr="00600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BEF76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ECE326C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58,35%</w:t>
            </w:r>
          </w:p>
        </w:tc>
        <w:tc>
          <w:tcPr>
            <w:tcW w:w="0" w:type="auto"/>
            <w:vAlign w:val="center"/>
            <w:hideMark/>
          </w:tcPr>
          <w:p w14:paraId="377127AF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66,80%</w:t>
            </w:r>
          </w:p>
        </w:tc>
        <w:tc>
          <w:tcPr>
            <w:tcW w:w="0" w:type="auto"/>
            <w:vAlign w:val="center"/>
            <w:hideMark/>
          </w:tcPr>
          <w:p w14:paraId="0B0C453C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на </w:t>
            </w: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8,45 п.п.</w:t>
            </w:r>
          </w:p>
        </w:tc>
      </w:tr>
      <w:tr w:rsidR="00556D58" w:rsidRPr="00C81DC8" w14:paraId="582D8EA7" w14:textId="77777777" w:rsidTr="00600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37426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33ABC620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28,81%</w:t>
            </w:r>
          </w:p>
        </w:tc>
        <w:tc>
          <w:tcPr>
            <w:tcW w:w="0" w:type="auto"/>
            <w:vAlign w:val="center"/>
            <w:hideMark/>
          </w:tcPr>
          <w:p w14:paraId="5FDC77D0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18,58%</w:t>
            </w:r>
          </w:p>
        </w:tc>
        <w:tc>
          <w:tcPr>
            <w:tcW w:w="0" w:type="auto"/>
            <w:vAlign w:val="center"/>
            <w:hideMark/>
          </w:tcPr>
          <w:p w14:paraId="27ED5DA0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 xml:space="preserve">уменьшилось на </w:t>
            </w: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10,23 п.п.</w:t>
            </w:r>
          </w:p>
        </w:tc>
      </w:tr>
      <w:tr w:rsidR="00556D58" w:rsidRPr="00C81DC8" w14:paraId="6171BE8A" w14:textId="77777777" w:rsidTr="00600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67A1A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74724B0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F576DB3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0,79%</w:t>
            </w:r>
          </w:p>
        </w:tc>
        <w:tc>
          <w:tcPr>
            <w:tcW w:w="0" w:type="auto"/>
            <w:vAlign w:val="center"/>
            <w:hideMark/>
          </w:tcPr>
          <w:p w14:paraId="481825DF" w14:textId="77777777" w:rsidR="00556D58" w:rsidRPr="00C81DC8" w:rsidRDefault="00556D58" w:rsidP="00600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 xml:space="preserve">увеличилось на </w:t>
            </w: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0,79 п.п.</w:t>
            </w:r>
          </w:p>
        </w:tc>
      </w:tr>
    </w:tbl>
    <w:p w14:paraId="667251FD" w14:textId="1735B30F" w:rsidR="00556D58" w:rsidRPr="006B14CA" w:rsidRDefault="00556D58" w:rsidP="00556D5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нализ результатов 2025 и 2026 гг. по школам ЗАТО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</w:t>
      </w:r>
      <w:r w:rsidRPr="006B1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выявить динамику результатов по отметкам «5», «4», «2»: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901"/>
        <w:gridCol w:w="901"/>
        <w:gridCol w:w="700"/>
        <w:gridCol w:w="901"/>
        <w:gridCol w:w="901"/>
        <w:gridCol w:w="700"/>
        <w:gridCol w:w="900"/>
        <w:gridCol w:w="900"/>
        <w:gridCol w:w="605"/>
      </w:tblGrid>
      <w:tr w:rsidR="00C81DC8" w:rsidRPr="00C81DC8" w14:paraId="1DC34651" w14:textId="77777777" w:rsidTr="00556D5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F1470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Школа</w:t>
            </w:r>
          </w:p>
        </w:tc>
        <w:tc>
          <w:tcPr>
            <w:tcW w:w="0" w:type="auto"/>
            <w:vAlign w:val="center"/>
            <w:hideMark/>
          </w:tcPr>
          <w:p w14:paraId="323F6E0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2025</w:t>
            </w:r>
          </w:p>
        </w:tc>
        <w:tc>
          <w:tcPr>
            <w:tcW w:w="0" w:type="auto"/>
            <w:vAlign w:val="center"/>
            <w:hideMark/>
          </w:tcPr>
          <w:p w14:paraId="466DC8A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2026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CB6B58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085E211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2025</w:t>
            </w:r>
          </w:p>
        </w:tc>
        <w:tc>
          <w:tcPr>
            <w:tcW w:w="0" w:type="auto"/>
            <w:vAlign w:val="center"/>
            <w:hideMark/>
          </w:tcPr>
          <w:p w14:paraId="1E27E8F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2026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C21FAE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14:paraId="3EA2D38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2025</w:t>
            </w:r>
          </w:p>
        </w:tc>
        <w:tc>
          <w:tcPr>
            <w:tcW w:w="0" w:type="auto"/>
            <w:vAlign w:val="center"/>
            <w:hideMark/>
          </w:tcPr>
          <w:p w14:paraId="0799754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2026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535D89A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</w:tc>
      </w:tr>
      <w:tr w:rsidR="00C81DC8" w:rsidRPr="00C81DC8" w14:paraId="03D0F567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D580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Гимназия № 216</w:t>
            </w:r>
          </w:p>
        </w:tc>
        <w:tc>
          <w:tcPr>
            <w:tcW w:w="0" w:type="auto"/>
            <w:vAlign w:val="center"/>
            <w:hideMark/>
          </w:tcPr>
          <w:p w14:paraId="68D6229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5,56</w:t>
            </w:r>
          </w:p>
        </w:tc>
        <w:tc>
          <w:tcPr>
            <w:tcW w:w="0" w:type="auto"/>
            <w:vAlign w:val="center"/>
            <w:hideMark/>
          </w:tcPr>
          <w:p w14:paraId="79FAAB5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11,54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08CEFD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+5,98</w:t>
            </w:r>
          </w:p>
        </w:tc>
        <w:tc>
          <w:tcPr>
            <w:tcW w:w="0" w:type="auto"/>
            <w:vAlign w:val="center"/>
            <w:hideMark/>
          </w:tcPr>
          <w:p w14:paraId="59D9077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61,11</w:t>
            </w:r>
          </w:p>
        </w:tc>
        <w:tc>
          <w:tcPr>
            <w:tcW w:w="0" w:type="auto"/>
            <w:vAlign w:val="center"/>
            <w:hideMark/>
          </w:tcPr>
          <w:p w14:paraId="75FFE7D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61,54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56F441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+0,43</w:t>
            </w:r>
          </w:p>
        </w:tc>
        <w:tc>
          <w:tcPr>
            <w:tcW w:w="0" w:type="auto"/>
            <w:vAlign w:val="center"/>
            <w:hideMark/>
          </w:tcPr>
          <w:p w14:paraId="4893AD0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4619F7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02F5B5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81DC8" w:rsidRPr="00C81DC8" w14:paraId="2E9A5BB3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63122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220</w:t>
            </w:r>
          </w:p>
        </w:tc>
        <w:tc>
          <w:tcPr>
            <w:tcW w:w="0" w:type="auto"/>
            <w:vAlign w:val="center"/>
            <w:hideMark/>
          </w:tcPr>
          <w:p w14:paraId="2DBB988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8,82</w:t>
            </w:r>
          </w:p>
        </w:tc>
        <w:tc>
          <w:tcPr>
            <w:tcW w:w="0" w:type="auto"/>
            <w:vAlign w:val="center"/>
            <w:hideMark/>
          </w:tcPr>
          <w:p w14:paraId="10D6C498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2,22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A40AE0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-6,60</w:t>
            </w:r>
          </w:p>
        </w:tc>
        <w:tc>
          <w:tcPr>
            <w:tcW w:w="0" w:type="auto"/>
            <w:vAlign w:val="center"/>
            <w:hideMark/>
          </w:tcPr>
          <w:p w14:paraId="3E60D58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47,06</w:t>
            </w:r>
          </w:p>
        </w:tc>
        <w:tc>
          <w:tcPr>
            <w:tcW w:w="0" w:type="auto"/>
            <w:vAlign w:val="center"/>
            <w:hideMark/>
          </w:tcPr>
          <w:p w14:paraId="23EB679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57,78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8F2E34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+10,72</w:t>
            </w:r>
          </w:p>
        </w:tc>
        <w:tc>
          <w:tcPr>
            <w:tcW w:w="0" w:type="auto"/>
            <w:vAlign w:val="center"/>
            <w:hideMark/>
          </w:tcPr>
          <w:p w14:paraId="3904F9B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0EEC0DA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2,22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0D3F63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+2,22</w:t>
            </w:r>
          </w:p>
        </w:tc>
      </w:tr>
      <w:tr w:rsidR="00C81DC8" w:rsidRPr="00C81DC8" w14:paraId="27C4C008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CBE3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221</w:t>
            </w:r>
          </w:p>
        </w:tc>
        <w:tc>
          <w:tcPr>
            <w:tcW w:w="0" w:type="auto"/>
            <w:vAlign w:val="center"/>
            <w:hideMark/>
          </w:tcPr>
          <w:p w14:paraId="4DD9215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20,00</w:t>
            </w:r>
          </w:p>
        </w:tc>
        <w:tc>
          <w:tcPr>
            <w:tcW w:w="0" w:type="auto"/>
            <w:vAlign w:val="center"/>
            <w:hideMark/>
          </w:tcPr>
          <w:p w14:paraId="1DDFC6D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10,71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CDCED18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-9,29</w:t>
            </w:r>
          </w:p>
        </w:tc>
        <w:tc>
          <w:tcPr>
            <w:tcW w:w="0" w:type="auto"/>
            <w:vAlign w:val="center"/>
            <w:hideMark/>
          </w:tcPr>
          <w:p w14:paraId="32807F4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62,00</w:t>
            </w:r>
          </w:p>
        </w:tc>
        <w:tc>
          <w:tcPr>
            <w:tcW w:w="0" w:type="auto"/>
            <w:vAlign w:val="center"/>
            <w:hideMark/>
          </w:tcPr>
          <w:p w14:paraId="069F53D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67,86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95FDD1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+5,86</w:t>
            </w:r>
          </w:p>
        </w:tc>
        <w:tc>
          <w:tcPr>
            <w:tcW w:w="0" w:type="auto"/>
            <w:vAlign w:val="center"/>
            <w:hideMark/>
          </w:tcPr>
          <w:p w14:paraId="5DB14C2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75C2CEE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3,57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D894FB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+3,57</w:t>
            </w:r>
          </w:p>
        </w:tc>
      </w:tr>
      <w:tr w:rsidR="00C81DC8" w:rsidRPr="00C81DC8" w14:paraId="0751A17E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7B97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222</w:t>
            </w:r>
          </w:p>
        </w:tc>
        <w:tc>
          <w:tcPr>
            <w:tcW w:w="0" w:type="auto"/>
            <w:vAlign w:val="center"/>
            <w:hideMark/>
          </w:tcPr>
          <w:p w14:paraId="3D63CE4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1,27</w:t>
            </w:r>
          </w:p>
        </w:tc>
        <w:tc>
          <w:tcPr>
            <w:tcW w:w="0" w:type="auto"/>
            <w:vAlign w:val="center"/>
            <w:hideMark/>
          </w:tcPr>
          <w:p w14:paraId="38EE03F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15,09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E19EF3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+13,82</w:t>
            </w:r>
          </w:p>
        </w:tc>
        <w:tc>
          <w:tcPr>
            <w:tcW w:w="0" w:type="auto"/>
            <w:vAlign w:val="center"/>
            <w:hideMark/>
          </w:tcPr>
          <w:p w14:paraId="63FB19C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50,63</w:t>
            </w:r>
          </w:p>
        </w:tc>
        <w:tc>
          <w:tcPr>
            <w:tcW w:w="0" w:type="auto"/>
            <w:vAlign w:val="center"/>
            <w:hideMark/>
          </w:tcPr>
          <w:p w14:paraId="33199AE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69,81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8574F3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+19,18</w:t>
            </w:r>
          </w:p>
        </w:tc>
        <w:tc>
          <w:tcPr>
            <w:tcW w:w="0" w:type="auto"/>
            <w:vAlign w:val="center"/>
            <w:hideMark/>
          </w:tcPr>
          <w:p w14:paraId="488650D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3D7FE9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04E4FA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81DC8" w:rsidRPr="00C81DC8" w14:paraId="4C5605AD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D15B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225</w:t>
            </w:r>
          </w:p>
        </w:tc>
        <w:tc>
          <w:tcPr>
            <w:tcW w:w="0" w:type="auto"/>
            <w:vAlign w:val="center"/>
            <w:hideMark/>
          </w:tcPr>
          <w:p w14:paraId="48262CF9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22,50</w:t>
            </w:r>
          </w:p>
        </w:tc>
        <w:tc>
          <w:tcPr>
            <w:tcW w:w="0" w:type="auto"/>
            <w:vAlign w:val="center"/>
            <w:hideMark/>
          </w:tcPr>
          <w:p w14:paraId="7B98281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18,60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747002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-3,90</w:t>
            </w:r>
          </w:p>
        </w:tc>
        <w:tc>
          <w:tcPr>
            <w:tcW w:w="0" w:type="auto"/>
            <w:vAlign w:val="center"/>
            <w:hideMark/>
          </w:tcPr>
          <w:p w14:paraId="19DEA81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62,50</w:t>
            </w:r>
          </w:p>
        </w:tc>
        <w:tc>
          <w:tcPr>
            <w:tcW w:w="0" w:type="auto"/>
            <w:vAlign w:val="center"/>
            <w:hideMark/>
          </w:tcPr>
          <w:p w14:paraId="0DE29FB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76,74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A152B6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+14,24</w:t>
            </w:r>
          </w:p>
        </w:tc>
        <w:tc>
          <w:tcPr>
            <w:tcW w:w="0" w:type="auto"/>
            <w:vAlign w:val="center"/>
            <w:hideMark/>
          </w:tcPr>
          <w:p w14:paraId="292E1F8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97C381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D81819B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81DC8" w:rsidRPr="00C81DC8" w14:paraId="3F4BA8C6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4AD0B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СОШ № 226</w:t>
            </w:r>
          </w:p>
        </w:tc>
        <w:tc>
          <w:tcPr>
            <w:tcW w:w="0" w:type="auto"/>
            <w:vAlign w:val="center"/>
            <w:hideMark/>
          </w:tcPr>
          <w:p w14:paraId="690F47C0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18,75</w:t>
            </w:r>
          </w:p>
        </w:tc>
        <w:tc>
          <w:tcPr>
            <w:tcW w:w="0" w:type="auto"/>
            <w:vAlign w:val="center"/>
            <w:hideMark/>
          </w:tcPr>
          <w:p w14:paraId="0A4078E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66AFBD3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-18,75</w:t>
            </w:r>
          </w:p>
        </w:tc>
        <w:tc>
          <w:tcPr>
            <w:tcW w:w="0" w:type="auto"/>
            <w:vAlign w:val="center"/>
            <w:hideMark/>
          </w:tcPr>
          <w:p w14:paraId="314BB98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66,67</w:t>
            </w:r>
          </w:p>
        </w:tc>
        <w:tc>
          <w:tcPr>
            <w:tcW w:w="0" w:type="auto"/>
            <w:vAlign w:val="center"/>
            <w:hideMark/>
          </w:tcPr>
          <w:p w14:paraId="411A1F4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73,91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22EC47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+7,24</w:t>
            </w:r>
          </w:p>
        </w:tc>
        <w:tc>
          <w:tcPr>
            <w:tcW w:w="0" w:type="auto"/>
            <w:vAlign w:val="center"/>
            <w:hideMark/>
          </w:tcPr>
          <w:p w14:paraId="773371ED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0BA67E7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0D4F891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81DC8" w:rsidRPr="00C81DC8" w14:paraId="1EC01232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96973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Лицей № 230</w:t>
            </w:r>
          </w:p>
        </w:tc>
        <w:tc>
          <w:tcPr>
            <w:tcW w:w="0" w:type="auto"/>
            <w:vAlign w:val="center"/>
            <w:hideMark/>
          </w:tcPr>
          <w:p w14:paraId="3033BFF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4,08</w:t>
            </w:r>
          </w:p>
        </w:tc>
        <w:tc>
          <w:tcPr>
            <w:tcW w:w="0" w:type="auto"/>
            <w:vAlign w:val="center"/>
            <w:hideMark/>
          </w:tcPr>
          <w:p w14:paraId="4C576BC6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36,00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0CE61F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+31,92</w:t>
            </w:r>
          </w:p>
        </w:tc>
        <w:tc>
          <w:tcPr>
            <w:tcW w:w="0" w:type="auto"/>
            <w:vAlign w:val="center"/>
            <w:hideMark/>
          </w:tcPr>
          <w:p w14:paraId="18925007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65,31</w:t>
            </w:r>
          </w:p>
        </w:tc>
        <w:tc>
          <w:tcPr>
            <w:tcW w:w="0" w:type="auto"/>
            <w:vAlign w:val="center"/>
            <w:hideMark/>
          </w:tcPr>
          <w:p w14:paraId="4014CE98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56,00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794683F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-9,31</w:t>
            </w:r>
          </w:p>
        </w:tc>
        <w:tc>
          <w:tcPr>
            <w:tcW w:w="0" w:type="auto"/>
            <w:vAlign w:val="center"/>
            <w:hideMark/>
          </w:tcPr>
          <w:p w14:paraId="2140B5E1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4A8E3FFF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E39E98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81DC8" w:rsidRPr="00C81DC8" w14:paraId="240C0354" w14:textId="77777777" w:rsidTr="00556D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6C63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ЧОУ «Максимум»</w:t>
            </w:r>
          </w:p>
        </w:tc>
        <w:tc>
          <w:tcPr>
            <w:tcW w:w="0" w:type="auto"/>
            <w:vAlign w:val="center"/>
            <w:hideMark/>
          </w:tcPr>
          <w:p w14:paraId="526EA204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14,79</w:t>
            </w:r>
          </w:p>
        </w:tc>
        <w:tc>
          <w:tcPr>
            <w:tcW w:w="0" w:type="auto"/>
            <w:vAlign w:val="center"/>
            <w:hideMark/>
          </w:tcPr>
          <w:p w14:paraId="794A4738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30,00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19B326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+15,21</w:t>
            </w:r>
          </w:p>
        </w:tc>
        <w:tc>
          <w:tcPr>
            <w:tcW w:w="0" w:type="auto"/>
            <w:vAlign w:val="center"/>
            <w:hideMark/>
          </w:tcPr>
          <w:p w14:paraId="29E91AB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50,27</w:t>
            </w:r>
          </w:p>
        </w:tc>
        <w:tc>
          <w:tcPr>
            <w:tcW w:w="0" w:type="auto"/>
            <w:vAlign w:val="center"/>
            <w:hideMark/>
          </w:tcPr>
          <w:p w14:paraId="6EB1D582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70,00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758DAEE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+19,73</w:t>
            </w:r>
          </w:p>
        </w:tc>
        <w:tc>
          <w:tcPr>
            <w:tcW w:w="0" w:type="auto"/>
            <w:vAlign w:val="center"/>
            <w:hideMark/>
          </w:tcPr>
          <w:p w14:paraId="66D3BC4B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63EB6F4C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A199F95" w14:textId="77777777" w:rsidR="00C81DC8" w:rsidRPr="00C81DC8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DC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</w:tbl>
    <w:p w14:paraId="013AE579" w14:textId="2A20A8D4" w:rsidR="00C81DC8" w:rsidRPr="00C81DC8" w:rsidRDefault="00C81DC8" w:rsidP="00556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6D5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аблюдается качественная трансформация результата. Произошел массовый переход обучающихся из группы «удовлетворительно» в группу «хорошо». Биология остается самым стабильным предметом без академических задолженностей.</w:t>
      </w:r>
    </w:p>
    <w:p w14:paraId="4B82169E" w14:textId="2DDBE34C" w:rsidR="00C81DC8" w:rsidRDefault="00C81DC8" w:rsidP="00556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ED618" w14:textId="21D2CA3B" w:rsidR="00556D58" w:rsidRDefault="00556D58" w:rsidP="00556D5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биологии 67,59% учащихся 5-х классов (в 2025 году –69,98%), повысили –9,09% (в 2025 году - 7,75 %), понизили –23,32% (в 2025 году –22,28%).</w:t>
      </w:r>
    </w:p>
    <w:p w14:paraId="2F851212" w14:textId="77777777" w:rsidR="00C81DC8" w:rsidRPr="00C81DC8" w:rsidRDefault="00C81DC8" w:rsidP="00556D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школьных оценок незначительно снизилась. Небольшой рост доли пониженных отметок связан с тем, что учителя традиционно высоко оценивают стабильно работающий контингент, однако формат ВПР выявил пробелы у отдельных учеников внутри "четверочного" массива.</w:t>
      </w:r>
    </w:p>
    <w:p w14:paraId="793D1B8C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«Понизили результаты» (наибольшее падение суммы долей «5» и «4»):</w:t>
      </w:r>
    </w:p>
    <w:p w14:paraId="3856C2CB" w14:textId="77777777" w:rsidR="00C81DC8" w:rsidRPr="00CE3075" w:rsidRDefault="00C81DC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226 (падение качественных отметок на 18,75 п.п. — полная потеря пятерок)</w:t>
      </w:r>
    </w:p>
    <w:p w14:paraId="737BC62D" w14:textId="77777777" w:rsidR="00C81DC8" w:rsidRPr="00CE3075" w:rsidRDefault="00C81DC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221 (падение на 9,29 п.п.)</w:t>
      </w:r>
    </w:p>
    <w:p w14:paraId="6E6EA3C8" w14:textId="77777777" w:rsidR="00C81DC8" w:rsidRPr="00CE3075" w:rsidRDefault="00C81DC8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 (падение на 6,60 п.п.)</w:t>
      </w:r>
    </w:p>
    <w:p w14:paraId="258E1E2D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«Повысили результаты» (наибольший суммарный рост качественных отметок):</w:t>
      </w:r>
    </w:p>
    <w:p w14:paraId="58287B30" w14:textId="77777777" w:rsidR="00C81DC8" w:rsidRPr="00CE3075" w:rsidRDefault="00C81DC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(+22,61 п.п.: взрывной рост пятерок при сохранении нулевых двоек)</w:t>
      </w:r>
    </w:p>
    <w:p w14:paraId="240ACE49" w14:textId="77777777" w:rsidR="00C81DC8" w:rsidRPr="00CE3075" w:rsidRDefault="00C81DC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(+19,94 п.п.)</w:t>
      </w:r>
    </w:p>
    <w:p w14:paraId="4D9884EF" w14:textId="77777777" w:rsidR="00C81DC8" w:rsidRPr="00CE3075" w:rsidRDefault="00C81DC8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(+19,18 п.п.)</w:t>
      </w:r>
    </w:p>
    <w:p w14:paraId="6F30AA6D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«Подтвердили результаты» (максимальная стабильность системы оценивания):</w:t>
      </w:r>
    </w:p>
    <w:p w14:paraId="3906FD20" w14:textId="77777777" w:rsidR="00C81DC8" w:rsidRPr="00C81DC8" w:rsidRDefault="00C81DC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216, СОШ № 222, СОШ № 225 (минимальные колебания структуры, сохранение высоких четверок)</w:t>
      </w:r>
    </w:p>
    <w:p w14:paraId="5C299342" w14:textId="77777777" w:rsidR="00C81DC8" w:rsidRPr="00C81DC8" w:rsidRDefault="00C81DC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</w:t>
      </w:r>
    </w:p>
    <w:p w14:paraId="420334A0" w14:textId="77777777" w:rsidR="00C81DC8" w:rsidRPr="00C81DC8" w:rsidRDefault="00C81DC8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221</w:t>
      </w:r>
    </w:p>
    <w:p w14:paraId="71295677" w14:textId="77777777" w:rsidR="00C81DC8" w:rsidRPr="00C81DC8" w:rsidRDefault="00C81DC8" w:rsidP="00CE3075">
      <w:pPr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Выявлены зоны риска, где процент успешного освоения навыка составляет менее 60% или наблюдается значительный разрыв между лидерами и аутсайдерами: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2218"/>
        <w:gridCol w:w="1148"/>
        <w:gridCol w:w="1556"/>
        <w:gridCol w:w="2972"/>
      </w:tblGrid>
      <w:tr w:rsidR="00C81DC8" w:rsidRPr="00C8745C" w14:paraId="5F6F0950" w14:textId="77777777" w:rsidTr="00C874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E6F742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0CA88BB3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/ Навык</w:t>
            </w:r>
          </w:p>
        </w:tc>
        <w:tc>
          <w:tcPr>
            <w:tcW w:w="0" w:type="auto"/>
            <w:vAlign w:val="center"/>
            <w:hideMark/>
          </w:tcPr>
          <w:p w14:paraId="39041B02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города</w:t>
            </w:r>
          </w:p>
        </w:tc>
        <w:tc>
          <w:tcPr>
            <w:tcW w:w="0" w:type="auto"/>
            <w:vAlign w:val="center"/>
            <w:hideMark/>
          </w:tcPr>
          <w:p w14:paraId="6D8CF26B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Аутсайдеры (школы &lt; 60%)</w:t>
            </w:r>
          </w:p>
        </w:tc>
        <w:tc>
          <w:tcPr>
            <w:tcW w:w="0" w:type="auto"/>
            <w:vAlign w:val="center"/>
            <w:hideMark/>
          </w:tcPr>
          <w:p w14:paraId="533CD2C7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Дефицит</w:t>
            </w:r>
          </w:p>
        </w:tc>
      </w:tr>
      <w:tr w:rsidR="00C81DC8" w:rsidRPr="00C8745C" w14:paraId="320ED91C" w14:textId="77777777" w:rsidTr="00C874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526EB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4372CB94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1.2. Термины процессов (дыхание/питание)</w:t>
            </w:r>
          </w:p>
        </w:tc>
        <w:tc>
          <w:tcPr>
            <w:tcW w:w="0" w:type="auto"/>
            <w:vAlign w:val="center"/>
            <w:hideMark/>
          </w:tcPr>
          <w:p w14:paraId="25F8CE2D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80,63%</w:t>
            </w:r>
          </w:p>
        </w:tc>
        <w:tc>
          <w:tcPr>
            <w:tcW w:w="0" w:type="auto"/>
            <w:vAlign w:val="center"/>
            <w:hideMark/>
          </w:tcPr>
          <w:p w14:paraId="550A4CEB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220 (68,89%), 226 (53,33%)</w:t>
            </w:r>
          </w:p>
        </w:tc>
        <w:tc>
          <w:tcPr>
            <w:tcW w:w="0" w:type="auto"/>
            <w:vAlign w:val="center"/>
            <w:hideMark/>
          </w:tcPr>
          <w:p w14:paraId="0735B289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Затруднения в применении биологической терминологии для описания процессов жизнедеятельности.</w:t>
            </w:r>
          </w:p>
        </w:tc>
      </w:tr>
      <w:tr w:rsidR="00C81DC8" w:rsidRPr="00C8745C" w14:paraId="177052A8" w14:textId="77777777" w:rsidTr="00C874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BC881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1F380C0E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1.3. Сравнение объектов живой/неживой природы</w:t>
            </w:r>
          </w:p>
        </w:tc>
        <w:tc>
          <w:tcPr>
            <w:tcW w:w="0" w:type="auto"/>
            <w:vAlign w:val="center"/>
            <w:hideMark/>
          </w:tcPr>
          <w:p w14:paraId="44332D0F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46,64%</w:t>
            </w:r>
          </w:p>
        </w:tc>
        <w:tc>
          <w:tcPr>
            <w:tcW w:w="0" w:type="auto"/>
            <w:vAlign w:val="center"/>
            <w:hideMark/>
          </w:tcPr>
          <w:p w14:paraId="7A546639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220 (35,56%), 221 (30,36%), 222 (59,30%)</w:t>
            </w:r>
          </w:p>
        </w:tc>
        <w:tc>
          <w:tcPr>
            <w:tcW w:w="0" w:type="auto"/>
            <w:vAlign w:val="center"/>
            <w:hideMark/>
          </w:tcPr>
          <w:p w14:paraId="12E28761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Критическая зона:</w:t>
            </w: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 xml:space="preserve"> Неумение выделять существенные признаки живого; отставание от региона почти на 10 п.п.</w:t>
            </w:r>
          </w:p>
        </w:tc>
      </w:tr>
      <w:tr w:rsidR="00C81DC8" w:rsidRPr="00C8745C" w14:paraId="77F74FAA" w14:textId="77777777" w:rsidTr="00C874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FB645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1AA05A99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2.2. Применение понятий (клетка/среда)</w:t>
            </w:r>
          </w:p>
        </w:tc>
        <w:tc>
          <w:tcPr>
            <w:tcW w:w="0" w:type="auto"/>
            <w:vAlign w:val="center"/>
            <w:hideMark/>
          </w:tcPr>
          <w:p w14:paraId="14C057C8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45,85%</w:t>
            </w:r>
          </w:p>
        </w:tc>
        <w:tc>
          <w:tcPr>
            <w:tcW w:w="0" w:type="auto"/>
            <w:vAlign w:val="center"/>
            <w:hideMark/>
          </w:tcPr>
          <w:p w14:paraId="31F44FFA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220 (28,89%), 226 (13,04%), 222 (48,84%)</w:t>
            </w:r>
          </w:p>
        </w:tc>
        <w:tc>
          <w:tcPr>
            <w:tcW w:w="0" w:type="auto"/>
            <w:vAlign w:val="center"/>
            <w:hideMark/>
          </w:tcPr>
          <w:p w14:paraId="04ACE5C4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Низкий уровень владения категориальным аппаратом курса ботаники и зоологии.</w:t>
            </w:r>
          </w:p>
        </w:tc>
      </w:tr>
      <w:tr w:rsidR="00C81DC8" w:rsidRPr="00C8745C" w14:paraId="1595CBB1" w14:textId="77777777" w:rsidTr="00C874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82730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64C45525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14. Лабораторные работы (правила ТБ)</w:t>
            </w:r>
          </w:p>
        </w:tc>
        <w:tc>
          <w:tcPr>
            <w:tcW w:w="0" w:type="auto"/>
            <w:vAlign w:val="center"/>
            <w:hideMark/>
          </w:tcPr>
          <w:p w14:paraId="5B035E2E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63,83%</w:t>
            </w:r>
          </w:p>
        </w:tc>
        <w:tc>
          <w:tcPr>
            <w:tcW w:w="0" w:type="auto"/>
            <w:vAlign w:val="center"/>
            <w:hideMark/>
          </w:tcPr>
          <w:p w14:paraId="2B410093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226 (41,30%), 222 (65,12%)</w:t>
            </w:r>
          </w:p>
        </w:tc>
        <w:tc>
          <w:tcPr>
            <w:tcW w:w="0" w:type="auto"/>
            <w:vAlign w:val="center"/>
            <w:hideMark/>
          </w:tcPr>
          <w:p w14:paraId="77BFD686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Несформированность навыков безопасного обращения с лабораторным оборудованием.</w:t>
            </w:r>
          </w:p>
        </w:tc>
      </w:tr>
      <w:tr w:rsidR="00C81DC8" w:rsidRPr="00C8745C" w14:paraId="4AD47465" w14:textId="77777777" w:rsidTr="00C874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40644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4B6124B0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16.2. Описание организма по плану</w:t>
            </w:r>
          </w:p>
        </w:tc>
        <w:tc>
          <w:tcPr>
            <w:tcW w:w="0" w:type="auto"/>
            <w:vAlign w:val="center"/>
            <w:hideMark/>
          </w:tcPr>
          <w:p w14:paraId="68C94070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46,25%</w:t>
            </w:r>
          </w:p>
        </w:tc>
        <w:tc>
          <w:tcPr>
            <w:tcW w:w="0" w:type="auto"/>
            <w:vAlign w:val="center"/>
            <w:hideMark/>
          </w:tcPr>
          <w:p w14:paraId="0BB9F3FD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216 (38,46%), 220 (13,33%), 226 (17,39%)</w:t>
            </w:r>
          </w:p>
        </w:tc>
        <w:tc>
          <w:tcPr>
            <w:tcW w:w="0" w:type="auto"/>
            <w:vAlign w:val="center"/>
            <w:hideMark/>
          </w:tcPr>
          <w:p w14:paraId="77D1E894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Невозможность составить развернутое морфологическое описание объекта.</w:t>
            </w:r>
          </w:p>
        </w:tc>
      </w:tr>
      <w:tr w:rsidR="00C81DC8" w:rsidRPr="00C8745C" w14:paraId="7C5CD008" w14:textId="77777777" w:rsidTr="00C874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21FA1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420454A1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18. Примеры приспособленности</w:t>
            </w:r>
          </w:p>
        </w:tc>
        <w:tc>
          <w:tcPr>
            <w:tcW w:w="0" w:type="auto"/>
            <w:vAlign w:val="center"/>
            <w:hideMark/>
          </w:tcPr>
          <w:p w14:paraId="3B2F88F8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41,30%</w:t>
            </w:r>
          </w:p>
        </w:tc>
        <w:tc>
          <w:tcPr>
            <w:tcW w:w="0" w:type="auto"/>
            <w:vAlign w:val="center"/>
            <w:hideMark/>
          </w:tcPr>
          <w:p w14:paraId="29A65BD3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220 (31,11%), 226 (4,35%), 222 (37,21%)</w:t>
            </w:r>
          </w:p>
        </w:tc>
        <w:tc>
          <w:tcPr>
            <w:tcW w:w="0" w:type="auto"/>
            <w:vAlign w:val="center"/>
            <w:hideMark/>
          </w:tcPr>
          <w:p w14:paraId="6E1D7D4C" w14:textId="77777777" w:rsidR="00C81DC8" w:rsidRPr="00C8745C" w:rsidRDefault="00C81DC8" w:rsidP="00C874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45C">
              <w:rPr>
                <w:rFonts w:ascii="Times New Roman" w:eastAsia="Times New Roman" w:hAnsi="Times New Roman" w:cs="Times New Roman"/>
                <w:lang w:eastAsia="ru-RU"/>
              </w:rPr>
              <w:t>Самый низкий показатель: отсутствие понимания механизмов адаптации организмов к среде.</w:t>
            </w:r>
          </w:p>
        </w:tc>
      </w:tr>
    </w:tbl>
    <w:p w14:paraId="47747632" w14:textId="77777777" w:rsidR="00CE3075" w:rsidRDefault="00CE3075" w:rsidP="00CE30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CAF029" w14:textId="77777777" w:rsidR="00CE3075" w:rsidRDefault="00CE3075" w:rsidP="00CE30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D0E809" w14:textId="59E726DE" w:rsidR="00C81DC8" w:rsidRPr="00C81DC8" w:rsidRDefault="00C81DC8" w:rsidP="00CE30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2626BAD" w14:textId="2E7DC8AA" w:rsidR="00C81DC8" w:rsidRPr="00CE3075" w:rsidRDefault="00C81DC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Феноменальный охват: </w:t>
      </w:r>
      <w:r w:rsid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тсутствие двоек свидетельствует о высочайшем уровне базовой подготовки и эффективном инклюзивном подходе. Однако это маскирует проблему поляризации: сильные ученики уходят в профильные классы, оставляя в массовой школе детей с формальными знаниями.</w:t>
      </w:r>
    </w:p>
    <w:p w14:paraId="64C98D7C" w14:textId="3914A492" w:rsidR="00C81DC8" w:rsidRPr="00CE3075" w:rsidRDefault="00C81DC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Кризис фундаментальных понятий: </w:t>
      </w:r>
      <w:r w:rsid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есмотря на высокие оценки в журналах, навыки сравнения живых и неживых тел (задание 1.3) и объяснения биологических процессов находятся в зоне риска (&lt;50%). Это указывает на механическое заучивание определений вместо формирования естественно-научной картины мира.</w:t>
      </w:r>
    </w:p>
    <w:p w14:paraId="2345AC62" w14:textId="094C186E" w:rsidR="00C81DC8" w:rsidRPr="00CE3075" w:rsidRDefault="00C81DC8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Практический дефицит: </w:t>
      </w:r>
      <w:r w:rsid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адания на работу с микроскопом и описание по плану (№ 14, 16) выполняются хуже теоретических, что говорит о недостатке времени на практические работы в урочной сетке.</w:t>
      </w:r>
    </w:p>
    <w:p w14:paraId="42F2F961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7E55C68A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ОО:</w:t>
      </w:r>
    </w:p>
    <w:p w14:paraId="3BAEA733" w14:textId="3D919265" w:rsidR="00C81DC8" w:rsidRPr="00CE3075" w:rsidRDefault="00C81DC8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внеплановую диагностику практических навыков во II четверти. Особое внимание </w:t>
      </w:r>
      <w:r w:rsid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этому блоку следует </w:t>
      </w: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уделить школам № 220 и № 226, где зафиксированы критически низкие показатели по работе с оборудованием и терминами.</w:t>
      </w:r>
    </w:p>
    <w:p w14:paraId="36512E2A" w14:textId="450ED6FE" w:rsidR="00C81DC8" w:rsidRPr="00CE3075" w:rsidRDefault="00CE3075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81DC8"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81DC8"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226 организовать методическую помощь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учителям биологии</w:t>
      </w:r>
      <w:r w:rsidR="00C81DC8"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полное обнуление пятерок требует пересмотра критериев оценивания текущих работ.</w:t>
      </w:r>
    </w:p>
    <w:p w14:paraId="6364C48B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 биологии:</w:t>
      </w:r>
    </w:p>
    <w:p w14:paraId="2BD4E6AF" w14:textId="77777777" w:rsidR="00C81DC8" w:rsidRPr="00CE3075" w:rsidRDefault="00C81DC8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этап урока «Перевод с русского на биологический»: ежедневное использование терминов из кодификатора (раздражимость, транспорт веществ, фотосинтез) в устных ответах для ликвидации дефицита задания 1.2.</w:t>
      </w:r>
    </w:p>
    <w:p w14:paraId="21A2876A" w14:textId="77777777" w:rsidR="00C81DC8" w:rsidRPr="00CE3075" w:rsidRDefault="00C81DC8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еженедельные микро-практикумы (5–7 минут) по описанию гербарных образцов или микропрепаратов по строгому алгоритму (ППОР: Признак -&gt; Пример -&gt; Объяснение -&gt; Роль), чтобы отработать задание 16.2.</w:t>
      </w:r>
    </w:p>
    <w:p w14:paraId="7331BE0E" w14:textId="77777777" w:rsidR="00C81DC8" w:rsidRPr="00CE3075" w:rsidRDefault="00C81DC8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прием «Найди ошибку в сравнении» (стул/человек, камень/мох) для проработки самого слабого навыка — отличия живой природы от неживой (задание 1.3).</w:t>
      </w:r>
    </w:p>
    <w:p w14:paraId="5655030A" w14:textId="77777777" w:rsidR="00C81DC8" w:rsidRPr="00CE3075" w:rsidRDefault="00C81DC8" w:rsidP="00CE30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Городскому методическому объединению:</w:t>
      </w:r>
    </w:p>
    <w:p w14:paraId="16627C77" w14:textId="77777777" w:rsidR="00C81DC8" w:rsidRPr="00CE3075" w:rsidRDefault="00C81DC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видеокейс лабораторных работ для 5 класса, так как именно практический блок показал наибольшее отставание от теории.</w:t>
      </w:r>
    </w:p>
    <w:p w14:paraId="5B4D8EEF" w14:textId="77777777" w:rsidR="00C81DC8" w:rsidRPr="00CE3075" w:rsidRDefault="00C81DC8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0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 по функциональной грамотности на базе материала заданий № 18 (приспособленность), используя примеры флоры и фауны Пензенской области для повышения мотивации учащихся.</w:t>
      </w:r>
    </w:p>
    <w:p w14:paraId="57B2FC83" w14:textId="77777777" w:rsidR="00BB2989" w:rsidRDefault="00BB2989" w:rsidP="00C87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2C80BD" w14:textId="77777777" w:rsidR="00C8745C" w:rsidRDefault="00C87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1DF2AC8" w14:textId="181DFAD5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География. ВПР-202</w:t>
      </w:r>
      <w:r w:rsidR="00B229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5 класс (предмет введен с 2025 года).</w:t>
      </w:r>
    </w:p>
    <w:p w14:paraId="6978D986" w14:textId="4716BF93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географии выполняли </w:t>
      </w:r>
      <w:r w:rsidR="00C14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C14E42">
        <w:rPr>
          <w:rFonts w:ascii="Times New Roman" w:eastAsia="Times New Roman" w:hAnsi="Times New Roman" w:cs="Times New Roman"/>
          <w:sz w:val="24"/>
          <w:szCs w:val="24"/>
          <w:lang w:eastAsia="ru-RU"/>
        </w:rPr>
        <w:t>95,74</w:t>
      </w:r>
      <w:r w:rsidR="00B22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- </w:t>
      </w:r>
      <w:r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>97,42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B229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выполнили работу </w:t>
      </w:r>
      <w:r w:rsidR="005178DC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="00C14E4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178D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5178DC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5178DC">
        <w:rPr>
          <w:rFonts w:ascii="Times New Roman" w:eastAsia="Times New Roman" w:hAnsi="Times New Roman" w:cs="Times New Roman"/>
          <w:sz w:val="24"/>
          <w:szCs w:val="24"/>
          <w:lang w:eastAsia="ru-RU"/>
        </w:rPr>
        <w:t>56,68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5C3DE397" w14:textId="77777777" w:rsidR="00BB2989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989"/>
        <w:gridCol w:w="832"/>
        <w:gridCol w:w="832"/>
        <w:gridCol w:w="832"/>
        <w:gridCol w:w="847"/>
      </w:tblGrid>
      <w:tr w:rsidR="00C14E42" w:rsidRPr="00C14E42" w14:paraId="77D1B394" w14:textId="77777777" w:rsidTr="00C14E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1B1C09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5B0F8552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D7A84F6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 (%)</w:t>
            </w:r>
          </w:p>
        </w:tc>
        <w:tc>
          <w:tcPr>
            <w:tcW w:w="0" w:type="auto"/>
            <w:vAlign w:val="center"/>
            <w:hideMark/>
          </w:tcPr>
          <w:p w14:paraId="604BB9F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 (%)</w:t>
            </w:r>
          </w:p>
        </w:tc>
        <w:tc>
          <w:tcPr>
            <w:tcW w:w="0" w:type="auto"/>
            <w:vAlign w:val="center"/>
            <w:hideMark/>
          </w:tcPr>
          <w:p w14:paraId="542A287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 (%)</w:t>
            </w:r>
          </w:p>
        </w:tc>
        <w:tc>
          <w:tcPr>
            <w:tcW w:w="0" w:type="auto"/>
            <w:vAlign w:val="center"/>
            <w:hideMark/>
          </w:tcPr>
          <w:p w14:paraId="705E96F2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 (%)</w:t>
            </w:r>
          </w:p>
        </w:tc>
      </w:tr>
      <w:tr w:rsidR="00C14E42" w:rsidRPr="00C14E42" w14:paraId="27A653D9" w14:textId="77777777" w:rsidTr="00C14E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2E323BC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DEBD96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1718153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1BF89C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3,89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1D5FB2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39,43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ED2681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EAD97D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10,69</w:t>
            </w:r>
          </w:p>
        </w:tc>
      </w:tr>
      <w:tr w:rsidR="00C14E42" w:rsidRPr="00C14E42" w14:paraId="2A11ACA6" w14:textId="77777777" w:rsidTr="00C14E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EB719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718BD2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0DA239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2,66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15419F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33,33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832D3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48,34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6AFA50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15,66</w:t>
            </w:r>
          </w:p>
        </w:tc>
      </w:tr>
      <w:tr w:rsidR="00C14E42" w:rsidRPr="00C14E42" w14:paraId="53E295F6" w14:textId="77777777" w:rsidTr="00C14E4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193121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7E63C6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C6AA41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4,26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7E4BD1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35,66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2F6059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35,99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9024DA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24,12</w:t>
            </w:r>
          </w:p>
        </w:tc>
      </w:tr>
      <w:tr w:rsidR="00C14E42" w:rsidRPr="00C14E42" w14:paraId="18BDD04D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FE53F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МАОУ Гимназия № 216 «Дидакт»</w:t>
            </w:r>
          </w:p>
        </w:tc>
        <w:tc>
          <w:tcPr>
            <w:tcW w:w="0" w:type="auto"/>
            <w:vAlign w:val="center"/>
            <w:hideMark/>
          </w:tcPr>
          <w:p w14:paraId="2F2A646D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85B687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3,92</w:t>
            </w:r>
          </w:p>
        </w:tc>
        <w:tc>
          <w:tcPr>
            <w:tcW w:w="0" w:type="auto"/>
            <w:vAlign w:val="center"/>
            <w:hideMark/>
          </w:tcPr>
          <w:p w14:paraId="35C35FE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25,49</w:t>
            </w:r>
          </w:p>
        </w:tc>
        <w:tc>
          <w:tcPr>
            <w:tcW w:w="0" w:type="auto"/>
            <w:vAlign w:val="center"/>
            <w:hideMark/>
          </w:tcPr>
          <w:p w14:paraId="2343872D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39,22</w:t>
            </w:r>
          </w:p>
        </w:tc>
        <w:tc>
          <w:tcPr>
            <w:tcW w:w="0" w:type="auto"/>
            <w:vAlign w:val="center"/>
            <w:hideMark/>
          </w:tcPr>
          <w:p w14:paraId="70A583CA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31,37</w:t>
            </w:r>
          </w:p>
        </w:tc>
      </w:tr>
      <w:tr w:rsidR="00C14E42" w:rsidRPr="00C14E42" w14:paraId="2E9F887A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CCD7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4B92867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4F3CC32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4,17</w:t>
            </w:r>
          </w:p>
        </w:tc>
        <w:tc>
          <w:tcPr>
            <w:tcW w:w="0" w:type="auto"/>
            <w:vAlign w:val="center"/>
            <w:hideMark/>
          </w:tcPr>
          <w:p w14:paraId="691816D8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32,29</w:t>
            </w:r>
          </w:p>
        </w:tc>
        <w:tc>
          <w:tcPr>
            <w:tcW w:w="0" w:type="auto"/>
            <w:vAlign w:val="center"/>
            <w:hideMark/>
          </w:tcPr>
          <w:p w14:paraId="5C314E95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42,71</w:t>
            </w:r>
          </w:p>
        </w:tc>
        <w:tc>
          <w:tcPr>
            <w:tcW w:w="0" w:type="auto"/>
            <w:vAlign w:val="center"/>
            <w:hideMark/>
          </w:tcPr>
          <w:p w14:paraId="6AA09C78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20,83</w:t>
            </w:r>
          </w:p>
        </w:tc>
      </w:tr>
      <w:tr w:rsidR="00C14E42" w:rsidRPr="00C14E42" w14:paraId="69179594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384D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6E4C01BF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74EBEDD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6,52</w:t>
            </w:r>
          </w:p>
        </w:tc>
        <w:tc>
          <w:tcPr>
            <w:tcW w:w="0" w:type="auto"/>
            <w:vAlign w:val="center"/>
            <w:hideMark/>
          </w:tcPr>
          <w:p w14:paraId="1A0FB828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23,91</w:t>
            </w:r>
          </w:p>
        </w:tc>
        <w:tc>
          <w:tcPr>
            <w:tcW w:w="0" w:type="auto"/>
            <w:vAlign w:val="center"/>
            <w:hideMark/>
          </w:tcPr>
          <w:p w14:paraId="68189DC9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32,61</w:t>
            </w:r>
          </w:p>
        </w:tc>
        <w:tc>
          <w:tcPr>
            <w:tcW w:w="0" w:type="auto"/>
            <w:vAlign w:val="center"/>
            <w:hideMark/>
          </w:tcPr>
          <w:p w14:paraId="136A1E42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36,96</w:t>
            </w:r>
          </w:p>
        </w:tc>
      </w:tr>
      <w:tr w:rsidR="00C14E42" w:rsidRPr="00C14E42" w14:paraId="704BC528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2332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4301E1BF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14:paraId="3A3E3028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3,88</w:t>
            </w:r>
          </w:p>
        </w:tc>
        <w:tc>
          <w:tcPr>
            <w:tcW w:w="0" w:type="auto"/>
            <w:vAlign w:val="center"/>
            <w:hideMark/>
          </w:tcPr>
          <w:p w14:paraId="7ECA4B3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32,04</w:t>
            </w:r>
          </w:p>
        </w:tc>
        <w:tc>
          <w:tcPr>
            <w:tcW w:w="0" w:type="auto"/>
            <w:vAlign w:val="center"/>
            <w:hideMark/>
          </w:tcPr>
          <w:p w14:paraId="31B47145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39,81</w:t>
            </w:r>
          </w:p>
        </w:tc>
        <w:tc>
          <w:tcPr>
            <w:tcW w:w="0" w:type="auto"/>
            <w:vAlign w:val="center"/>
            <w:hideMark/>
          </w:tcPr>
          <w:p w14:paraId="726A3A4E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24,27</w:t>
            </w:r>
          </w:p>
        </w:tc>
      </w:tr>
      <w:tr w:rsidR="00C14E42" w:rsidRPr="00C14E42" w14:paraId="51E42040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7956E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5A8C673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760830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3,00</w:t>
            </w:r>
          </w:p>
        </w:tc>
        <w:tc>
          <w:tcPr>
            <w:tcW w:w="0" w:type="auto"/>
            <w:vAlign w:val="center"/>
            <w:hideMark/>
          </w:tcPr>
          <w:p w14:paraId="2C90239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31,00</w:t>
            </w:r>
          </w:p>
        </w:tc>
        <w:tc>
          <w:tcPr>
            <w:tcW w:w="0" w:type="auto"/>
            <w:vAlign w:val="center"/>
            <w:hideMark/>
          </w:tcPr>
          <w:p w14:paraId="30B18B6E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43,00</w:t>
            </w:r>
          </w:p>
        </w:tc>
        <w:tc>
          <w:tcPr>
            <w:tcW w:w="0" w:type="auto"/>
            <w:vAlign w:val="center"/>
            <w:hideMark/>
          </w:tcPr>
          <w:p w14:paraId="263ECA50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23,00</w:t>
            </w:r>
          </w:p>
        </w:tc>
      </w:tr>
      <w:tr w:rsidR="00C14E42" w:rsidRPr="00C14E42" w14:paraId="7A92FCA7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61224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5EE2AF3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3968BD6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5,97</w:t>
            </w:r>
          </w:p>
        </w:tc>
        <w:tc>
          <w:tcPr>
            <w:tcW w:w="0" w:type="auto"/>
            <w:vAlign w:val="center"/>
            <w:hideMark/>
          </w:tcPr>
          <w:p w14:paraId="0236EBE4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26,87</w:t>
            </w:r>
          </w:p>
        </w:tc>
        <w:tc>
          <w:tcPr>
            <w:tcW w:w="0" w:type="auto"/>
            <w:vAlign w:val="center"/>
            <w:hideMark/>
          </w:tcPr>
          <w:p w14:paraId="10044AA5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43,28</w:t>
            </w:r>
          </w:p>
        </w:tc>
        <w:tc>
          <w:tcPr>
            <w:tcW w:w="0" w:type="auto"/>
            <w:vAlign w:val="center"/>
            <w:hideMark/>
          </w:tcPr>
          <w:p w14:paraId="0FB053FE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23,88</w:t>
            </w:r>
          </w:p>
        </w:tc>
      </w:tr>
      <w:tr w:rsidR="00C14E42" w:rsidRPr="00C14E42" w14:paraId="41183A0E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39A8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37B7991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12F391C3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252B9067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21,57</w:t>
            </w:r>
          </w:p>
        </w:tc>
        <w:tc>
          <w:tcPr>
            <w:tcW w:w="0" w:type="auto"/>
            <w:vAlign w:val="center"/>
            <w:hideMark/>
          </w:tcPr>
          <w:p w14:paraId="134F797E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45,10</w:t>
            </w:r>
          </w:p>
        </w:tc>
        <w:tc>
          <w:tcPr>
            <w:tcW w:w="0" w:type="auto"/>
            <w:vAlign w:val="center"/>
            <w:hideMark/>
          </w:tcPr>
          <w:p w14:paraId="6AF4817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</w:tr>
      <w:tr w:rsidR="00C14E42" w:rsidRPr="00C14E42" w14:paraId="2F5B707C" w14:textId="77777777" w:rsidTr="00C14E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7F3FD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69D826FF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245CE8AB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14:paraId="1B56AE68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12,00</w:t>
            </w:r>
          </w:p>
        </w:tc>
        <w:tc>
          <w:tcPr>
            <w:tcW w:w="0" w:type="auto"/>
            <w:vAlign w:val="center"/>
            <w:hideMark/>
          </w:tcPr>
          <w:p w14:paraId="676D8DCA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40,00</w:t>
            </w:r>
          </w:p>
        </w:tc>
        <w:tc>
          <w:tcPr>
            <w:tcW w:w="0" w:type="auto"/>
            <w:vAlign w:val="center"/>
            <w:hideMark/>
          </w:tcPr>
          <w:p w14:paraId="70E57F8E" w14:textId="77777777" w:rsidR="00C14E42" w:rsidRPr="00C14E42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48,00</w:t>
            </w:r>
          </w:p>
        </w:tc>
      </w:tr>
    </w:tbl>
    <w:p w14:paraId="313B3F3A" w14:textId="77777777" w:rsidR="00C14E42" w:rsidRDefault="00C14E42" w:rsidP="00C14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география. ВПР-2026, 5 класс.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7"/>
        <w:gridCol w:w="1275"/>
        <w:gridCol w:w="1275"/>
      </w:tblGrid>
      <w:tr w:rsidR="00C14E42" w:rsidRPr="00B22944" w14:paraId="3791353E" w14:textId="77777777" w:rsidTr="00C14E42">
        <w:tc>
          <w:tcPr>
            <w:tcW w:w="5317" w:type="dxa"/>
          </w:tcPr>
          <w:p w14:paraId="48F55ABA" w14:textId="77777777" w:rsidR="00C14E42" w:rsidRPr="00B22944" w:rsidRDefault="00C14E42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275" w:type="dxa"/>
          </w:tcPr>
          <w:p w14:paraId="07A6766D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275" w:type="dxa"/>
          </w:tcPr>
          <w:p w14:paraId="1819F9CF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C14E42" w:rsidRPr="00B22944" w14:paraId="48D02C34" w14:textId="77777777" w:rsidTr="00C14E42">
        <w:tc>
          <w:tcPr>
            <w:tcW w:w="5317" w:type="dxa"/>
          </w:tcPr>
          <w:p w14:paraId="58B46A75" w14:textId="77777777" w:rsidR="00C14E42" w:rsidRPr="00B22944" w:rsidRDefault="00C14E42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275" w:type="dxa"/>
          </w:tcPr>
          <w:p w14:paraId="1C64E9AA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146</w:t>
            </w:r>
          </w:p>
        </w:tc>
        <w:tc>
          <w:tcPr>
            <w:tcW w:w="1275" w:type="dxa"/>
          </w:tcPr>
          <w:p w14:paraId="6664EC75" w14:textId="617E4E94" w:rsidR="00C14E42" w:rsidRPr="00C14E42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539</w:t>
            </w:r>
          </w:p>
        </w:tc>
      </w:tr>
      <w:tr w:rsidR="00C14E42" w:rsidRPr="00B22944" w14:paraId="4FB3DF8C" w14:textId="77777777" w:rsidTr="00C14E42">
        <w:tc>
          <w:tcPr>
            <w:tcW w:w="5317" w:type="dxa"/>
          </w:tcPr>
          <w:p w14:paraId="753CAFB6" w14:textId="77777777" w:rsidR="00C14E42" w:rsidRPr="00B22944" w:rsidRDefault="00C14E42" w:rsidP="005E5F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275" w:type="dxa"/>
          </w:tcPr>
          <w:p w14:paraId="342DDDBE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97,42</w:t>
            </w:r>
          </w:p>
        </w:tc>
        <w:tc>
          <w:tcPr>
            <w:tcW w:w="1275" w:type="dxa"/>
          </w:tcPr>
          <w:p w14:paraId="5EA088FB" w14:textId="6DEEA291" w:rsidR="00C14E42" w:rsidRPr="00C14E42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95,74</w:t>
            </w:r>
          </w:p>
        </w:tc>
      </w:tr>
      <w:tr w:rsidR="00C14E42" w:rsidRPr="00B22944" w14:paraId="330EB02E" w14:textId="77777777" w:rsidTr="00C14E42">
        <w:tc>
          <w:tcPr>
            <w:tcW w:w="5317" w:type="dxa"/>
          </w:tcPr>
          <w:p w14:paraId="4293D9F2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275" w:type="dxa"/>
          </w:tcPr>
          <w:p w14:paraId="3D1CFBD2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3,87</w:t>
            </w:r>
          </w:p>
        </w:tc>
        <w:tc>
          <w:tcPr>
            <w:tcW w:w="1275" w:type="dxa"/>
          </w:tcPr>
          <w:p w14:paraId="1BF57824" w14:textId="49CB7D79" w:rsidR="00C14E42" w:rsidRPr="00C14E42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24,12</w:t>
            </w:r>
          </w:p>
        </w:tc>
      </w:tr>
      <w:tr w:rsidR="00C14E42" w:rsidRPr="00B22944" w14:paraId="3FF75FC8" w14:textId="77777777" w:rsidTr="00C14E42">
        <w:tc>
          <w:tcPr>
            <w:tcW w:w="5317" w:type="dxa"/>
          </w:tcPr>
          <w:p w14:paraId="5589A9E7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275" w:type="dxa"/>
          </w:tcPr>
          <w:p w14:paraId="1D47F0EA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41,29</w:t>
            </w:r>
          </w:p>
        </w:tc>
        <w:tc>
          <w:tcPr>
            <w:tcW w:w="1275" w:type="dxa"/>
          </w:tcPr>
          <w:p w14:paraId="6BF20D5B" w14:textId="148263BF" w:rsidR="00C14E42" w:rsidRPr="00C14E42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35,99</w:t>
            </w:r>
          </w:p>
        </w:tc>
      </w:tr>
      <w:tr w:rsidR="00C14E42" w:rsidRPr="00B22944" w14:paraId="0F65C126" w14:textId="77777777" w:rsidTr="00C14E42">
        <w:tc>
          <w:tcPr>
            <w:tcW w:w="5317" w:type="dxa"/>
          </w:tcPr>
          <w:p w14:paraId="10226216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275" w:type="dxa"/>
          </w:tcPr>
          <w:p w14:paraId="1219A516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52,26</w:t>
            </w:r>
          </w:p>
        </w:tc>
        <w:tc>
          <w:tcPr>
            <w:tcW w:w="1275" w:type="dxa"/>
          </w:tcPr>
          <w:p w14:paraId="7CDEEE37" w14:textId="324C4310" w:rsidR="00C14E42" w:rsidRPr="00C14E42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35,66</w:t>
            </w:r>
          </w:p>
        </w:tc>
      </w:tr>
      <w:tr w:rsidR="00C14E42" w:rsidRPr="00B22944" w14:paraId="1DECDCE8" w14:textId="77777777" w:rsidTr="00C14E42">
        <w:tc>
          <w:tcPr>
            <w:tcW w:w="5317" w:type="dxa"/>
          </w:tcPr>
          <w:p w14:paraId="4DAF8A5F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275" w:type="dxa"/>
          </w:tcPr>
          <w:p w14:paraId="625C47DC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2,58</w:t>
            </w:r>
          </w:p>
        </w:tc>
        <w:tc>
          <w:tcPr>
            <w:tcW w:w="1275" w:type="dxa"/>
          </w:tcPr>
          <w:p w14:paraId="093DAB9A" w14:textId="209313DA" w:rsidR="00C14E42" w:rsidRPr="00C14E42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4,26</w:t>
            </w:r>
          </w:p>
        </w:tc>
      </w:tr>
      <w:tr w:rsidR="00C14E42" w:rsidRPr="00B22944" w14:paraId="39270902" w14:textId="77777777" w:rsidTr="00C14E42">
        <w:tc>
          <w:tcPr>
            <w:tcW w:w="5317" w:type="dxa"/>
          </w:tcPr>
          <w:p w14:paraId="22E37F55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275" w:type="dxa"/>
          </w:tcPr>
          <w:p w14:paraId="0C98AB8F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45,16</w:t>
            </w:r>
          </w:p>
        </w:tc>
        <w:tc>
          <w:tcPr>
            <w:tcW w:w="1275" w:type="dxa"/>
          </w:tcPr>
          <w:p w14:paraId="57FA51F5" w14:textId="1F261C3B" w:rsidR="00C14E42" w:rsidRPr="00C14E42" w:rsidRDefault="005178D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60,11</w:t>
            </w:r>
          </w:p>
        </w:tc>
      </w:tr>
      <w:tr w:rsidR="00C14E42" w:rsidRPr="00B22944" w14:paraId="3BE8CE06" w14:textId="77777777" w:rsidTr="00C14E42">
        <w:tc>
          <w:tcPr>
            <w:tcW w:w="5317" w:type="dxa"/>
          </w:tcPr>
          <w:p w14:paraId="299165DF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275" w:type="dxa"/>
          </w:tcPr>
          <w:p w14:paraId="49FDF52D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62,1</w:t>
            </w:r>
          </w:p>
        </w:tc>
        <w:tc>
          <w:tcPr>
            <w:tcW w:w="1275" w:type="dxa"/>
          </w:tcPr>
          <w:p w14:paraId="2EB39F08" w14:textId="68F48CAD" w:rsidR="00C14E42" w:rsidRPr="00C14E42" w:rsidRDefault="005178D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</w:t>
            </w:r>
          </w:p>
        </w:tc>
      </w:tr>
      <w:tr w:rsidR="00C14E42" w:rsidRPr="00B22944" w14:paraId="5BEE28E2" w14:textId="77777777" w:rsidTr="00C14E42">
        <w:tc>
          <w:tcPr>
            <w:tcW w:w="5317" w:type="dxa"/>
          </w:tcPr>
          <w:p w14:paraId="6D348708" w14:textId="77777777" w:rsidR="00C14E42" w:rsidRPr="00B22944" w:rsidRDefault="00C14E42" w:rsidP="005E5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275" w:type="dxa"/>
          </w:tcPr>
          <w:p w14:paraId="132D295B" w14:textId="77777777" w:rsidR="00C14E42" w:rsidRPr="00B22944" w:rsidRDefault="00C14E42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B2294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56,68</w:t>
            </w:r>
          </w:p>
        </w:tc>
        <w:tc>
          <w:tcPr>
            <w:tcW w:w="1275" w:type="dxa"/>
          </w:tcPr>
          <w:p w14:paraId="46984DD1" w14:textId="68C72182" w:rsidR="00C14E42" w:rsidRPr="00C14E42" w:rsidRDefault="005178DC" w:rsidP="005E5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56,68</w:t>
            </w:r>
          </w:p>
        </w:tc>
      </w:tr>
    </w:tbl>
    <w:p w14:paraId="3FDAC672" w14:textId="2F24919D" w:rsidR="00C14E42" w:rsidRDefault="00C14E42" w:rsidP="00C14E4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ВПР по географии среди обучающихся 5-х классов показывает следующее: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6"/>
        <w:gridCol w:w="730"/>
        <w:gridCol w:w="730"/>
        <w:gridCol w:w="1124"/>
      </w:tblGrid>
      <w:tr w:rsidR="005178DC" w:rsidRPr="00C14E42" w14:paraId="7AABE3E9" w14:textId="246D51C6" w:rsidTr="00C14E4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2B1370" w14:textId="77777777" w:rsidR="005178DC" w:rsidRPr="00C14E42" w:rsidRDefault="005178DC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5695A998" w14:textId="77777777" w:rsidR="005178DC" w:rsidRPr="00C14E42" w:rsidRDefault="005178DC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</w:t>
            </w:r>
          </w:p>
        </w:tc>
        <w:tc>
          <w:tcPr>
            <w:tcW w:w="0" w:type="auto"/>
            <w:vAlign w:val="center"/>
            <w:hideMark/>
          </w:tcPr>
          <w:p w14:paraId="46981A70" w14:textId="77777777" w:rsidR="005178DC" w:rsidRPr="00C14E42" w:rsidRDefault="005178DC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</w:t>
            </w:r>
          </w:p>
        </w:tc>
        <w:tc>
          <w:tcPr>
            <w:tcW w:w="0" w:type="auto"/>
            <w:vAlign w:val="center"/>
            <w:hideMark/>
          </w:tcPr>
          <w:p w14:paraId="543B1BF2" w14:textId="77777777" w:rsidR="005178DC" w:rsidRPr="00C14E42" w:rsidRDefault="005178DC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</w:t>
            </w:r>
          </w:p>
        </w:tc>
      </w:tr>
      <w:tr w:rsidR="005178DC" w:rsidRPr="00C14E42" w14:paraId="3D6F08B9" w14:textId="02E5F051" w:rsidTr="00B745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3490C" w14:textId="7777777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Кол-во участников</w:t>
            </w:r>
          </w:p>
        </w:tc>
        <w:tc>
          <w:tcPr>
            <w:tcW w:w="0" w:type="auto"/>
            <w:hideMark/>
          </w:tcPr>
          <w:p w14:paraId="29261E50" w14:textId="6CC0156B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146</w:t>
            </w:r>
          </w:p>
        </w:tc>
        <w:tc>
          <w:tcPr>
            <w:tcW w:w="0" w:type="auto"/>
            <w:hideMark/>
          </w:tcPr>
          <w:p w14:paraId="3665AB72" w14:textId="1C69A485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539</w:t>
            </w:r>
          </w:p>
        </w:tc>
        <w:tc>
          <w:tcPr>
            <w:tcW w:w="0" w:type="auto"/>
            <w:vAlign w:val="center"/>
            <w:hideMark/>
          </w:tcPr>
          <w:p w14:paraId="756EF9B8" w14:textId="110344E0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78DC" w:rsidRPr="00C14E42" w14:paraId="56CF9245" w14:textId="3C36D7A5" w:rsidTr="00B745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E64DD" w14:textId="7777777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hideMark/>
          </w:tcPr>
          <w:p w14:paraId="28607350" w14:textId="7A417843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97,42</w:t>
            </w:r>
          </w:p>
        </w:tc>
        <w:tc>
          <w:tcPr>
            <w:tcW w:w="0" w:type="auto"/>
            <w:hideMark/>
          </w:tcPr>
          <w:p w14:paraId="173495AA" w14:textId="3AB34C62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95,74</w:t>
            </w:r>
          </w:p>
        </w:tc>
        <w:tc>
          <w:tcPr>
            <w:tcW w:w="0" w:type="auto"/>
            <w:vAlign w:val="center"/>
            <w:hideMark/>
          </w:tcPr>
          <w:p w14:paraId="575E46D1" w14:textId="5B2EA57A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,68 п.п.</w:t>
            </w:r>
          </w:p>
        </w:tc>
      </w:tr>
      <w:tr w:rsidR="005178DC" w:rsidRPr="00C14E42" w14:paraId="1E0586B5" w14:textId="3664B7BD" w:rsidTr="00B745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B52CE" w14:textId="7777777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hideMark/>
          </w:tcPr>
          <w:p w14:paraId="3D149EB3" w14:textId="31C4EF5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3,87</w:t>
            </w:r>
          </w:p>
        </w:tc>
        <w:tc>
          <w:tcPr>
            <w:tcW w:w="0" w:type="auto"/>
            <w:hideMark/>
          </w:tcPr>
          <w:p w14:paraId="5B19083A" w14:textId="11EB8060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24,12</w:t>
            </w:r>
          </w:p>
        </w:tc>
        <w:tc>
          <w:tcPr>
            <w:tcW w:w="0" w:type="auto"/>
            <w:vAlign w:val="center"/>
            <w:hideMark/>
          </w:tcPr>
          <w:p w14:paraId="6A5D72AF" w14:textId="4B4A116A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+20,25</w:t>
            </w: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 xml:space="preserve"> п.п.</w:t>
            </w:r>
          </w:p>
        </w:tc>
      </w:tr>
      <w:tr w:rsidR="005178DC" w:rsidRPr="00C14E42" w14:paraId="6A1F5089" w14:textId="2B8730CF" w:rsidTr="00B745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D8D24" w14:textId="7777777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hideMark/>
          </w:tcPr>
          <w:p w14:paraId="03EC918C" w14:textId="6C62A0E9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41,29</w:t>
            </w:r>
          </w:p>
        </w:tc>
        <w:tc>
          <w:tcPr>
            <w:tcW w:w="0" w:type="auto"/>
            <w:hideMark/>
          </w:tcPr>
          <w:p w14:paraId="259857D1" w14:textId="6145BF90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35,99</w:t>
            </w:r>
          </w:p>
        </w:tc>
        <w:tc>
          <w:tcPr>
            <w:tcW w:w="0" w:type="auto"/>
            <w:vAlign w:val="center"/>
            <w:hideMark/>
          </w:tcPr>
          <w:p w14:paraId="606DA9FE" w14:textId="6DDF0FDE" w:rsidR="005178DC" w:rsidRPr="005178DC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78DC">
              <w:rPr>
                <w:rFonts w:ascii="Times New Roman" w:eastAsia="Times New Roman" w:hAnsi="Times New Roman" w:cs="Times New Roman"/>
                <w:lang w:eastAsia="ru-RU"/>
              </w:rPr>
              <w:t>-5,3 п.п.</w:t>
            </w:r>
          </w:p>
        </w:tc>
      </w:tr>
      <w:tr w:rsidR="005178DC" w:rsidRPr="00C14E42" w14:paraId="1CBE7614" w14:textId="445A5618" w:rsidTr="00B745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17AC0" w14:textId="7777777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hideMark/>
          </w:tcPr>
          <w:p w14:paraId="0CAEEF92" w14:textId="718378C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52,26</w:t>
            </w:r>
          </w:p>
        </w:tc>
        <w:tc>
          <w:tcPr>
            <w:tcW w:w="0" w:type="auto"/>
            <w:hideMark/>
          </w:tcPr>
          <w:p w14:paraId="2E296305" w14:textId="0A5E1679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35,66</w:t>
            </w:r>
          </w:p>
        </w:tc>
        <w:tc>
          <w:tcPr>
            <w:tcW w:w="0" w:type="auto"/>
            <w:vAlign w:val="center"/>
            <w:hideMark/>
          </w:tcPr>
          <w:p w14:paraId="04C88C63" w14:textId="38DAB340" w:rsidR="005178DC" w:rsidRPr="00C14E42" w:rsidRDefault="00F0666D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178DC" w:rsidRPr="00C14E4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5178DC" w:rsidRPr="00C14E4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5178DC" w:rsidRPr="00C14E42">
              <w:rPr>
                <w:rFonts w:ascii="Times New Roman" w:eastAsia="Times New Roman" w:hAnsi="Times New Roman" w:cs="Times New Roman"/>
                <w:lang w:eastAsia="ru-RU"/>
              </w:rPr>
              <w:t xml:space="preserve"> п.п.</w:t>
            </w:r>
          </w:p>
        </w:tc>
      </w:tr>
      <w:tr w:rsidR="005178DC" w:rsidRPr="00C14E42" w14:paraId="38A09F97" w14:textId="6972D899" w:rsidTr="00B745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49503" w14:textId="77777777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hideMark/>
          </w:tcPr>
          <w:p w14:paraId="7D957352" w14:textId="0F31224C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2944">
              <w:rPr>
                <w:rFonts w:ascii="Times New Roman" w:eastAsia="Times New Roman" w:hAnsi="Times New Roman" w:cs="Times New Roman"/>
                <w:lang w:val="en-US" w:eastAsia="ru-RU"/>
              </w:rPr>
              <w:t>2,58</w:t>
            </w:r>
          </w:p>
        </w:tc>
        <w:tc>
          <w:tcPr>
            <w:tcW w:w="0" w:type="auto"/>
            <w:hideMark/>
          </w:tcPr>
          <w:p w14:paraId="69760BD2" w14:textId="1A9CEB80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4,26</w:t>
            </w:r>
          </w:p>
        </w:tc>
        <w:tc>
          <w:tcPr>
            <w:tcW w:w="0" w:type="auto"/>
            <w:vAlign w:val="center"/>
            <w:hideMark/>
          </w:tcPr>
          <w:p w14:paraId="70B05B04" w14:textId="330FC3A0" w:rsidR="005178DC" w:rsidRPr="00C14E42" w:rsidRDefault="005178DC" w:rsidP="00517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  <w:r w:rsidR="00F066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F0666D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  <w:r w:rsidRPr="00C14E42">
              <w:rPr>
                <w:rFonts w:ascii="Times New Roman" w:eastAsia="Times New Roman" w:hAnsi="Times New Roman" w:cs="Times New Roman"/>
                <w:lang w:eastAsia="ru-RU"/>
              </w:rPr>
              <w:t xml:space="preserve"> п.п.</w:t>
            </w:r>
          </w:p>
        </w:tc>
      </w:tr>
    </w:tbl>
    <w:p w14:paraId="67F9D99D" w14:textId="77777777" w:rsidR="00F0666D" w:rsidRDefault="00F0666D" w:rsidP="00F0666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14:paraId="771E3EA3" w14:textId="175BF502" w:rsidR="00F0666D" w:rsidRDefault="000B33A8" w:rsidP="000B33A8">
      <w:pPr>
        <w:tabs>
          <w:tab w:val="left" w:pos="426"/>
        </w:tabs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географии 63,27 % (в 2025 г. - </w:t>
      </w:r>
      <w:r w:rsidR="00F0666D"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>56,77</w:t>
      </w:r>
      <w:r w:rsid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 учащихся 5-х классов, повысили – 14,91% (в 2025 г. - </w:t>
      </w:r>
      <w:r w:rsidR="00F0666D"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>5,81</w:t>
      </w:r>
      <w:r w:rsid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%), понизили – 21,82% (в 2025 г. - </w:t>
      </w:r>
      <w:r w:rsidR="00F0666D" w:rsidRPr="00742D91">
        <w:rPr>
          <w:rFonts w:ascii="Times New Roman" w:eastAsia="Times New Roman" w:hAnsi="Times New Roman" w:cs="Times New Roman"/>
          <w:sz w:val="24"/>
          <w:szCs w:val="24"/>
          <w:lang w:eastAsia="ru-RU"/>
        </w:rPr>
        <w:t>37,42</w:t>
      </w:r>
      <w:r w:rsid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1FD1B3C7" w14:textId="4771B6FF" w:rsidR="00C14E42" w:rsidRPr="00F0666D" w:rsidRDefault="00C14E42" w:rsidP="000B33A8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сравнении отметок с отметками по журналу (ЗАТО г. Заречный) </w:t>
      </w:r>
      <w:r w:rsidR="00F0666D"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ыявлено существенное завышение четвертных оценок педагогами:</w:t>
      </w:r>
    </w:p>
    <w:p w14:paraId="4AEA9FCD" w14:textId="77777777" w:rsidR="00C14E42" w:rsidRPr="00F0666D" w:rsidRDefault="00C14E42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Понизили результаты: 33,33% (86 человек). </w:t>
      </w:r>
      <w:r w:rsidRPr="00F066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Наибольшее расхождение: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 225 (51,35%), Лицей № 230 (60%).</w:t>
      </w:r>
    </w:p>
    <w:p w14:paraId="26015264" w14:textId="77777777" w:rsidR="00C14E42" w:rsidRPr="00F0666D" w:rsidRDefault="00C14E42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Подтвердили результаты: 60,85% (157 человек).</w:t>
      </w:r>
    </w:p>
    <w:p w14:paraId="1BC294C8" w14:textId="77777777" w:rsidR="00C14E42" w:rsidRPr="00F0666D" w:rsidRDefault="00C14E42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Повысили результаты: 5,81% (15 человек). </w:t>
      </w:r>
      <w:r w:rsidRPr="00F066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Средний индекс объективности по городу ниже среднероссийского (28,25%).</w:t>
      </w:r>
    </w:p>
    <w:p w14:paraId="12D276F4" w14:textId="4E46E273" w:rsidR="00C14E42" w:rsidRPr="00F0666D" w:rsidRDefault="00C14E42" w:rsidP="000B33A8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Рейтинг школ: «Понизили результаты» </w:t>
      </w:r>
      <w:r w:rsidRPr="00F066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чья отметка ВПР ниже годовой по журналу)</w:t>
      </w:r>
    </w:p>
    <w:p w14:paraId="2F2A2E42" w14:textId="77777777" w:rsidR="00C14E42" w:rsidRPr="00F0666D" w:rsidRDefault="00C14E4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60,00% (15 чел.)</w:t>
      </w:r>
    </w:p>
    <w:p w14:paraId="003D55A0" w14:textId="77777777" w:rsidR="00C14E42" w:rsidRPr="00F0666D" w:rsidRDefault="00C14E4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51,35% (19 чел.)</w:t>
      </w:r>
    </w:p>
    <w:p w14:paraId="4C0A7EB7" w14:textId="77777777" w:rsidR="00C14E42" w:rsidRPr="00F0666D" w:rsidRDefault="00C14E4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7,89% (3 чел.)</w:t>
      </w:r>
    </w:p>
    <w:p w14:paraId="49AC1709" w14:textId="77777777" w:rsidR="00C14E42" w:rsidRPr="00F0666D" w:rsidRDefault="00C14E4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Гимназия № 216 — 4,35% (1 чел.) </w:t>
      </w:r>
      <w:r w:rsidRPr="00F066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школах № 220, 221, ЧОУ «Максимум» случаев понижения нет)</w:t>
      </w:r>
    </w:p>
    <w:p w14:paraId="69FC935A" w14:textId="68908DC9" w:rsidR="00C14E42" w:rsidRPr="00F0666D" w:rsidRDefault="00C14E42" w:rsidP="000B33A8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школ: «Повысили результаты»</w:t>
      </w:r>
    </w:p>
    <w:p w14:paraId="19ADD0CB" w14:textId="77777777" w:rsidR="00C14E42" w:rsidRPr="00F0666D" w:rsidRDefault="00C14E42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9,09% (5 чел.)</w:t>
      </w:r>
    </w:p>
    <w:p w14:paraId="3C2FC135" w14:textId="77777777" w:rsidR="00C14E42" w:rsidRPr="00F0666D" w:rsidRDefault="00C14E42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2,63% (1 чел.)</w:t>
      </w:r>
    </w:p>
    <w:p w14:paraId="0F13D058" w14:textId="77777777" w:rsidR="00C14E42" w:rsidRPr="00F0666D" w:rsidRDefault="00C14E42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СОШ № 225 — 2,70% (1 чел.) </w:t>
      </w:r>
      <w:r w:rsidRPr="00F066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(Остальные ОО не имеют зафиксированных повышений относительно журнала)</w:t>
      </w:r>
    </w:p>
    <w:p w14:paraId="062C7B64" w14:textId="373BA0DF" w:rsidR="00C14E42" w:rsidRPr="00F0666D" w:rsidRDefault="00C14E42" w:rsidP="000B33A8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школ: «Подтвердили результаты»</w:t>
      </w:r>
    </w:p>
    <w:p w14:paraId="73866060" w14:textId="77777777" w:rsidR="00C14E42" w:rsidRPr="00F0666D" w:rsidRDefault="00C14E42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66,67% (12 чел.)</w:t>
      </w:r>
    </w:p>
    <w:p w14:paraId="052C33CC" w14:textId="77777777" w:rsidR="00C14E42" w:rsidRPr="00F0666D" w:rsidRDefault="00C14E42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72,92% (35 чел.)</w:t>
      </w:r>
    </w:p>
    <w:p w14:paraId="0BCBC266" w14:textId="77777777" w:rsidR="00C14E42" w:rsidRPr="00F0666D" w:rsidRDefault="00C14E42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— 69,57% (16 чел.)</w:t>
      </w:r>
    </w:p>
    <w:p w14:paraId="22ED79C1" w14:textId="77777777" w:rsidR="00C14E42" w:rsidRPr="00F0666D" w:rsidRDefault="00C14E42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45,95% (17 чел.)</w:t>
      </w:r>
    </w:p>
    <w:p w14:paraId="3CF979F9" w14:textId="77777777" w:rsidR="00C14E42" w:rsidRPr="00F0666D" w:rsidRDefault="00C14E42" w:rsidP="000B33A8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выполнения заданий показывает высокий уровень теоретических знаний при серьезных проблемах в практико-ориентированных заданиях.</w:t>
      </w:r>
    </w:p>
    <w:p w14:paraId="49C90D2A" w14:textId="77777777" w:rsidR="00C14E42" w:rsidRPr="00F0666D" w:rsidRDefault="00C14E42" w:rsidP="000B33A8">
      <w:p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освоенные навыки (уровень &gt; 80%):</w:t>
      </w:r>
    </w:p>
    <w:p w14:paraId="410AD794" w14:textId="77777777" w:rsidR="00C14E42" w:rsidRPr="00F0666D" w:rsidRDefault="00C14E42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Б1. Показывать материки и океаны (92,64%).</w:t>
      </w:r>
    </w:p>
    <w:p w14:paraId="57FD2201" w14:textId="77777777" w:rsidR="00C14E42" w:rsidRPr="00F0666D" w:rsidRDefault="00C14E42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Б3. Приводить примеры объектов/процессов (83,72%).</w:t>
      </w:r>
    </w:p>
    <w:p w14:paraId="250E6704" w14:textId="77777777" w:rsidR="00C14E42" w:rsidRPr="00F0666D" w:rsidRDefault="00C14E42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Б7. Условные обозначения карт (84,50%).</w:t>
      </w:r>
    </w:p>
    <w:p w14:paraId="3492D873" w14:textId="77777777" w:rsidR="00C14E42" w:rsidRPr="00F0666D" w:rsidRDefault="00C14E42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Б11. Различать параллели и меридианы (81,78%).</w:t>
      </w:r>
    </w:p>
    <w:p w14:paraId="00867F02" w14:textId="77777777" w:rsidR="00C14E42" w:rsidRPr="00F0666D" w:rsidRDefault="00C14E42" w:rsidP="000B33A8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Зоны риска (уровень менее 60% или значительное отставание от региона):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"/>
        <w:gridCol w:w="3931"/>
        <w:gridCol w:w="795"/>
        <w:gridCol w:w="776"/>
        <w:gridCol w:w="3367"/>
      </w:tblGrid>
      <w:tr w:rsidR="00C14E42" w:rsidRPr="00F0666D" w14:paraId="3EEACD94" w14:textId="77777777" w:rsidTr="00F066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C3314A" w14:textId="77777777" w:rsidR="00C14E42" w:rsidRPr="00F0666D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  <w:hideMark/>
          </w:tcPr>
          <w:p w14:paraId="5546BB40" w14:textId="77777777" w:rsidR="00C14E42" w:rsidRPr="00F0666D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Навык</w:t>
            </w:r>
          </w:p>
        </w:tc>
        <w:tc>
          <w:tcPr>
            <w:tcW w:w="0" w:type="auto"/>
            <w:vAlign w:val="center"/>
            <w:hideMark/>
          </w:tcPr>
          <w:p w14:paraId="158A639D" w14:textId="77777777" w:rsidR="00C14E42" w:rsidRPr="00F0666D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0" w:type="auto"/>
            <w:vAlign w:val="center"/>
            <w:hideMark/>
          </w:tcPr>
          <w:p w14:paraId="791C3DF2" w14:textId="77777777" w:rsidR="00C14E42" w:rsidRPr="00F0666D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Регион</w:t>
            </w:r>
          </w:p>
        </w:tc>
        <w:tc>
          <w:tcPr>
            <w:tcW w:w="0" w:type="auto"/>
            <w:vAlign w:val="center"/>
            <w:hideMark/>
          </w:tcPr>
          <w:p w14:paraId="4B816ACB" w14:textId="77777777" w:rsidR="00C14E42" w:rsidRPr="00F0666D" w:rsidRDefault="00C14E42" w:rsidP="00C1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Школы-дефицитарии (&lt; 50%)</w:t>
            </w:r>
          </w:p>
        </w:tc>
      </w:tr>
      <w:tr w:rsidR="00C14E42" w:rsidRPr="00F0666D" w14:paraId="42547240" w14:textId="77777777" w:rsidTr="00F066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D8CD1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Б2</w:t>
            </w:r>
          </w:p>
        </w:tc>
        <w:tc>
          <w:tcPr>
            <w:tcW w:w="0" w:type="auto"/>
            <w:vAlign w:val="center"/>
            <w:hideMark/>
          </w:tcPr>
          <w:p w14:paraId="5E7016E6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Показывать формы рельефа Земли</w:t>
            </w:r>
          </w:p>
        </w:tc>
        <w:tc>
          <w:tcPr>
            <w:tcW w:w="0" w:type="auto"/>
            <w:vAlign w:val="center"/>
            <w:hideMark/>
          </w:tcPr>
          <w:p w14:paraId="0D2B61C1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55,43%</w:t>
            </w:r>
          </w:p>
        </w:tc>
        <w:tc>
          <w:tcPr>
            <w:tcW w:w="0" w:type="auto"/>
            <w:vAlign w:val="center"/>
            <w:hideMark/>
          </w:tcPr>
          <w:p w14:paraId="5451E7AD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55,29%</w:t>
            </w:r>
          </w:p>
        </w:tc>
        <w:tc>
          <w:tcPr>
            <w:tcW w:w="0" w:type="auto"/>
            <w:vAlign w:val="center"/>
            <w:hideMark/>
          </w:tcPr>
          <w:p w14:paraId="6531CB63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225 (44,44%), 226 (43,64%), 216 (47,83%)</w:t>
            </w:r>
          </w:p>
        </w:tc>
      </w:tr>
      <w:tr w:rsidR="00C14E42" w:rsidRPr="00F0666D" w14:paraId="16D9C179" w14:textId="77777777" w:rsidTr="00F066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FE08F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Б5</w:t>
            </w:r>
          </w:p>
        </w:tc>
        <w:tc>
          <w:tcPr>
            <w:tcW w:w="0" w:type="auto"/>
            <w:vAlign w:val="center"/>
            <w:hideMark/>
          </w:tcPr>
          <w:p w14:paraId="4246A996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Сравнивать маршруты путешественников</w:t>
            </w:r>
          </w:p>
        </w:tc>
        <w:tc>
          <w:tcPr>
            <w:tcW w:w="0" w:type="auto"/>
            <w:vAlign w:val="center"/>
            <w:hideMark/>
          </w:tcPr>
          <w:p w14:paraId="2BE4BEF4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47,29%</w:t>
            </w:r>
          </w:p>
        </w:tc>
        <w:tc>
          <w:tcPr>
            <w:tcW w:w="0" w:type="auto"/>
            <w:vAlign w:val="center"/>
            <w:hideMark/>
          </w:tcPr>
          <w:p w14:paraId="017E59DB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54,44%</w:t>
            </w:r>
          </w:p>
        </w:tc>
        <w:tc>
          <w:tcPr>
            <w:tcW w:w="0" w:type="auto"/>
            <w:vAlign w:val="center"/>
            <w:hideMark/>
          </w:tcPr>
          <w:p w14:paraId="6749D769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221 (16,67%), 222 (23,64%), 225 (44,44%)</w:t>
            </w:r>
          </w:p>
        </w:tc>
      </w:tr>
      <w:tr w:rsidR="00C14E42" w:rsidRPr="00F0666D" w14:paraId="14C12F86" w14:textId="77777777" w:rsidTr="00F066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FF43B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Б6</w:t>
            </w:r>
          </w:p>
        </w:tc>
        <w:tc>
          <w:tcPr>
            <w:tcW w:w="0" w:type="auto"/>
            <w:vAlign w:val="center"/>
            <w:hideMark/>
          </w:tcPr>
          <w:p w14:paraId="3CA95AE5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Описывать маршруты путешествий</w:t>
            </w:r>
          </w:p>
        </w:tc>
        <w:tc>
          <w:tcPr>
            <w:tcW w:w="0" w:type="auto"/>
            <w:vAlign w:val="center"/>
            <w:hideMark/>
          </w:tcPr>
          <w:p w14:paraId="4810C667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46,51%</w:t>
            </w:r>
          </w:p>
        </w:tc>
        <w:tc>
          <w:tcPr>
            <w:tcW w:w="0" w:type="auto"/>
            <w:vAlign w:val="center"/>
            <w:hideMark/>
          </w:tcPr>
          <w:p w14:paraId="469834A2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55,52%</w:t>
            </w:r>
          </w:p>
        </w:tc>
        <w:tc>
          <w:tcPr>
            <w:tcW w:w="0" w:type="auto"/>
            <w:vAlign w:val="center"/>
            <w:hideMark/>
          </w:tcPr>
          <w:p w14:paraId="5828152C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216 (35,42%), 220 (35,42%), 225 (23,64%)</w:t>
            </w:r>
          </w:p>
        </w:tc>
      </w:tr>
      <w:tr w:rsidR="00C14E42" w:rsidRPr="00F0666D" w14:paraId="21A989C0" w14:textId="77777777" w:rsidTr="00F066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8E8CB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Б13</w:t>
            </w:r>
          </w:p>
        </w:tc>
        <w:tc>
          <w:tcPr>
            <w:tcW w:w="0" w:type="auto"/>
            <w:vAlign w:val="center"/>
            <w:hideMark/>
          </w:tcPr>
          <w:p w14:paraId="521787AA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Определять расстояния по карте</w:t>
            </w:r>
          </w:p>
        </w:tc>
        <w:tc>
          <w:tcPr>
            <w:tcW w:w="0" w:type="auto"/>
            <w:vAlign w:val="center"/>
            <w:hideMark/>
          </w:tcPr>
          <w:p w14:paraId="6BBC6F61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36,43%</w:t>
            </w:r>
          </w:p>
        </w:tc>
        <w:tc>
          <w:tcPr>
            <w:tcW w:w="0" w:type="auto"/>
            <w:vAlign w:val="center"/>
            <w:hideMark/>
          </w:tcPr>
          <w:p w14:paraId="3709C849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41,69%</w:t>
            </w:r>
          </w:p>
        </w:tc>
        <w:tc>
          <w:tcPr>
            <w:tcW w:w="0" w:type="auto"/>
            <w:vAlign w:val="center"/>
            <w:hideMark/>
          </w:tcPr>
          <w:p w14:paraId="0D556FAA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221 (21,74%), 225 (28,00%), 226 (29,17%)</w:t>
            </w:r>
          </w:p>
        </w:tc>
      </w:tr>
      <w:tr w:rsidR="00C14E42" w:rsidRPr="00F0666D" w14:paraId="005E53B7" w14:textId="77777777" w:rsidTr="00F066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65F0C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Б15</w:t>
            </w:r>
          </w:p>
        </w:tc>
        <w:tc>
          <w:tcPr>
            <w:tcW w:w="0" w:type="auto"/>
            <w:vAlign w:val="center"/>
            <w:hideMark/>
          </w:tcPr>
          <w:p w14:paraId="75491018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Эмпирические зависимости (день/широта)</w:t>
            </w:r>
          </w:p>
        </w:tc>
        <w:tc>
          <w:tcPr>
            <w:tcW w:w="0" w:type="auto"/>
            <w:vAlign w:val="center"/>
            <w:hideMark/>
          </w:tcPr>
          <w:p w14:paraId="0EFB6687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42,64%</w:t>
            </w:r>
          </w:p>
        </w:tc>
        <w:tc>
          <w:tcPr>
            <w:tcW w:w="0" w:type="auto"/>
            <w:vAlign w:val="center"/>
            <w:hideMark/>
          </w:tcPr>
          <w:p w14:paraId="5D990941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54,85%</w:t>
            </w:r>
          </w:p>
        </w:tc>
        <w:tc>
          <w:tcPr>
            <w:tcW w:w="0" w:type="auto"/>
            <w:vAlign w:val="center"/>
            <w:hideMark/>
          </w:tcPr>
          <w:p w14:paraId="5304F601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220 (25%), 221 (44,44%), 222 (44,44%)</w:t>
            </w:r>
          </w:p>
        </w:tc>
      </w:tr>
      <w:tr w:rsidR="00C14E42" w:rsidRPr="00F0666D" w14:paraId="6C7B8CA1" w14:textId="77777777" w:rsidTr="00F066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E54AB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Б17</w:t>
            </w:r>
          </w:p>
        </w:tc>
        <w:tc>
          <w:tcPr>
            <w:tcW w:w="0" w:type="auto"/>
            <w:vAlign w:val="center"/>
            <w:hideMark/>
          </w:tcPr>
          <w:p w14:paraId="49C2FF03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Интеграция информации из разных источников</w:t>
            </w:r>
          </w:p>
        </w:tc>
        <w:tc>
          <w:tcPr>
            <w:tcW w:w="0" w:type="auto"/>
            <w:vAlign w:val="center"/>
            <w:hideMark/>
          </w:tcPr>
          <w:p w14:paraId="58BDE49D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44,96%</w:t>
            </w:r>
          </w:p>
        </w:tc>
        <w:tc>
          <w:tcPr>
            <w:tcW w:w="0" w:type="auto"/>
            <w:vAlign w:val="center"/>
            <w:hideMark/>
          </w:tcPr>
          <w:p w14:paraId="07F842AA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45,03%</w:t>
            </w:r>
          </w:p>
        </w:tc>
        <w:tc>
          <w:tcPr>
            <w:tcW w:w="0" w:type="auto"/>
            <w:vAlign w:val="center"/>
            <w:hideMark/>
          </w:tcPr>
          <w:p w14:paraId="5A222F40" w14:textId="77777777" w:rsidR="00C14E42" w:rsidRPr="00F0666D" w:rsidRDefault="00C14E42" w:rsidP="00C14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66D">
              <w:rPr>
                <w:rFonts w:ascii="Times New Roman" w:eastAsia="Times New Roman" w:hAnsi="Times New Roman" w:cs="Times New Roman"/>
                <w:lang w:eastAsia="ru-RU"/>
              </w:rPr>
              <w:t>216 (27,03%), 220 (27,78%), 221 (23,64%)</w:t>
            </w:r>
          </w:p>
        </w:tc>
      </w:tr>
    </w:tbl>
    <w:p w14:paraId="5ACEE948" w14:textId="77777777" w:rsidR="00C14E42" w:rsidRPr="00F0666D" w:rsidRDefault="00C14E42" w:rsidP="000B33A8">
      <w:pPr>
        <w:tabs>
          <w:tab w:val="left" w:pos="65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Критические точки:</w:t>
      </w:r>
    </w:p>
    <w:p w14:paraId="4ED86578" w14:textId="019B3319" w:rsidR="00C14E42" w:rsidRPr="00F0666D" w:rsidRDefault="00C14E4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Картографическая грамотность: </w:t>
      </w:r>
      <w:r w:rsidR="000B33A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адания на определение расстояний (Б13) и эмпирических зависимостей (Б15) являются западающими для всей параллели.</w:t>
      </w:r>
    </w:p>
    <w:p w14:paraId="5EB97F2A" w14:textId="428FF6E5" w:rsidR="00C14E42" w:rsidRPr="00F0666D" w:rsidRDefault="00C14E42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Гимназия № 216: </w:t>
      </w:r>
      <w:r w:rsidR="000B33A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номально низкие показатели по навыку описания маршрутов (Б6 — 35,42%) и интеграции данных (Б17), несмотря на высокие текущие оценки учеников.</w:t>
      </w:r>
    </w:p>
    <w:p w14:paraId="0D504E8B" w14:textId="0FCE99E0" w:rsidR="00C14E42" w:rsidRPr="00F0666D" w:rsidRDefault="00C14E42">
      <w:pPr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Лицей № 230: </w:t>
      </w:r>
      <w:r w:rsidR="000B33A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динственный коллектив без двоек, но имеющий серьезные проблемы с определением расстояний (21,74%).</w:t>
      </w:r>
    </w:p>
    <w:p w14:paraId="05501D88" w14:textId="77777777" w:rsidR="00C14E42" w:rsidRPr="00C14E42" w:rsidRDefault="00C14E42" w:rsidP="000B33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1F98A1A" w14:textId="77777777" w:rsidR="00C14E42" w:rsidRPr="00C14E42" w:rsidRDefault="00C14E42">
      <w:pPr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эффект «бумажной успеваемости»: почти 22% пятерок и четверок в журналах не подтверждены независимой диагностикой.</w:t>
      </w:r>
    </w:p>
    <w:p w14:paraId="6D33EFF8" w14:textId="77777777" w:rsidR="00C14E42" w:rsidRPr="00C14E42" w:rsidRDefault="00C14E42">
      <w:pPr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E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имеет ярко выраженный профильный перекос: отличные знания номенклатуры и теории при неспособности применить их для решения расчетных задач (расстояния, масштаб, сутки).</w:t>
      </w:r>
    </w:p>
    <w:p w14:paraId="7C89E5D7" w14:textId="77777777" w:rsidR="00C14E42" w:rsidRPr="00C14E42" w:rsidRDefault="00C14E42" w:rsidP="000B33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514366E9" w14:textId="77777777" w:rsidR="00C14E42" w:rsidRPr="00F0666D" w:rsidRDefault="00C14E42" w:rsidP="000B33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ОО:</w:t>
      </w:r>
    </w:p>
    <w:p w14:paraId="21CFD196" w14:textId="77777777" w:rsidR="00C14E42" w:rsidRPr="00F0666D" w:rsidRDefault="00C14E42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административный контроль преподавания раздела «План местности и карта» в I полугодии 2026/2027 учебного года. Особое внимание уделить СОШ № 221 и № 225, где дефицит измерительных навыков носит массовый характер.</w:t>
      </w:r>
    </w:p>
    <w:p w14:paraId="3CA83245" w14:textId="45BF30A4" w:rsidR="00C14E42" w:rsidRPr="00F0666D" w:rsidRDefault="00C14E42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внутренний аудит журналов в школах-лидерах по снижению результатов (2</w:t>
      </w:r>
      <w:r w:rsidR="000B33A8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, 22</w:t>
      </w:r>
      <w:r w:rsidR="000B33A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выравнивания критериев оценивания.</w:t>
      </w:r>
    </w:p>
    <w:p w14:paraId="1B9D658C" w14:textId="77777777" w:rsidR="00C14E42" w:rsidRPr="00F0666D" w:rsidRDefault="00C14E42" w:rsidP="000B33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 географии:</w:t>
      </w:r>
    </w:p>
    <w:p w14:paraId="004D7598" w14:textId="77777777" w:rsidR="00C14E42" w:rsidRPr="00F0666D" w:rsidRDefault="00C14E42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работу с контурными картами и линейным масштабом. Перейти от заучивания определений к решению практических задач на движение и ориентацию.</w:t>
      </w:r>
    </w:p>
    <w:p w14:paraId="36A4F181" w14:textId="77777777" w:rsidR="00C14E42" w:rsidRPr="00F0666D" w:rsidRDefault="00C14E42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ФГИС «Моя школа» для отработки заданий формата ВПР № 5, 13, 15.</w:t>
      </w:r>
    </w:p>
    <w:p w14:paraId="70D1BEEC" w14:textId="77777777" w:rsidR="00C14E42" w:rsidRPr="00F0666D" w:rsidRDefault="00C14E42">
      <w:pPr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темы «Географические координаты» ввести обязательный тренажер по определению точек в разных полушариях.</w:t>
      </w:r>
    </w:p>
    <w:p w14:paraId="399662E3" w14:textId="77777777" w:rsidR="00C14E42" w:rsidRPr="00F0666D" w:rsidRDefault="00C14E42" w:rsidP="000B33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Городскому методическому объединению:</w:t>
      </w:r>
    </w:p>
    <w:p w14:paraId="595C81BE" w14:textId="6000FBD6" w:rsidR="00C14E42" w:rsidRPr="00F0666D" w:rsidRDefault="00C14E42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межшкольную карту дефицитов с привязкой к конкретным темам КТП для организации обмена опытом между сильными и слабыми </w:t>
      </w:r>
      <w:r w:rsidR="00943543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школами</w:t>
      </w: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EA49B6" w14:textId="77777777" w:rsidR="00C14E42" w:rsidRPr="00F0666D" w:rsidRDefault="00C14E42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6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семинар-практикум «Решаем задачи ГИС и статистики в курсе 5 класса» до 01.12.2026.</w:t>
      </w:r>
    </w:p>
    <w:p w14:paraId="27089561" w14:textId="77777777" w:rsidR="00F96BAE" w:rsidRDefault="00F96BAE" w:rsidP="00F96BAE">
      <w:pPr>
        <w:pStyle w:val="paragraph-styledstyledparagraph-sc-a650b026-0"/>
        <w:tabs>
          <w:tab w:val="left" w:pos="993"/>
        </w:tabs>
        <w:spacing w:before="0" w:beforeAutospacing="0" w:after="0" w:afterAutospacing="0"/>
        <w:ind w:left="57" w:right="57" w:firstLine="709"/>
        <w:jc w:val="both"/>
        <w:rPr>
          <w:b/>
          <w:bCs/>
          <w:highlight w:val="yellow"/>
        </w:rPr>
      </w:pPr>
    </w:p>
    <w:p w14:paraId="0A9C2632" w14:textId="7B86D291" w:rsidR="00F96BAE" w:rsidRDefault="00F96BAE" w:rsidP="00F96BAE">
      <w:pPr>
        <w:pStyle w:val="paragraph-styledstyledparagraph-sc-a650b026-0"/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Общие выводы:</w:t>
      </w:r>
    </w:p>
    <w:p w14:paraId="2371F4ED" w14:textId="581EA576" w:rsidR="00F96BAE" w:rsidRDefault="00F96BAE">
      <w:pPr>
        <w:pStyle w:val="list-styledstyledli-sc-202d193-2"/>
        <w:numPr>
          <w:ilvl w:val="0"/>
          <w:numId w:val="53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Поляризация:</w:t>
      </w:r>
      <w:r>
        <w:t xml:space="preserve"> резкий рост отличников при потере «хорошистов» — школа работает на сильных, теряя среднего ученика.</w:t>
      </w:r>
    </w:p>
    <w:p w14:paraId="65CDFABE" w14:textId="57D17BD5" w:rsidR="00F96BAE" w:rsidRDefault="00F96BAE">
      <w:pPr>
        <w:pStyle w:val="list-styledstyledli-sc-202d193-2"/>
        <w:numPr>
          <w:ilvl w:val="0"/>
          <w:numId w:val="53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Завышенные оценки:</w:t>
      </w:r>
      <w:r>
        <w:t xml:space="preserve"> у 22–37% учеников школьные отметки не подтверждены ВПР. Самая критичная ситуация в школах № 226 и Лице</w:t>
      </w:r>
      <w:r w:rsidR="00BF61A9">
        <w:t>е</w:t>
      </w:r>
      <w:r>
        <w:t xml:space="preserve"> № 230.</w:t>
      </w:r>
    </w:p>
    <w:p w14:paraId="2A193247" w14:textId="688C15B4" w:rsidR="00F96BAE" w:rsidRDefault="00F96BAE">
      <w:pPr>
        <w:pStyle w:val="list-styledstyledli-sc-202d193-2"/>
        <w:numPr>
          <w:ilvl w:val="0"/>
          <w:numId w:val="53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Кризис применения знаний:</w:t>
      </w:r>
      <w:r>
        <w:t xml:space="preserve"> теорию знают, но не умеют применять: дроби (математика), аргументация (русский язык), причинно-следственные связи (история), расстояния по карте (география).</w:t>
      </w:r>
    </w:p>
    <w:p w14:paraId="23AA8CCF" w14:textId="0F8A9F88" w:rsidR="00F96BAE" w:rsidRDefault="00F96BAE">
      <w:pPr>
        <w:pStyle w:val="list-styledstyledli-sc-202d193-2"/>
        <w:numPr>
          <w:ilvl w:val="0"/>
          <w:numId w:val="53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Предметы-лидеры и аутсайдеры:</w:t>
      </w:r>
      <w:r>
        <w:t xml:space="preserve"> стабильно высокие результаты по биологии и истории; резкое падение качества по английскому языку (с 75% до 55%) из-за провала письменной речи.</w:t>
      </w:r>
    </w:p>
    <w:p w14:paraId="60E8B1D2" w14:textId="6909D861" w:rsidR="00F96BAE" w:rsidRDefault="00F96BAE" w:rsidP="00F96BAE">
      <w:pPr>
        <w:pStyle w:val="paragraph-styledstyledparagraph-sc-a650b026-0"/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Общие рекомендации:</w:t>
      </w:r>
    </w:p>
    <w:p w14:paraId="59FAB036" w14:textId="09B87E0C" w:rsidR="00F96BAE" w:rsidRDefault="00F96BAE">
      <w:pPr>
        <w:pStyle w:val="list-styledstyledli-sc-202d193-2"/>
        <w:numPr>
          <w:ilvl w:val="0"/>
          <w:numId w:val="54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Администрации школ:</w:t>
      </w:r>
      <w:r>
        <w:t xml:space="preserve"> провести сверку журналов с ВПР, пересмотреть критерии пятерок, разработать маршруты для удержания группы «4», взять под контроль темы-дефициты (дроби, ударения, координаты).</w:t>
      </w:r>
    </w:p>
    <w:p w14:paraId="0146E92E" w14:textId="6F2354CD" w:rsidR="00F96BAE" w:rsidRDefault="00F96BAE">
      <w:pPr>
        <w:pStyle w:val="list-styledstyledli-sc-202d193-2"/>
        <w:numPr>
          <w:ilvl w:val="0"/>
          <w:numId w:val="54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Учителям:</w:t>
      </w:r>
      <w:r>
        <w:t xml:space="preserve"> отказаться от заучивания в пользу практики: ежедневные тренинги (орфоэпия, устный счет, работа с картой), декомпозиция сложных задач, написание мини-сочинений после каждого урока литературы.</w:t>
      </w:r>
    </w:p>
    <w:p w14:paraId="186C29DC" w14:textId="14AFC7B6" w:rsidR="00F96BAE" w:rsidRDefault="00F96BAE">
      <w:pPr>
        <w:pStyle w:val="list-styledstyledli-sc-202d193-2"/>
        <w:numPr>
          <w:ilvl w:val="0"/>
          <w:numId w:val="54"/>
        </w:numPr>
        <w:spacing w:before="0" w:beforeAutospacing="0" w:after="0" w:afterAutospacing="0"/>
        <w:ind w:left="57" w:right="57" w:firstLine="709"/>
        <w:jc w:val="both"/>
      </w:pPr>
      <w:r>
        <w:rPr>
          <w:b/>
          <w:bCs/>
        </w:rPr>
        <w:t>Городским методическим объединениям:</w:t>
      </w:r>
      <w:r>
        <w:t xml:space="preserve"> создать открытые банки решений, организовать межшкольную кооперацию (обмен опытом между сильными и слабыми ОО).</w:t>
      </w:r>
    </w:p>
    <w:p w14:paraId="4C2255BA" w14:textId="77777777" w:rsidR="00BB2989" w:rsidRDefault="00BB298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A6DB6" w14:textId="1D6D95B8" w:rsidR="00F96BAE" w:rsidRDefault="00B003B0" w:rsidP="00B003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05.08.2026 г.</w:t>
      </w:r>
    </w:p>
    <w:p w14:paraId="31E5F554" w14:textId="77777777" w:rsidR="00B003B0" w:rsidRDefault="00B00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E8A01" w14:textId="77777777" w:rsidR="00B003B0" w:rsidRDefault="00B00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F9E61" w14:textId="5AADD9D4" w:rsidR="00BB298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                                                                                                               Кулемина И.Е.</w:t>
      </w:r>
    </w:p>
    <w:p w14:paraId="0FABD8F7" w14:textId="77777777" w:rsidR="00BB298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общего образования</w:t>
      </w:r>
    </w:p>
    <w:p w14:paraId="4EAF3A85" w14:textId="77777777" w:rsidR="00BB298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</w:t>
      </w:r>
    </w:p>
    <w:p w14:paraId="3364E266" w14:textId="77777777" w:rsidR="00BB298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Заречного Пензенской области</w:t>
      </w:r>
    </w:p>
    <w:p w14:paraId="404E33FA" w14:textId="77777777" w:rsidR="00BB2989" w:rsidRDefault="00BB2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CDE42" w14:textId="77777777" w:rsidR="00BB2989" w:rsidRDefault="00BB2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B2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41DE4" w14:textId="77777777" w:rsidR="00515098" w:rsidRDefault="00515098">
      <w:pPr>
        <w:spacing w:line="240" w:lineRule="auto"/>
      </w:pPr>
      <w:r>
        <w:separator/>
      </w:r>
    </w:p>
  </w:endnote>
  <w:endnote w:type="continuationSeparator" w:id="0">
    <w:p w14:paraId="2F92BB76" w14:textId="77777777" w:rsidR="00515098" w:rsidRDefault="00515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F3B42" w14:textId="77777777" w:rsidR="00515098" w:rsidRDefault="00515098">
      <w:pPr>
        <w:spacing w:after="0"/>
      </w:pPr>
      <w:r>
        <w:separator/>
      </w:r>
    </w:p>
  </w:footnote>
  <w:footnote w:type="continuationSeparator" w:id="0">
    <w:p w14:paraId="692E2084" w14:textId="77777777" w:rsidR="00515098" w:rsidRDefault="005150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639"/>
    <w:multiLevelType w:val="multilevel"/>
    <w:tmpl w:val="5950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E77BC"/>
    <w:multiLevelType w:val="multilevel"/>
    <w:tmpl w:val="775C6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E52C5"/>
    <w:multiLevelType w:val="multilevel"/>
    <w:tmpl w:val="07325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B97932"/>
    <w:multiLevelType w:val="multilevel"/>
    <w:tmpl w:val="6D76C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36BAB"/>
    <w:multiLevelType w:val="multilevel"/>
    <w:tmpl w:val="826E3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181B83"/>
    <w:multiLevelType w:val="multilevel"/>
    <w:tmpl w:val="6B24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BF3535"/>
    <w:multiLevelType w:val="multilevel"/>
    <w:tmpl w:val="05C6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F711A5"/>
    <w:multiLevelType w:val="multilevel"/>
    <w:tmpl w:val="431CE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89072C"/>
    <w:multiLevelType w:val="multilevel"/>
    <w:tmpl w:val="A768C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AF4F73"/>
    <w:multiLevelType w:val="multilevel"/>
    <w:tmpl w:val="5F50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0A7663"/>
    <w:multiLevelType w:val="multilevel"/>
    <w:tmpl w:val="E9806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CF5F72"/>
    <w:multiLevelType w:val="multilevel"/>
    <w:tmpl w:val="BF000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29559C"/>
    <w:multiLevelType w:val="multilevel"/>
    <w:tmpl w:val="077A4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236184"/>
    <w:multiLevelType w:val="multilevel"/>
    <w:tmpl w:val="B1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947A6F"/>
    <w:multiLevelType w:val="multilevel"/>
    <w:tmpl w:val="B31C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FE7A77"/>
    <w:multiLevelType w:val="multilevel"/>
    <w:tmpl w:val="CF9AE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D630D5"/>
    <w:multiLevelType w:val="multilevel"/>
    <w:tmpl w:val="3416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CE6B1B"/>
    <w:multiLevelType w:val="multilevel"/>
    <w:tmpl w:val="5A7A7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4226EE"/>
    <w:multiLevelType w:val="multilevel"/>
    <w:tmpl w:val="54386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DC1EFA"/>
    <w:multiLevelType w:val="multilevel"/>
    <w:tmpl w:val="1BAC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9F79B5"/>
    <w:multiLevelType w:val="multilevel"/>
    <w:tmpl w:val="C928B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DE4564"/>
    <w:multiLevelType w:val="multilevel"/>
    <w:tmpl w:val="8590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9C36AA"/>
    <w:multiLevelType w:val="multilevel"/>
    <w:tmpl w:val="D21E6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D8277A"/>
    <w:multiLevelType w:val="multilevel"/>
    <w:tmpl w:val="60540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F900A6"/>
    <w:multiLevelType w:val="multilevel"/>
    <w:tmpl w:val="4392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88111F"/>
    <w:multiLevelType w:val="multilevel"/>
    <w:tmpl w:val="ED1C0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5A173E"/>
    <w:multiLevelType w:val="multilevel"/>
    <w:tmpl w:val="949C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33737A"/>
    <w:multiLevelType w:val="multilevel"/>
    <w:tmpl w:val="D1C06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BC17FA"/>
    <w:multiLevelType w:val="multilevel"/>
    <w:tmpl w:val="013A7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5A7D2E"/>
    <w:multiLevelType w:val="multilevel"/>
    <w:tmpl w:val="2C38C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116D7C"/>
    <w:multiLevelType w:val="multilevel"/>
    <w:tmpl w:val="0A9C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AF2931"/>
    <w:multiLevelType w:val="multilevel"/>
    <w:tmpl w:val="E1DC4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D7355C"/>
    <w:multiLevelType w:val="multilevel"/>
    <w:tmpl w:val="9378C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AB5715"/>
    <w:multiLevelType w:val="multilevel"/>
    <w:tmpl w:val="0E02C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6D2B5B"/>
    <w:multiLevelType w:val="multilevel"/>
    <w:tmpl w:val="099CF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E67FE0"/>
    <w:multiLevelType w:val="multilevel"/>
    <w:tmpl w:val="FECA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B70CB5"/>
    <w:multiLevelType w:val="multilevel"/>
    <w:tmpl w:val="57BC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5E1767"/>
    <w:multiLevelType w:val="multilevel"/>
    <w:tmpl w:val="EE42E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F12EE7"/>
    <w:multiLevelType w:val="multilevel"/>
    <w:tmpl w:val="41DE6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0A620E"/>
    <w:multiLevelType w:val="multilevel"/>
    <w:tmpl w:val="F724A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261E33"/>
    <w:multiLevelType w:val="multilevel"/>
    <w:tmpl w:val="9B520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A16827"/>
    <w:multiLevelType w:val="multilevel"/>
    <w:tmpl w:val="EA4E3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BB4194"/>
    <w:multiLevelType w:val="multilevel"/>
    <w:tmpl w:val="2B7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C5668F"/>
    <w:multiLevelType w:val="multilevel"/>
    <w:tmpl w:val="87FE9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C82EB3"/>
    <w:multiLevelType w:val="multilevel"/>
    <w:tmpl w:val="987C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B425BE"/>
    <w:multiLevelType w:val="multilevel"/>
    <w:tmpl w:val="5F06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F33CB0"/>
    <w:multiLevelType w:val="multilevel"/>
    <w:tmpl w:val="C756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590BA4"/>
    <w:multiLevelType w:val="multilevel"/>
    <w:tmpl w:val="992A5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3AF62AD"/>
    <w:multiLevelType w:val="multilevel"/>
    <w:tmpl w:val="BABE9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3B77212"/>
    <w:multiLevelType w:val="multilevel"/>
    <w:tmpl w:val="D07E0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3D27D20"/>
    <w:multiLevelType w:val="multilevel"/>
    <w:tmpl w:val="F0F0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A025A7"/>
    <w:multiLevelType w:val="multilevel"/>
    <w:tmpl w:val="4A32B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777583B"/>
    <w:multiLevelType w:val="multilevel"/>
    <w:tmpl w:val="3728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C981B88"/>
    <w:multiLevelType w:val="multilevel"/>
    <w:tmpl w:val="EF368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i w:val="0"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7234161">
    <w:abstractNumId w:val="34"/>
  </w:num>
  <w:num w:numId="2" w16cid:durableId="1660621409">
    <w:abstractNumId w:val="27"/>
  </w:num>
  <w:num w:numId="3" w16cid:durableId="545264448">
    <w:abstractNumId w:val="23"/>
  </w:num>
  <w:num w:numId="4" w16cid:durableId="446776000">
    <w:abstractNumId w:val="8"/>
  </w:num>
  <w:num w:numId="5" w16cid:durableId="1043988902">
    <w:abstractNumId w:val="9"/>
  </w:num>
  <w:num w:numId="6" w16cid:durableId="2097162951">
    <w:abstractNumId w:val="51"/>
  </w:num>
  <w:num w:numId="7" w16cid:durableId="1071197557">
    <w:abstractNumId w:val="32"/>
  </w:num>
  <w:num w:numId="8" w16cid:durableId="2027755100">
    <w:abstractNumId w:val="18"/>
  </w:num>
  <w:num w:numId="9" w16cid:durableId="2063017612">
    <w:abstractNumId w:val="5"/>
  </w:num>
  <w:num w:numId="10" w16cid:durableId="2008823917">
    <w:abstractNumId w:val="4"/>
  </w:num>
  <w:num w:numId="11" w16cid:durableId="719404960">
    <w:abstractNumId w:val="36"/>
  </w:num>
  <w:num w:numId="12" w16cid:durableId="731579889">
    <w:abstractNumId w:val="12"/>
  </w:num>
  <w:num w:numId="13" w16cid:durableId="2129811567">
    <w:abstractNumId w:val="13"/>
  </w:num>
  <w:num w:numId="14" w16cid:durableId="1662662323">
    <w:abstractNumId w:val="33"/>
  </w:num>
  <w:num w:numId="15" w16cid:durableId="2129228465">
    <w:abstractNumId w:val="6"/>
  </w:num>
  <w:num w:numId="16" w16cid:durableId="1027022372">
    <w:abstractNumId w:val="21"/>
  </w:num>
  <w:num w:numId="17" w16cid:durableId="260993505">
    <w:abstractNumId w:val="7"/>
  </w:num>
  <w:num w:numId="18" w16cid:durableId="1063334827">
    <w:abstractNumId w:val="37"/>
  </w:num>
  <w:num w:numId="19" w16cid:durableId="462043068">
    <w:abstractNumId w:val="48"/>
  </w:num>
  <w:num w:numId="20" w16cid:durableId="765230728">
    <w:abstractNumId w:val="40"/>
  </w:num>
  <w:num w:numId="21" w16cid:durableId="1395204146">
    <w:abstractNumId w:val="45"/>
  </w:num>
  <w:num w:numId="22" w16cid:durableId="2002811554">
    <w:abstractNumId w:val="16"/>
  </w:num>
  <w:num w:numId="23" w16cid:durableId="1127813622">
    <w:abstractNumId w:val="46"/>
  </w:num>
  <w:num w:numId="24" w16cid:durableId="125662647">
    <w:abstractNumId w:val="22"/>
  </w:num>
  <w:num w:numId="25" w16cid:durableId="14621959">
    <w:abstractNumId w:val="26"/>
  </w:num>
  <w:num w:numId="26" w16cid:durableId="224730411">
    <w:abstractNumId w:val="44"/>
  </w:num>
  <w:num w:numId="27" w16cid:durableId="1379360883">
    <w:abstractNumId w:val="2"/>
  </w:num>
  <w:num w:numId="28" w16cid:durableId="1902137140">
    <w:abstractNumId w:val="41"/>
  </w:num>
  <w:num w:numId="29" w16cid:durableId="35356659">
    <w:abstractNumId w:val="25"/>
  </w:num>
  <w:num w:numId="30" w16cid:durableId="1769078950">
    <w:abstractNumId w:val="38"/>
  </w:num>
  <w:num w:numId="31" w16cid:durableId="195705110">
    <w:abstractNumId w:val="11"/>
  </w:num>
  <w:num w:numId="32" w16cid:durableId="1696420151">
    <w:abstractNumId w:val="52"/>
  </w:num>
  <w:num w:numId="33" w16cid:durableId="707486702">
    <w:abstractNumId w:val="10"/>
  </w:num>
  <w:num w:numId="34" w16cid:durableId="973757041">
    <w:abstractNumId w:val="39"/>
  </w:num>
  <w:num w:numId="35" w16cid:durableId="1400860223">
    <w:abstractNumId w:val="49"/>
  </w:num>
  <w:num w:numId="36" w16cid:durableId="262686664">
    <w:abstractNumId w:val="29"/>
  </w:num>
  <w:num w:numId="37" w16cid:durableId="366106203">
    <w:abstractNumId w:val="14"/>
  </w:num>
  <w:num w:numId="38" w16cid:durableId="459960480">
    <w:abstractNumId w:val="15"/>
  </w:num>
  <w:num w:numId="39" w16cid:durableId="554975493">
    <w:abstractNumId w:val="43"/>
  </w:num>
  <w:num w:numId="40" w16cid:durableId="1642803759">
    <w:abstractNumId w:val="20"/>
  </w:num>
  <w:num w:numId="41" w16cid:durableId="546524658">
    <w:abstractNumId w:val="28"/>
  </w:num>
  <w:num w:numId="42" w16cid:durableId="1553543942">
    <w:abstractNumId w:val="1"/>
  </w:num>
  <w:num w:numId="43" w16cid:durableId="846401914">
    <w:abstractNumId w:val="17"/>
  </w:num>
  <w:num w:numId="44" w16cid:durableId="1921131748">
    <w:abstractNumId w:val="19"/>
  </w:num>
  <w:num w:numId="45" w16cid:durableId="1906791312">
    <w:abstractNumId w:val="47"/>
  </w:num>
  <w:num w:numId="46" w16cid:durableId="1103958521">
    <w:abstractNumId w:val="53"/>
  </w:num>
  <w:num w:numId="47" w16cid:durableId="1224177084">
    <w:abstractNumId w:val="3"/>
  </w:num>
  <w:num w:numId="48" w16cid:durableId="251164821">
    <w:abstractNumId w:val="0"/>
  </w:num>
  <w:num w:numId="49" w16cid:durableId="794376378">
    <w:abstractNumId w:val="31"/>
  </w:num>
  <w:num w:numId="50" w16cid:durableId="106241274">
    <w:abstractNumId w:val="50"/>
  </w:num>
  <w:num w:numId="51" w16cid:durableId="902444220">
    <w:abstractNumId w:val="30"/>
  </w:num>
  <w:num w:numId="52" w16cid:durableId="1144352852">
    <w:abstractNumId w:val="35"/>
  </w:num>
  <w:num w:numId="53" w16cid:durableId="1233079857">
    <w:abstractNumId w:val="24"/>
  </w:num>
  <w:num w:numId="54" w16cid:durableId="1028260237">
    <w:abstractNumId w:val="4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B3"/>
    <w:rsid w:val="0000368C"/>
    <w:rsid w:val="00006108"/>
    <w:rsid w:val="000104EB"/>
    <w:rsid w:val="00012FC6"/>
    <w:rsid w:val="000177C2"/>
    <w:rsid w:val="00022607"/>
    <w:rsid w:val="000236E1"/>
    <w:rsid w:val="00024894"/>
    <w:rsid w:val="00025017"/>
    <w:rsid w:val="00025326"/>
    <w:rsid w:val="00031CA7"/>
    <w:rsid w:val="00042E09"/>
    <w:rsid w:val="00046149"/>
    <w:rsid w:val="000477D8"/>
    <w:rsid w:val="00050C1B"/>
    <w:rsid w:val="000530D3"/>
    <w:rsid w:val="0006141C"/>
    <w:rsid w:val="00061FAA"/>
    <w:rsid w:val="00062286"/>
    <w:rsid w:val="000739CA"/>
    <w:rsid w:val="00075B3D"/>
    <w:rsid w:val="00090DF8"/>
    <w:rsid w:val="000917CE"/>
    <w:rsid w:val="00092AB3"/>
    <w:rsid w:val="000A2FF8"/>
    <w:rsid w:val="000A3B40"/>
    <w:rsid w:val="000A3DDD"/>
    <w:rsid w:val="000A3E6E"/>
    <w:rsid w:val="000B32CA"/>
    <w:rsid w:val="000B33A8"/>
    <w:rsid w:val="000B4548"/>
    <w:rsid w:val="000B458A"/>
    <w:rsid w:val="000B7B22"/>
    <w:rsid w:val="000C0EEA"/>
    <w:rsid w:val="000C1583"/>
    <w:rsid w:val="000D4037"/>
    <w:rsid w:val="000D53E2"/>
    <w:rsid w:val="000E05BB"/>
    <w:rsid w:val="000E235F"/>
    <w:rsid w:val="000E39BE"/>
    <w:rsid w:val="000E4360"/>
    <w:rsid w:val="000E455E"/>
    <w:rsid w:val="000F2FC8"/>
    <w:rsid w:val="000F5232"/>
    <w:rsid w:val="0011150B"/>
    <w:rsid w:val="001171E6"/>
    <w:rsid w:val="00125CD8"/>
    <w:rsid w:val="00130CE1"/>
    <w:rsid w:val="00134187"/>
    <w:rsid w:val="001417B5"/>
    <w:rsid w:val="00142D58"/>
    <w:rsid w:val="001504C8"/>
    <w:rsid w:val="00150751"/>
    <w:rsid w:val="0015669D"/>
    <w:rsid w:val="001567B0"/>
    <w:rsid w:val="00162B4F"/>
    <w:rsid w:val="001706D9"/>
    <w:rsid w:val="00171E0F"/>
    <w:rsid w:val="00171EED"/>
    <w:rsid w:val="001764BB"/>
    <w:rsid w:val="0017726C"/>
    <w:rsid w:val="001823C1"/>
    <w:rsid w:val="00184D3D"/>
    <w:rsid w:val="00190B49"/>
    <w:rsid w:val="00195392"/>
    <w:rsid w:val="00197C16"/>
    <w:rsid w:val="001A1856"/>
    <w:rsid w:val="001A313B"/>
    <w:rsid w:val="001A3FF6"/>
    <w:rsid w:val="001B40E6"/>
    <w:rsid w:val="001B52A6"/>
    <w:rsid w:val="001B5903"/>
    <w:rsid w:val="001B6F60"/>
    <w:rsid w:val="001C0C2D"/>
    <w:rsid w:val="001C5617"/>
    <w:rsid w:val="001C6AAB"/>
    <w:rsid w:val="001D4869"/>
    <w:rsid w:val="001D62E4"/>
    <w:rsid w:val="001E5D7D"/>
    <w:rsid w:val="001E6B03"/>
    <w:rsid w:val="001F7BF1"/>
    <w:rsid w:val="00200BD1"/>
    <w:rsid w:val="00221FE2"/>
    <w:rsid w:val="002228A3"/>
    <w:rsid w:val="0022620C"/>
    <w:rsid w:val="00230E64"/>
    <w:rsid w:val="00243F2F"/>
    <w:rsid w:val="002442A8"/>
    <w:rsid w:val="00244D0A"/>
    <w:rsid w:val="002456C9"/>
    <w:rsid w:val="0024623F"/>
    <w:rsid w:val="00247062"/>
    <w:rsid w:val="00247DDE"/>
    <w:rsid w:val="00250875"/>
    <w:rsid w:val="002524D4"/>
    <w:rsid w:val="00257248"/>
    <w:rsid w:val="00260597"/>
    <w:rsid w:val="00260E66"/>
    <w:rsid w:val="002666A6"/>
    <w:rsid w:val="002749A8"/>
    <w:rsid w:val="00283DEB"/>
    <w:rsid w:val="00292592"/>
    <w:rsid w:val="002936F3"/>
    <w:rsid w:val="00294DF0"/>
    <w:rsid w:val="00294E29"/>
    <w:rsid w:val="002A0D79"/>
    <w:rsid w:val="002A1539"/>
    <w:rsid w:val="002A2064"/>
    <w:rsid w:val="002A659D"/>
    <w:rsid w:val="002B0944"/>
    <w:rsid w:val="002B4E8F"/>
    <w:rsid w:val="002B563B"/>
    <w:rsid w:val="002B75A7"/>
    <w:rsid w:val="002E00FF"/>
    <w:rsid w:val="002E389F"/>
    <w:rsid w:val="002E612E"/>
    <w:rsid w:val="002F6C90"/>
    <w:rsid w:val="00301FAB"/>
    <w:rsid w:val="003041E8"/>
    <w:rsid w:val="003052E8"/>
    <w:rsid w:val="00306D57"/>
    <w:rsid w:val="00311003"/>
    <w:rsid w:val="00312D9A"/>
    <w:rsid w:val="00320C71"/>
    <w:rsid w:val="00327B07"/>
    <w:rsid w:val="00333137"/>
    <w:rsid w:val="00333CEB"/>
    <w:rsid w:val="0033679A"/>
    <w:rsid w:val="00344B95"/>
    <w:rsid w:val="00347C3F"/>
    <w:rsid w:val="00347E05"/>
    <w:rsid w:val="00351726"/>
    <w:rsid w:val="003536E3"/>
    <w:rsid w:val="00356973"/>
    <w:rsid w:val="00361589"/>
    <w:rsid w:val="00363535"/>
    <w:rsid w:val="003636B3"/>
    <w:rsid w:val="00366113"/>
    <w:rsid w:val="00366B76"/>
    <w:rsid w:val="00366E9F"/>
    <w:rsid w:val="00367245"/>
    <w:rsid w:val="003738B3"/>
    <w:rsid w:val="00376D5B"/>
    <w:rsid w:val="00377262"/>
    <w:rsid w:val="003779FC"/>
    <w:rsid w:val="00382FCD"/>
    <w:rsid w:val="00385F07"/>
    <w:rsid w:val="00390C0C"/>
    <w:rsid w:val="003930A6"/>
    <w:rsid w:val="00396736"/>
    <w:rsid w:val="003A27BD"/>
    <w:rsid w:val="003A2BDD"/>
    <w:rsid w:val="003A50AB"/>
    <w:rsid w:val="003A6476"/>
    <w:rsid w:val="003B1572"/>
    <w:rsid w:val="003B2FD4"/>
    <w:rsid w:val="003B7889"/>
    <w:rsid w:val="003C17EE"/>
    <w:rsid w:val="003C49F1"/>
    <w:rsid w:val="003C4CAF"/>
    <w:rsid w:val="003D0007"/>
    <w:rsid w:val="003D39AE"/>
    <w:rsid w:val="003E0E92"/>
    <w:rsid w:val="003E244B"/>
    <w:rsid w:val="003E4E34"/>
    <w:rsid w:val="003E6104"/>
    <w:rsid w:val="003E729B"/>
    <w:rsid w:val="003F3D71"/>
    <w:rsid w:val="003F3E69"/>
    <w:rsid w:val="003F7D4A"/>
    <w:rsid w:val="00411AB2"/>
    <w:rsid w:val="00412DDC"/>
    <w:rsid w:val="00414BD0"/>
    <w:rsid w:val="00417F94"/>
    <w:rsid w:val="00426B24"/>
    <w:rsid w:val="0043040F"/>
    <w:rsid w:val="0045484B"/>
    <w:rsid w:val="004563A9"/>
    <w:rsid w:val="0045760E"/>
    <w:rsid w:val="00470907"/>
    <w:rsid w:val="00471A67"/>
    <w:rsid w:val="00474CF3"/>
    <w:rsid w:val="0047532C"/>
    <w:rsid w:val="00475CA6"/>
    <w:rsid w:val="0048182C"/>
    <w:rsid w:val="00487205"/>
    <w:rsid w:val="0049165B"/>
    <w:rsid w:val="00491D55"/>
    <w:rsid w:val="00491E10"/>
    <w:rsid w:val="0049550B"/>
    <w:rsid w:val="00496CEA"/>
    <w:rsid w:val="004A1035"/>
    <w:rsid w:val="004A16EC"/>
    <w:rsid w:val="004A1DA6"/>
    <w:rsid w:val="004A20B6"/>
    <w:rsid w:val="004A3809"/>
    <w:rsid w:val="004A40AC"/>
    <w:rsid w:val="004A54D8"/>
    <w:rsid w:val="004A7A78"/>
    <w:rsid w:val="004B01FF"/>
    <w:rsid w:val="004C21E5"/>
    <w:rsid w:val="004D0017"/>
    <w:rsid w:val="004D28F2"/>
    <w:rsid w:val="004D34F4"/>
    <w:rsid w:val="004D3A94"/>
    <w:rsid w:val="004D4A32"/>
    <w:rsid w:val="004D708A"/>
    <w:rsid w:val="004F0C08"/>
    <w:rsid w:val="004F3A1C"/>
    <w:rsid w:val="005019DA"/>
    <w:rsid w:val="005034A6"/>
    <w:rsid w:val="00504286"/>
    <w:rsid w:val="00513FD8"/>
    <w:rsid w:val="00514EE1"/>
    <w:rsid w:val="00515098"/>
    <w:rsid w:val="0051732C"/>
    <w:rsid w:val="005178DC"/>
    <w:rsid w:val="005215E8"/>
    <w:rsid w:val="00523007"/>
    <w:rsid w:val="005240E5"/>
    <w:rsid w:val="0053052B"/>
    <w:rsid w:val="0053237B"/>
    <w:rsid w:val="005328E1"/>
    <w:rsid w:val="005328ED"/>
    <w:rsid w:val="00542CD7"/>
    <w:rsid w:val="0054674C"/>
    <w:rsid w:val="0055620B"/>
    <w:rsid w:val="00556D58"/>
    <w:rsid w:val="00556FA0"/>
    <w:rsid w:val="00560E86"/>
    <w:rsid w:val="00565FA9"/>
    <w:rsid w:val="00567677"/>
    <w:rsid w:val="005702B3"/>
    <w:rsid w:val="005728EA"/>
    <w:rsid w:val="0057313F"/>
    <w:rsid w:val="00580981"/>
    <w:rsid w:val="0058223B"/>
    <w:rsid w:val="00582EAE"/>
    <w:rsid w:val="00583E37"/>
    <w:rsid w:val="00591D8B"/>
    <w:rsid w:val="00593E20"/>
    <w:rsid w:val="00596956"/>
    <w:rsid w:val="005969E8"/>
    <w:rsid w:val="00597629"/>
    <w:rsid w:val="005A4797"/>
    <w:rsid w:val="005B3B42"/>
    <w:rsid w:val="005B4E90"/>
    <w:rsid w:val="005B5E3F"/>
    <w:rsid w:val="005D2066"/>
    <w:rsid w:val="005E008A"/>
    <w:rsid w:val="005E5B3C"/>
    <w:rsid w:val="005E7B5A"/>
    <w:rsid w:val="005F3634"/>
    <w:rsid w:val="005F4D9B"/>
    <w:rsid w:val="00602949"/>
    <w:rsid w:val="006035E4"/>
    <w:rsid w:val="00603BE1"/>
    <w:rsid w:val="00606C95"/>
    <w:rsid w:val="00610FF8"/>
    <w:rsid w:val="006140BB"/>
    <w:rsid w:val="00614ED2"/>
    <w:rsid w:val="0062480C"/>
    <w:rsid w:val="0062706C"/>
    <w:rsid w:val="0063284B"/>
    <w:rsid w:val="00634B2F"/>
    <w:rsid w:val="00634F0E"/>
    <w:rsid w:val="00636021"/>
    <w:rsid w:val="00641E66"/>
    <w:rsid w:val="00642C28"/>
    <w:rsid w:val="0064503B"/>
    <w:rsid w:val="00646B39"/>
    <w:rsid w:val="006512F5"/>
    <w:rsid w:val="00654904"/>
    <w:rsid w:val="00656A50"/>
    <w:rsid w:val="00665EFD"/>
    <w:rsid w:val="006675A4"/>
    <w:rsid w:val="0067033D"/>
    <w:rsid w:val="00670536"/>
    <w:rsid w:val="00674806"/>
    <w:rsid w:val="0068043D"/>
    <w:rsid w:val="006868EC"/>
    <w:rsid w:val="00697CD5"/>
    <w:rsid w:val="006A2F21"/>
    <w:rsid w:val="006A4661"/>
    <w:rsid w:val="006B14CA"/>
    <w:rsid w:val="006B4AD3"/>
    <w:rsid w:val="006C1202"/>
    <w:rsid w:val="006C2F3F"/>
    <w:rsid w:val="006D075B"/>
    <w:rsid w:val="006D7168"/>
    <w:rsid w:val="006D7C8F"/>
    <w:rsid w:val="006E478C"/>
    <w:rsid w:val="006E4AF5"/>
    <w:rsid w:val="006E72C9"/>
    <w:rsid w:val="006F01DF"/>
    <w:rsid w:val="006F091C"/>
    <w:rsid w:val="006F1671"/>
    <w:rsid w:val="00707CD0"/>
    <w:rsid w:val="00712CCA"/>
    <w:rsid w:val="007154D9"/>
    <w:rsid w:val="00717E10"/>
    <w:rsid w:val="00722DD3"/>
    <w:rsid w:val="00736172"/>
    <w:rsid w:val="00737DFA"/>
    <w:rsid w:val="00740807"/>
    <w:rsid w:val="00740E29"/>
    <w:rsid w:val="00742D91"/>
    <w:rsid w:val="00743DF0"/>
    <w:rsid w:val="00746068"/>
    <w:rsid w:val="00750F08"/>
    <w:rsid w:val="007512D2"/>
    <w:rsid w:val="0075240D"/>
    <w:rsid w:val="007536F0"/>
    <w:rsid w:val="00756D1D"/>
    <w:rsid w:val="007577BA"/>
    <w:rsid w:val="00762BCE"/>
    <w:rsid w:val="007729BC"/>
    <w:rsid w:val="00773EA7"/>
    <w:rsid w:val="007801D4"/>
    <w:rsid w:val="00781727"/>
    <w:rsid w:val="00790AE4"/>
    <w:rsid w:val="00791A94"/>
    <w:rsid w:val="00795BDC"/>
    <w:rsid w:val="007A658A"/>
    <w:rsid w:val="007A7147"/>
    <w:rsid w:val="007A79BE"/>
    <w:rsid w:val="007B1E72"/>
    <w:rsid w:val="007B4412"/>
    <w:rsid w:val="007B4BF6"/>
    <w:rsid w:val="007B7124"/>
    <w:rsid w:val="007C64AA"/>
    <w:rsid w:val="007F2716"/>
    <w:rsid w:val="00801941"/>
    <w:rsid w:val="008022F7"/>
    <w:rsid w:val="00802B9F"/>
    <w:rsid w:val="00811735"/>
    <w:rsid w:val="0081297C"/>
    <w:rsid w:val="00812E1F"/>
    <w:rsid w:val="00812F27"/>
    <w:rsid w:val="00816666"/>
    <w:rsid w:val="008200B5"/>
    <w:rsid w:val="00827344"/>
    <w:rsid w:val="00832392"/>
    <w:rsid w:val="008333AE"/>
    <w:rsid w:val="0083441A"/>
    <w:rsid w:val="00834B0D"/>
    <w:rsid w:val="0083523E"/>
    <w:rsid w:val="008400C9"/>
    <w:rsid w:val="008403EC"/>
    <w:rsid w:val="008410A7"/>
    <w:rsid w:val="00843AA2"/>
    <w:rsid w:val="00845AB8"/>
    <w:rsid w:val="00846867"/>
    <w:rsid w:val="00847A95"/>
    <w:rsid w:val="008519D9"/>
    <w:rsid w:val="008528F3"/>
    <w:rsid w:val="0085521B"/>
    <w:rsid w:val="00855A97"/>
    <w:rsid w:val="008718CC"/>
    <w:rsid w:val="00872A07"/>
    <w:rsid w:val="008736FE"/>
    <w:rsid w:val="008758A7"/>
    <w:rsid w:val="00881B0E"/>
    <w:rsid w:val="00883859"/>
    <w:rsid w:val="00887D61"/>
    <w:rsid w:val="00892F46"/>
    <w:rsid w:val="0089539F"/>
    <w:rsid w:val="008A22D0"/>
    <w:rsid w:val="008A394F"/>
    <w:rsid w:val="008A3FEA"/>
    <w:rsid w:val="008B74D5"/>
    <w:rsid w:val="008C6EDA"/>
    <w:rsid w:val="008D5774"/>
    <w:rsid w:val="008D57CE"/>
    <w:rsid w:val="008D6F30"/>
    <w:rsid w:val="008E00FB"/>
    <w:rsid w:val="008E6628"/>
    <w:rsid w:val="008F399A"/>
    <w:rsid w:val="008F642C"/>
    <w:rsid w:val="008F6484"/>
    <w:rsid w:val="00900E71"/>
    <w:rsid w:val="00901317"/>
    <w:rsid w:val="00902846"/>
    <w:rsid w:val="00904739"/>
    <w:rsid w:val="0090503B"/>
    <w:rsid w:val="00910C9D"/>
    <w:rsid w:val="00910FE0"/>
    <w:rsid w:val="00913DA7"/>
    <w:rsid w:val="009160F8"/>
    <w:rsid w:val="00916200"/>
    <w:rsid w:val="00917B03"/>
    <w:rsid w:val="00932802"/>
    <w:rsid w:val="00933026"/>
    <w:rsid w:val="0093418A"/>
    <w:rsid w:val="00936849"/>
    <w:rsid w:val="00936F08"/>
    <w:rsid w:val="0093772F"/>
    <w:rsid w:val="00941C08"/>
    <w:rsid w:val="00943543"/>
    <w:rsid w:val="00943886"/>
    <w:rsid w:val="00945F4C"/>
    <w:rsid w:val="00961C06"/>
    <w:rsid w:val="00962DB9"/>
    <w:rsid w:val="00963C3B"/>
    <w:rsid w:val="00965A12"/>
    <w:rsid w:val="00971FF3"/>
    <w:rsid w:val="00974370"/>
    <w:rsid w:val="009755BF"/>
    <w:rsid w:val="00975AE3"/>
    <w:rsid w:val="00982408"/>
    <w:rsid w:val="0098721E"/>
    <w:rsid w:val="00987B04"/>
    <w:rsid w:val="00993BE3"/>
    <w:rsid w:val="009A5094"/>
    <w:rsid w:val="009A5F85"/>
    <w:rsid w:val="009A6741"/>
    <w:rsid w:val="009B56E3"/>
    <w:rsid w:val="009B628C"/>
    <w:rsid w:val="009B6676"/>
    <w:rsid w:val="009B7A7B"/>
    <w:rsid w:val="009B7EEB"/>
    <w:rsid w:val="009C5FB4"/>
    <w:rsid w:val="009C7FBE"/>
    <w:rsid w:val="009D448E"/>
    <w:rsid w:val="009D4909"/>
    <w:rsid w:val="009E34D6"/>
    <w:rsid w:val="009F2B6C"/>
    <w:rsid w:val="009F4151"/>
    <w:rsid w:val="009F4AB9"/>
    <w:rsid w:val="00A00632"/>
    <w:rsid w:val="00A008C5"/>
    <w:rsid w:val="00A00C1C"/>
    <w:rsid w:val="00A01DA9"/>
    <w:rsid w:val="00A020E1"/>
    <w:rsid w:val="00A06CFF"/>
    <w:rsid w:val="00A0753F"/>
    <w:rsid w:val="00A133F5"/>
    <w:rsid w:val="00A13BE3"/>
    <w:rsid w:val="00A20762"/>
    <w:rsid w:val="00A2096C"/>
    <w:rsid w:val="00A22ACC"/>
    <w:rsid w:val="00A22B52"/>
    <w:rsid w:val="00A234A2"/>
    <w:rsid w:val="00A23CAA"/>
    <w:rsid w:val="00A30F2B"/>
    <w:rsid w:val="00A36FA1"/>
    <w:rsid w:val="00A37B9F"/>
    <w:rsid w:val="00A42BD2"/>
    <w:rsid w:val="00A439D7"/>
    <w:rsid w:val="00A44101"/>
    <w:rsid w:val="00A44228"/>
    <w:rsid w:val="00A523C6"/>
    <w:rsid w:val="00A52DCC"/>
    <w:rsid w:val="00A5446A"/>
    <w:rsid w:val="00A57117"/>
    <w:rsid w:val="00A61A12"/>
    <w:rsid w:val="00A679E8"/>
    <w:rsid w:val="00A67A59"/>
    <w:rsid w:val="00A67F5C"/>
    <w:rsid w:val="00A81B65"/>
    <w:rsid w:val="00A8306B"/>
    <w:rsid w:val="00A85F89"/>
    <w:rsid w:val="00A86885"/>
    <w:rsid w:val="00A902DF"/>
    <w:rsid w:val="00A911AB"/>
    <w:rsid w:val="00A91430"/>
    <w:rsid w:val="00A932B7"/>
    <w:rsid w:val="00A96DE5"/>
    <w:rsid w:val="00AA1489"/>
    <w:rsid w:val="00AA742C"/>
    <w:rsid w:val="00AA764C"/>
    <w:rsid w:val="00AB0104"/>
    <w:rsid w:val="00AB2333"/>
    <w:rsid w:val="00AB5E12"/>
    <w:rsid w:val="00AC0899"/>
    <w:rsid w:val="00AC6987"/>
    <w:rsid w:val="00AD345F"/>
    <w:rsid w:val="00AD4F46"/>
    <w:rsid w:val="00AD5A20"/>
    <w:rsid w:val="00AD5B8C"/>
    <w:rsid w:val="00AD692F"/>
    <w:rsid w:val="00AF25B4"/>
    <w:rsid w:val="00AF5CF2"/>
    <w:rsid w:val="00AF5D9A"/>
    <w:rsid w:val="00AF635C"/>
    <w:rsid w:val="00AF769B"/>
    <w:rsid w:val="00AF7826"/>
    <w:rsid w:val="00B003B0"/>
    <w:rsid w:val="00B01D9F"/>
    <w:rsid w:val="00B035D5"/>
    <w:rsid w:val="00B03AB3"/>
    <w:rsid w:val="00B03B5E"/>
    <w:rsid w:val="00B06237"/>
    <w:rsid w:val="00B141F0"/>
    <w:rsid w:val="00B153FB"/>
    <w:rsid w:val="00B16EF5"/>
    <w:rsid w:val="00B22944"/>
    <w:rsid w:val="00B23982"/>
    <w:rsid w:val="00B2427A"/>
    <w:rsid w:val="00B276D9"/>
    <w:rsid w:val="00B33E50"/>
    <w:rsid w:val="00B36673"/>
    <w:rsid w:val="00B368B7"/>
    <w:rsid w:val="00B368F7"/>
    <w:rsid w:val="00B52128"/>
    <w:rsid w:val="00B57675"/>
    <w:rsid w:val="00B6177B"/>
    <w:rsid w:val="00B62DE6"/>
    <w:rsid w:val="00B676DD"/>
    <w:rsid w:val="00B71F0A"/>
    <w:rsid w:val="00B7279A"/>
    <w:rsid w:val="00B763D6"/>
    <w:rsid w:val="00B81C7F"/>
    <w:rsid w:val="00B825CB"/>
    <w:rsid w:val="00B82F18"/>
    <w:rsid w:val="00B838F0"/>
    <w:rsid w:val="00B83A5D"/>
    <w:rsid w:val="00B8490C"/>
    <w:rsid w:val="00B8746A"/>
    <w:rsid w:val="00B92FED"/>
    <w:rsid w:val="00B93AFB"/>
    <w:rsid w:val="00B93CC7"/>
    <w:rsid w:val="00B95B5C"/>
    <w:rsid w:val="00B9650A"/>
    <w:rsid w:val="00B9794E"/>
    <w:rsid w:val="00BA5224"/>
    <w:rsid w:val="00BA5B1E"/>
    <w:rsid w:val="00BB0D34"/>
    <w:rsid w:val="00BB0D84"/>
    <w:rsid w:val="00BB0F15"/>
    <w:rsid w:val="00BB11A0"/>
    <w:rsid w:val="00BB2989"/>
    <w:rsid w:val="00BB5BCC"/>
    <w:rsid w:val="00BB5C1F"/>
    <w:rsid w:val="00BB5F29"/>
    <w:rsid w:val="00BD40C4"/>
    <w:rsid w:val="00BD4800"/>
    <w:rsid w:val="00BD5301"/>
    <w:rsid w:val="00BE318F"/>
    <w:rsid w:val="00BE4787"/>
    <w:rsid w:val="00BE4ED2"/>
    <w:rsid w:val="00BF06D4"/>
    <w:rsid w:val="00BF1EB3"/>
    <w:rsid w:val="00BF61A9"/>
    <w:rsid w:val="00BF6CA2"/>
    <w:rsid w:val="00BF6F75"/>
    <w:rsid w:val="00C01174"/>
    <w:rsid w:val="00C02D67"/>
    <w:rsid w:val="00C048AA"/>
    <w:rsid w:val="00C14E42"/>
    <w:rsid w:val="00C17C31"/>
    <w:rsid w:val="00C238E8"/>
    <w:rsid w:val="00C32DE4"/>
    <w:rsid w:val="00C35895"/>
    <w:rsid w:val="00C36344"/>
    <w:rsid w:val="00C40A3D"/>
    <w:rsid w:val="00C445B7"/>
    <w:rsid w:val="00C44BF4"/>
    <w:rsid w:val="00C46F9D"/>
    <w:rsid w:val="00C71F19"/>
    <w:rsid w:val="00C736D1"/>
    <w:rsid w:val="00C75509"/>
    <w:rsid w:val="00C7681E"/>
    <w:rsid w:val="00C76B6C"/>
    <w:rsid w:val="00C80D31"/>
    <w:rsid w:val="00C813B4"/>
    <w:rsid w:val="00C81DC8"/>
    <w:rsid w:val="00C831FE"/>
    <w:rsid w:val="00C8745C"/>
    <w:rsid w:val="00C8796D"/>
    <w:rsid w:val="00C91984"/>
    <w:rsid w:val="00C93546"/>
    <w:rsid w:val="00C95FAA"/>
    <w:rsid w:val="00CA27D0"/>
    <w:rsid w:val="00CA4C77"/>
    <w:rsid w:val="00CB1F5E"/>
    <w:rsid w:val="00CB636C"/>
    <w:rsid w:val="00CC064D"/>
    <w:rsid w:val="00CC6615"/>
    <w:rsid w:val="00CD044C"/>
    <w:rsid w:val="00CD2C19"/>
    <w:rsid w:val="00CE2C89"/>
    <w:rsid w:val="00CE3075"/>
    <w:rsid w:val="00CE4FCE"/>
    <w:rsid w:val="00CE59DE"/>
    <w:rsid w:val="00CF0143"/>
    <w:rsid w:val="00CF3CF0"/>
    <w:rsid w:val="00CF4EC5"/>
    <w:rsid w:val="00D0273D"/>
    <w:rsid w:val="00D027EB"/>
    <w:rsid w:val="00D02985"/>
    <w:rsid w:val="00D141DB"/>
    <w:rsid w:val="00D336EB"/>
    <w:rsid w:val="00D374E5"/>
    <w:rsid w:val="00D4001B"/>
    <w:rsid w:val="00D40E87"/>
    <w:rsid w:val="00D51EFB"/>
    <w:rsid w:val="00D5547B"/>
    <w:rsid w:val="00D60363"/>
    <w:rsid w:val="00D643B8"/>
    <w:rsid w:val="00D67F53"/>
    <w:rsid w:val="00D74495"/>
    <w:rsid w:val="00D86F72"/>
    <w:rsid w:val="00D87DA8"/>
    <w:rsid w:val="00D92395"/>
    <w:rsid w:val="00D97163"/>
    <w:rsid w:val="00DA0193"/>
    <w:rsid w:val="00DA2154"/>
    <w:rsid w:val="00DA29FB"/>
    <w:rsid w:val="00DA6D6F"/>
    <w:rsid w:val="00DB0EB2"/>
    <w:rsid w:val="00DB1B8F"/>
    <w:rsid w:val="00DB453B"/>
    <w:rsid w:val="00DB7E5D"/>
    <w:rsid w:val="00DC668A"/>
    <w:rsid w:val="00DD0673"/>
    <w:rsid w:val="00DD0CDB"/>
    <w:rsid w:val="00DD307D"/>
    <w:rsid w:val="00DD41C0"/>
    <w:rsid w:val="00DD64B3"/>
    <w:rsid w:val="00DD7210"/>
    <w:rsid w:val="00DE2F1B"/>
    <w:rsid w:val="00DE49EB"/>
    <w:rsid w:val="00DE66FE"/>
    <w:rsid w:val="00DF00B8"/>
    <w:rsid w:val="00DF21F3"/>
    <w:rsid w:val="00DF6F49"/>
    <w:rsid w:val="00E030DB"/>
    <w:rsid w:val="00E06494"/>
    <w:rsid w:val="00E11AB8"/>
    <w:rsid w:val="00E132CF"/>
    <w:rsid w:val="00E15533"/>
    <w:rsid w:val="00E161B3"/>
    <w:rsid w:val="00E16A13"/>
    <w:rsid w:val="00E179B0"/>
    <w:rsid w:val="00E23A29"/>
    <w:rsid w:val="00E24E92"/>
    <w:rsid w:val="00E2726D"/>
    <w:rsid w:val="00E406DD"/>
    <w:rsid w:val="00E42718"/>
    <w:rsid w:val="00E46EB7"/>
    <w:rsid w:val="00E47870"/>
    <w:rsid w:val="00E51288"/>
    <w:rsid w:val="00E513FC"/>
    <w:rsid w:val="00E51893"/>
    <w:rsid w:val="00E53AEB"/>
    <w:rsid w:val="00E6717D"/>
    <w:rsid w:val="00E700D8"/>
    <w:rsid w:val="00E75168"/>
    <w:rsid w:val="00E769D7"/>
    <w:rsid w:val="00E81CF8"/>
    <w:rsid w:val="00E904AC"/>
    <w:rsid w:val="00E97F7F"/>
    <w:rsid w:val="00EA17C0"/>
    <w:rsid w:val="00EA5B58"/>
    <w:rsid w:val="00EA626C"/>
    <w:rsid w:val="00EA62F9"/>
    <w:rsid w:val="00EB377C"/>
    <w:rsid w:val="00EB7279"/>
    <w:rsid w:val="00EB7C0B"/>
    <w:rsid w:val="00EB7C58"/>
    <w:rsid w:val="00EC15A1"/>
    <w:rsid w:val="00EC7C4B"/>
    <w:rsid w:val="00EE77BD"/>
    <w:rsid w:val="00F00375"/>
    <w:rsid w:val="00F05F92"/>
    <w:rsid w:val="00F0610A"/>
    <w:rsid w:val="00F0666D"/>
    <w:rsid w:val="00F1245F"/>
    <w:rsid w:val="00F12533"/>
    <w:rsid w:val="00F233A1"/>
    <w:rsid w:val="00F272E6"/>
    <w:rsid w:val="00F30AA8"/>
    <w:rsid w:val="00F351B5"/>
    <w:rsid w:val="00F35FAA"/>
    <w:rsid w:val="00F423C5"/>
    <w:rsid w:val="00F453D9"/>
    <w:rsid w:val="00F4744B"/>
    <w:rsid w:val="00F47476"/>
    <w:rsid w:val="00F5236B"/>
    <w:rsid w:val="00F55D61"/>
    <w:rsid w:val="00F6151A"/>
    <w:rsid w:val="00F615C6"/>
    <w:rsid w:val="00F6162A"/>
    <w:rsid w:val="00F616C9"/>
    <w:rsid w:val="00F625C4"/>
    <w:rsid w:val="00F650F7"/>
    <w:rsid w:val="00F66434"/>
    <w:rsid w:val="00F72221"/>
    <w:rsid w:val="00F73A85"/>
    <w:rsid w:val="00F7495C"/>
    <w:rsid w:val="00F80FCF"/>
    <w:rsid w:val="00F83945"/>
    <w:rsid w:val="00F84571"/>
    <w:rsid w:val="00F95574"/>
    <w:rsid w:val="00F96BAE"/>
    <w:rsid w:val="00FA2475"/>
    <w:rsid w:val="00FA49BF"/>
    <w:rsid w:val="00FB1871"/>
    <w:rsid w:val="00FB2315"/>
    <w:rsid w:val="00FC45DB"/>
    <w:rsid w:val="00FD7260"/>
    <w:rsid w:val="00FE4DDF"/>
    <w:rsid w:val="00FF37E6"/>
    <w:rsid w:val="00FF446F"/>
    <w:rsid w:val="0B6B63C8"/>
    <w:rsid w:val="0CE964D1"/>
    <w:rsid w:val="0E5E39CF"/>
    <w:rsid w:val="20A62922"/>
    <w:rsid w:val="27CC51EB"/>
    <w:rsid w:val="2D7E7950"/>
    <w:rsid w:val="2F616EF4"/>
    <w:rsid w:val="394D0C40"/>
    <w:rsid w:val="3B0804BA"/>
    <w:rsid w:val="3FC306F2"/>
    <w:rsid w:val="40AB4547"/>
    <w:rsid w:val="45F84858"/>
    <w:rsid w:val="468D27B6"/>
    <w:rsid w:val="48C32A69"/>
    <w:rsid w:val="49736C8D"/>
    <w:rsid w:val="4B731E1E"/>
    <w:rsid w:val="4D454249"/>
    <w:rsid w:val="56FA714C"/>
    <w:rsid w:val="5ACB6304"/>
    <w:rsid w:val="5D51225F"/>
    <w:rsid w:val="61B85DCE"/>
    <w:rsid w:val="6714000A"/>
    <w:rsid w:val="69DC1EBD"/>
    <w:rsid w:val="744513BA"/>
    <w:rsid w:val="74B064BA"/>
    <w:rsid w:val="76034A13"/>
    <w:rsid w:val="760C2A3B"/>
    <w:rsid w:val="76102500"/>
    <w:rsid w:val="7A65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65F61"/>
  <w15:docId w15:val="{6B68CE98-6349-4E3B-B842-431BB8B5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ind w:left="840"/>
      <w:outlineLvl w:val="4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qFormat/>
    <w:rPr>
      <w:sz w:val="16"/>
      <w:szCs w:val="16"/>
    </w:rPr>
  </w:style>
  <w:style w:type="character" w:styleId="a4">
    <w:name w:val="Hyperlink"/>
    <w:qFormat/>
    <w:rPr>
      <w:color w:val="666666"/>
      <w:u w:val="single"/>
    </w:rPr>
  </w:style>
  <w:style w:type="character" w:styleId="a5">
    <w:name w:val="page number"/>
    <w:basedOn w:val="a0"/>
    <w:qFormat/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semiHidden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qFormat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annotation text"/>
    <w:basedOn w:val="a"/>
    <w:link w:val="a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Document Map"/>
    <w:basedOn w:val="a"/>
    <w:link w:val="ac"/>
    <w:semiHidden/>
    <w:qFormat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header"/>
    <w:basedOn w:val="a"/>
    <w:link w:val="ae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footer"/>
    <w:basedOn w:val="a"/>
    <w:link w:val="af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qFormat/>
    <w:pPr>
      <w:spacing w:after="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qFormat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8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4">
    <w:name w:val="Заголовок Знак"/>
    <w:basedOn w:val="a0"/>
    <w:link w:val="af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qFormat/>
    <w:pPr>
      <w:suppressAutoHyphens/>
      <w:autoSpaceDE w:val="0"/>
      <w:spacing w:after="0" w:line="30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Основной текст с отступом 22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har">
    <w:name w:val="Char"/>
    <w:basedOn w:val="a"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fr-FR"/>
    </w:rPr>
  </w:style>
  <w:style w:type="paragraph" w:styleId="af9">
    <w:name w:val="List Paragraph"/>
    <w:basedOn w:val="a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e">
    <w:name w:val="Верхний колонтитул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pobed">
    <w:name w:val="zagpobed"/>
    <w:basedOn w:val="a"/>
    <w:qFormat/>
    <w:pPr>
      <w:keepNext/>
      <w:keepLines/>
      <w:widowControl w:val="0"/>
      <w:suppressAutoHyphens/>
      <w:spacing w:before="120" w:after="0" w:line="240" w:lineRule="auto"/>
      <w:jc w:val="center"/>
    </w:pPr>
    <w:rPr>
      <w:rFonts w:ascii="Calibri" w:eastAsia="Calibri" w:hAnsi="Calibri" w:cs="Calibri"/>
      <w:b/>
      <w:i/>
      <w:color w:val="000000"/>
      <w:sz w:val="24"/>
      <w:szCs w:val="24"/>
      <w:lang w:eastAsia="ar-SA"/>
    </w:rPr>
  </w:style>
  <w:style w:type="paragraph" w:customStyle="1" w:styleId="afa">
    <w:name w:val="оснТекст"/>
    <w:qFormat/>
    <w:pPr>
      <w:widowControl w:val="0"/>
      <w:suppressLineNumbers/>
      <w:suppressAutoHyphens/>
      <w:ind w:firstLine="851"/>
      <w:jc w:val="both"/>
    </w:pPr>
    <w:rPr>
      <w:rFonts w:ascii="Arial" w:eastAsia="Calibri" w:hAnsi="Arial" w:cs="Calibri"/>
      <w:color w:val="000000"/>
      <w:sz w:val="24"/>
      <w:szCs w:val="22"/>
      <w:lang w:eastAsia="ar-SA"/>
    </w:rPr>
  </w:style>
  <w:style w:type="paragraph" w:customStyle="1" w:styleId="12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a">
    <w:name w:val="Текст примечания Знак"/>
    <w:basedOn w:val="a0"/>
    <w:link w:val="a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0"/>
    <w:link w:val="ab"/>
    <w:semiHidden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rmcuxdnf">
    <w:name w:val="rmcuxdn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c1">
    <w:name w:val="c1"/>
    <w:basedOn w:val="a0"/>
    <w:qFormat/>
  </w:style>
  <w:style w:type="paragraph" w:customStyle="1" w:styleId="afb">
    <w:name w:val="Знак Знак Знак Знак"/>
    <w:basedOn w:val="a"/>
    <w:qFormat/>
    <w:pPr>
      <w:spacing w:after="160" w:line="240" w:lineRule="exact"/>
    </w:pPr>
    <w:rPr>
      <w:rFonts w:ascii="Verdana" w:eastAsia="Times New Roman" w:hAnsi="Verdana" w:cs="Verdana"/>
      <w:sz w:val="28"/>
      <w:szCs w:val="28"/>
      <w:lang w:val="en-US"/>
    </w:rPr>
  </w:style>
  <w:style w:type="paragraph" w:customStyle="1" w:styleId="afc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110">
    <w:name w:val="Абзац списка11"/>
    <w:basedOn w:val="a"/>
    <w:qFormat/>
    <w:pPr>
      <w:ind w:left="720"/>
    </w:pPr>
    <w:rPr>
      <w:rFonts w:ascii="Calibri" w:eastAsia="Calibri" w:hAnsi="Calibri" w:cs="Calibri"/>
    </w:rPr>
  </w:style>
  <w:style w:type="paragraph" w:customStyle="1" w:styleId="13">
    <w:name w:val="Обычный (веб)1"/>
    <w:basedOn w:val="a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4">
    <w:name w:val="Без интервала1"/>
    <w:link w:val="NoSpacingChar1"/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1">
    <w:name w:val="No Spacing Char1"/>
    <w:link w:val="14"/>
    <w:locked/>
    <w:rPr>
      <w:rFonts w:ascii="Calibri" w:eastAsia="Times New Roman" w:hAnsi="Calibri" w:cs="Times New Roman"/>
    </w:rPr>
  </w:style>
  <w:style w:type="character" w:customStyle="1" w:styleId="iceouttxt">
    <w:name w:val="iceouttxt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ident">
    <w:name w:val="p_iden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d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pyright-icon">
    <w:name w:val="copyright-icon"/>
    <w:basedOn w:val="a0"/>
  </w:style>
  <w:style w:type="paragraph" w:customStyle="1" w:styleId="font7">
    <w:name w:val="font_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9">
    <w:name w:val="color_19"/>
    <w:basedOn w:val="a0"/>
  </w:style>
  <w:style w:type="paragraph" w:customStyle="1" w:styleId="15">
    <w:name w:val="Знак Знак Знак Знак1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1">
    <w:name w:val="p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Знак1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Основной текст с отступом 23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6">
    <w:name w:val="Сетка таблиц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6">
    <w:name w:val="Обычный (веб)2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7">
    <w:name w:val="Без интервала2"/>
    <w:rPr>
      <w:rFonts w:ascii="Calibri" w:eastAsia="Times New Roman" w:hAnsi="Calibri"/>
      <w:sz w:val="22"/>
      <w:szCs w:val="22"/>
      <w:lang w:eastAsia="en-US"/>
    </w:rPr>
  </w:style>
  <w:style w:type="paragraph" w:customStyle="1" w:styleId="28">
    <w:name w:val="Знак Знак Знак 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9">
    <w:name w:val="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a">
    <w:name w:val="Сетка таблицы2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475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0C1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20</Pages>
  <Words>7031</Words>
  <Characters>40078</Characters>
  <Application>Microsoft Office Word</Application>
  <DocSecurity>0</DocSecurity>
  <Lines>333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Сравнительный анализ результатов 2025 и 2026 гг. по школам ЗАТО по математике по</vt:lpstr>
      <vt:lpstr>        Сравнительный анализ результатов 2025 и 2026 гг. по школам ЗАТО по русскому язык</vt:lpstr>
      <vt:lpstr>        Сравнительный анализ динамики отметок по городу Заречный (в целом) представлен н</vt:lpstr>
      <vt:lpstr>        Анализ результатов 2025 и 2026 гг. по школам ЗАТО по биологии позволяет выявить </vt:lpstr>
    </vt:vector>
  </TitlesOfParts>
  <Company/>
  <LinksUpToDate>false</LinksUpToDate>
  <CharactersWithSpaces>47015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Кулемина</cp:lastModifiedBy>
  <cp:revision>45</cp:revision>
  <dcterms:created xsi:type="dcterms:W3CDTF">2026-08-04T08:34:00Z</dcterms:created>
  <dcterms:modified xsi:type="dcterms:W3CDTF">2026-08-06T06:07:00Z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59305FAA3B1E40F0A42372F5DEE62A26_12</vt:lpwstr>
  </property>
</Properties>
</file>